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8dc32bd2b4e65" w:history="1">
              <w:r>
                <w:rPr>
                  <w:rStyle w:val="Hyperlink"/>
                </w:rPr>
                <w:t>2025-2031年中国化工溶剂市场调查研究与发展前景预测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8dc32bd2b4e65" w:history="1">
              <w:r>
                <w:rPr>
                  <w:rStyle w:val="Hyperlink"/>
                </w:rPr>
                <w:t>2025-2031年中国化工溶剂市场调查研究与发展前景预测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8dc32bd2b4e65" w:history="1">
                <w:r>
                  <w:rPr>
                    <w:rStyle w:val="Hyperlink"/>
                  </w:rPr>
                  <w:t>https://www.20087.com/9/98/HuaGongRongJiFaZhanQianJingFenXi.html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溶剂是一类在化学工业中广泛使用的液体介质，主要用于溶解、稀释、萃取、清洗、反应介质等过程，涵盖醇类、酮类、酯类、烃类、醚类等多种类型，涉及涂料、制药、电子、油墨、清洁剂等多个下游产业。目前，化工溶剂市场呈现多元化格局，高性能、低毒、低挥发性产品受到青睐，部分企业通过改进生产工艺、引入回收系统、开发替代物等方式应对环保法规趋严带来的挑战。同时，特种溶剂在高端制造业中的应用不断拓展，如半导体清洗、医药中间体合成、新能源电池电解液等领域，推动行业向精细化、高附加值方向演进。</w:t>
      </w:r>
      <w:r>
        <w:rPr>
          <w:rFonts w:hint="eastAsia"/>
        </w:rPr>
        <w:br/>
      </w:r>
      <w:r>
        <w:rPr>
          <w:rFonts w:hint="eastAsia"/>
        </w:rPr>
        <w:t>　　未来，化工溶剂的发展将围绕绿色替代、资源循环与功能增强三大方向展开。随着各国对挥发性有机化合物（VOCs）排放标准的提高，生物基溶剂、离子液体、超临界CO?等环保型替代品的研发与应用将进一步加快。同时，溶剂回收再利用技术的进步将有助于降低使用成本并减少环境负担，特别是在连续化生产流程中形成闭环系统。此外，针对特定工艺需求，功能性溶剂如高极性溶剂、耐高温溶剂、手性拆分溶剂等新产品将持续涌现，支撑高端制造与科研领域的发展。整体来看，化工溶剂行业将在政策导向、技术创新与可持续发展理念的共同作用下实现结构优化与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8dc32bd2b4e65" w:history="1">
        <w:r>
          <w:rPr>
            <w:rStyle w:val="Hyperlink"/>
          </w:rPr>
          <w:t>2025-2031年中国化工溶剂市场调查研究与发展前景预测</w:t>
        </w:r>
      </w:hyperlink>
      <w:r>
        <w:rPr>
          <w:rFonts w:hint="eastAsia"/>
        </w:rPr>
        <w:t>》依托权威数据资源和长期市场监测，对化工溶剂市场现状进行了系统分析，并结合化工溶剂行业特点对未来发展趋势作出科学预判。报告深入探讨了化工溶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化工溶剂行业概述</w:t>
      </w:r>
      <w:r>
        <w:rPr>
          <w:rFonts w:hint="eastAsia"/>
        </w:rPr>
        <w:br/>
      </w:r>
      <w:r>
        <w:rPr>
          <w:rFonts w:hint="eastAsia"/>
        </w:rPr>
        <w:t>　　第一节 化工溶剂定义与分类</w:t>
      </w:r>
      <w:r>
        <w:rPr>
          <w:rFonts w:hint="eastAsia"/>
        </w:rPr>
        <w:br/>
      </w:r>
      <w:r>
        <w:rPr>
          <w:rFonts w:hint="eastAsia"/>
        </w:rPr>
        <w:t>　　第二节 化工溶剂应用领域</w:t>
      </w:r>
      <w:r>
        <w:rPr>
          <w:rFonts w:hint="eastAsia"/>
        </w:rPr>
        <w:br/>
      </w:r>
      <w:r>
        <w:rPr>
          <w:rFonts w:hint="eastAsia"/>
        </w:rPr>
        <w:t>　　第三节 化工溶剂行业经济指标分析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一、化工溶剂行业赢利性评估</w:t>
      </w:r>
      <w:r>
        <w:rPr>
          <w:rFonts w:hint="eastAsia"/>
        </w:rPr>
        <w:br/>
      </w:r>
      <w:r>
        <w:rPr>
          <w:rFonts w:hint="eastAsia"/>
        </w:rPr>
        <w:t>　　　　二、化工溶剂行业成长速度分析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四、化工溶剂行业进入壁垒分析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五、化工溶剂行业风险性评估</w:t>
      </w:r>
      <w:r>
        <w:rPr>
          <w:rFonts w:hint="eastAsia"/>
        </w:rPr>
        <w:br/>
      </w:r>
      <w:r>
        <w:rPr>
          <w:rFonts w:hint="eastAsia"/>
        </w:rPr>
        <w:t>　　　　六、化工溶剂行业周期性分析</w:t>
      </w:r>
      <w:r>
        <w:rPr>
          <w:rFonts w:hint="eastAsia"/>
        </w:rPr>
        <w:br/>
      </w:r>
      <w:r>
        <w:rPr>
          <w:rFonts w:hint="eastAsia"/>
        </w:rPr>
        <w:t>　　　　七、化工溶剂行业竞争程度指标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八、化工溶剂行业成熟度综合分析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2024-2025年全球化工溶剂行业发展分析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二、全球化工溶剂行业发展特点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一、化工溶剂行业发展趋势</w:t>
      </w:r>
      <w:r>
        <w:rPr>
          <w:rFonts w:hint="eastAsia"/>
        </w:rPr>
        <w:br/>
      </w:r>
      <w:r>
        <w:rPr>
          <w:rFonts w:hint="eastAsia"/>
        </w:rPr>
        <w:t>　　　　二、化工溶剂行业发展潜力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2025-2031年化工溶剂行业产量统计与趋势预测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1、2019-2024年化工溶剂产量及增长趋势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三、2025-2031年化工溶剂产量预测</w:t>
      </w:r>
      <w:r>
        <w:rPr>
          <w:rFonts w:hint="eastAsia"/>
        </w:rPr>
        <w:br/>
      </w:r>
      <w:r>
        <w:rPr>
          <w:rFonts w:hint="eastAsia"/>
        </w:rPr>
        <w:t>　　第三节 2025-2031年化工溶剂市场需求与销售分析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一、2024-2025年化工溶剂行业需求现状</w:t>
      </w:r>
      <w:r>
        <w:rPr>
          <w:rFonts w:hint="eastAsia"/>
        </w:rPr>
        <w:br/>
      </w:r>
      <w:r>
        <w:rPr>
          <w:rFonts w:hint="eastAsia"/>
        </w:rPr>
        <w:t>　　　　二、化工溶剂客户群体与需求特点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一、2019-2024年化工溶剂进口规模分析</w:t>
      </w:r>
      <w:r>
        <w:rPr>
          <w:rFonts w:hint="eastAsia"/>
        </w:rPr>
        <w:br/>
      </w:r>
      <w:r>
        <w:rPr>
          <w:rFonts w:hint="eastAsia"/>
        </w:rPr>
        <w:t>　　　　二、化工溶剂主要进口来源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一、2019-2024年化工溶剂出口规模分析</w:t>
      </w:r>
      <w:r>
        <w:rPr>
          <w:rFonts w:hint="eastAsia"/>
        </w:rPr>
        <w:br/>
      </w:r>
      <w:r>
        <w:rPr>
          <w:rFonts w:hint="eastAsia"/>
        </w:rPr>
        <w:t>　　　　二、化工溶剂主要出口目的地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中国化工溶剂行业总体规模分析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一、化工溶剂企业数量与结构</w:t>
      </w:r>
      <w:r>
        <w:rPr>
          <w:rFonts w:hint="eastAsia"/>
        </w:rPr>
        <w:br/>
      </w:r>
      <w:r>
        <w:rPr>
          <w:rFonts w:hint="eastAsia"/>
        </w:rPr>
        <w:t>　　　　二、化工溶剂从业人员规模</w:t>
      </w:r>
      <w:r>
        <w:rPr>
          <w:rFonts w:hint="eastAsia"/>
        </w:rPr>
        <w:br/>
      </w:r>
      <w:r>
        <w:rPr>
          <w:rFonts w:hint="eastAsia"/>
        </w:rPr>
        <w:t>　　　　三、化工溶剂行业资产状况</w:t>
      </w:r>
      <w:r>
        <w:rPr>
          <w:rFonts w:hint="eastAsia"/>
        </w:rPr>
        <w:br/>
      </w:r>
      <w:r>
        <w:rPr>
          <w:rFonts w:hint="eastAsia"/>
        </w:rPr>
        <w:t>　　第二节 中国化工溶剂行业财务指标总体分析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中国化工溶剂行业竞争格局分析</w:t>
      </w:r>
      <w:r>
        <w:rPr>
          <w:rFonts w:hint="eastAsia"/>
        </w:rPr>
        <w:br/>
      </w:r>
      <w:r>
        <w:rPr>
          <w:rFonts w:hint="eastAsia"/>
        </w:rPr>
        <w:t>　　第一节 化工溶剂行业竞争格局总览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2024-2025年化工溶剂行业竞争力分析</w:t>
      </w:r>
      <w:r>
        <w:rPr>
          <w:rFonts w:hint="eastAsia"/>
        </w:rPr>
        <w:br/>
      </w:r>
      <w:r>
        <w:rPr>
          <w:rFonts w:hint="eastAsia"/>
        </w:rPr>
        <w:t>　　　　一、化工溶剂供应商议价能力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2019-2024年化工溶剂行业企业并购活动分析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2025年中国化工溶剂企业发展策略分析</w:t>
      </w:r>
      <w:r>
        <w:rPr>
          <w:rFonts w:hint="eastAsia"/>
        </w:rPr>
        <w:br/>
      </w:r>
      <w:r>
        <w:rPr>
          <w:rFonts w:hint="eastAsia"/>
        </w:rPr>
        <w:t>　　第一节 化工溶剂市场策略分析</w:t>
      </w:r>
      <w:r>
        <w:rPr>
          <w:rFonts w:hint="eastAsia"/>
        </w:rPr>
        <w:br/>
      </w:r>
      <w:r>
        <w:rPr>
          <w:rFonts w:hint="eastAsia"/>
        </w:rPr>
        <w:t>　　　　一、化工溶剂市场定位与拓展策略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二、化工溶剂市场细分与目标客户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化工溶剂销售策略分析</w:t>
      </w:r>
      <w:r>
        <w:rPr>
          <w:rFonts w:hint="eastAsia"/>
        </w:rPr>
        <w:br/>
      </w:r>
      <w:r>
        <w:rPr>
          <w:rFonts w:hint="eastAsia"/>
        </w:rPr>
        <w:t>　　　　一、化工溶剂销售渠道与网络建设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提高化工溶剂企业竞争力建议</w:t>
      </w:r>
      <w:r>
        <w:rPr>
          <w:rFonts w:hint="eastAsia"/>
        </w:rPr>
        <w:br/>
      </w:r>
      <w:r>
        <w:rPr>
          <w:rFonts w:hint="eastAsia"/>
        </w:rPr>
        <w:t>　　　　一、化工溶剂技术创新与管理优化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化工溶剂品牌战略思考</w:t>
      </w:r>
      <w:r>
        <w:rPr>
          <w:rFonts w:hint="eastAsia"/>
        </w:rPr>
        <w:br/>
      </w:r>
      <w:r>
        <w:rPr>
          <w:rFonts w:hint="eastAsia"/>
        </w:rPr>
        <w:t>　　　　一、化工溶剂品牌建设与维护</w:t>
      </w:r>
      <w:r>
        <w:rPr>
          <w:rFonts w:hint="eastAsia"/>
        </w:rPr>
        <w:br/>
      </w:r>
      <w:r>
        <w:rPr>
          <w:rFonts w:hint="eastAsia"/>
        </w:rPr>
        <w:t>　　　　二、化工溶剂品牌影响力与市场竞争力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中国化工溶剂行业风险与对策</w:t>
      </w:r>
      <w:r>
        <w:rPr>
          <w:rFonts w:hint="eastAsia"/>
        </w:rPr>
        <w:br/>
      </w:r>
      <w:r>
        <w:rPr>
          <w:rFonts w:hint="eastAsia"/>
        </w:rPr>
        <w:t>　　第一节 化工溶剂行业SWOT分析</w:t>
      </w:r>
      <w:r>
        <w:rPr>
          <w:rFonts w:hint="eastAsia"/>
        </w:rPr>
        <w:br/>
      </w:r>
      <w:r>
        <w:rPr>
          <w:rFonts w:hint="eastAsia"/>
        </w:rPr>
        <w:t>　　　　一、化工溶剂行业优势分析</w:t>
      </w:r>
      <w:r>
        <w:rPr>
          <w:rFonts w:hint="eastAsia"/>
        </w:rPr>
        <w:br/>
      </w:r>
      <w:r>
        <w:rPr>
          <w:rFonts w:hint="eastAsia"/>
        </w:rPr>
        <w:t>　　　　二、化工溶剂行业劣势分析</w:t>
      </w:r>
      <w:r>
        <w:rPr>
          <w:rFonts w:hint="eastAsia"/>
        </w:rPr>
        <w:br/>
      </w:r>
      <w:r>
        <w:rPr>
          <w:rFonts w:hint="eastAsia"/>
        </w:rPr>
        <w:t>　　　　三、化工溶剂市场机会探索</w:t>
      </w:r>
      <w:r>
        <w:rPr>
          <w:rFonts w:hint="eastAsia"/>
        </w:rPr>
        <w:br/>
      </w:r>
      <w:r>
        <w:rPr>
          <w:rFonts w:hint="eastAsia"/>
        </w:rPr>
        <w:t>　　　　四、化工溶剂市场威胁评估</w:t>
      </w:r>
      <w:r>
        <w:rPr>
          <w:rFonts w:hint="eastAsia"/>
        </w:rPr>
        <w:br/>
      </w:r>
      <w:r>
        <w:rPr>
          <w:rFonts w:hint="eastAsia"/>
        </w:rPr>
        <w:t>　　第二节 化工溶剂行业风险及对策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一、化工溶剂行业发展方向预测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一、化工溶剂市场发展潜力评估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中^智^林^化工溶剂行业发展建议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化工溶剂行业类别</w:t>
      </w:r>
      <w:r>
        <w:rPr>
          <w:rFonts w:hint="eastAsia"/>
        </w:rPr>
        <w:br/>
      </w:r>
      <w:r>
        <w:rPr>
          <w:rFonts w:hint="eastAsia"/>
        </w:rPr>
        <w:t>　　图表 化工溶剂行业产业链调研</w:t>
      </w:r>
      <w:r>
        <w:rPr>
          <w:rFonts w:hint="eastAsia"/>
        </w:rPr>
        <w:br/>
      </w:r>
      <w:r>
        <w:rPr>
          <w:rFonts w:hint="eastAsia"/>
        </w:rPr>
        <w:t>　　图表 化工溶剂行业现状</w:t>
      </w:r>
      <w:r>
        <w:rPr>
          <w:rFonts w:hint="eastAsia"/>
        </w:rPr>
        <w:br/>
      </w:r>
      <w:r>
        <w:rPr>
          <w:rFonts w:hint="eastAsia"/>
        </w:rPr>
        <w:t>　　图表 化工溶剂行业标准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2024年中国化工溶剂行业产能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2019-2024年中国化工溶剂行业产量统计</w:t>
      </w:r>
      <w:r>
        <w:rPr>
          <w:rFonts w:hint="eastAsia"/>
        </w:rPr>
        <w:br/>
      </w:r>
      <w:r>
        <w:rPr>
          <w:rFonts w:hint="eastAsia"/>
        </w:rPr>
        <w:t>　　图表 化工溶剂行业动态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2019-2024年中国化工溶剂市场需求量</w:t>
      </w:r>
      <w:r>
        <w:rPr>
          <w:rFonts w:hint="eastAsia"/>
        </w:rPr>
        <w:br/>
      </w:r>
      <w:r>
        <w:rPr>
          <w:rFonts w:hint="eastAsia"/>
        </w:rPr>
        <w:t>　　图表 2024年中国化工溶剂行业需求区域调研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2019-2024年中国化工溶剂行情</w:t>
      </w:r>
      <w:r>
        <w:rPr>
          <w:rFonts w:hint="eastAsia"/>
        </w:rPr>
        <w:br/>
      </w:r>
      <w:r>
        <w:rPr>
          <w:rFonts w:hint="eastAsia"/>
        </w:rPr>
        <w:t>　　图表 2019-2024年中国化工溶剂价格走势图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2019-2024年中国化工溶剂进口统计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**地区化工溶剂市场规模</w:t>
      </w:r>
      <w:r>
        <w:rPr>
          <w:rFonts w:hint="eastAsia"/>
        </w:rPr>
        <w:br/>
      </w:r>
      <w:r>
        <w:rPr>
          <w:rFonts w:hint="eastAsia"/>
        </w:rPr>
        <w:t>　　图表 **地区化工溶剂行业市场需求</w:t>
      </w:r>
      <w:r>
        <w:rPr>
          <w:rFonts w:hint="eastAsia"/>
        </w:rPr>
        <w:br/>
      </w:r>
      <w:r>
        <w:rPr>
          <w:rFonts w:hint="eastAsia"/>
        </w:rPr>
        <w:t>　　图表 **地区化工溶剂市场调研</w:t>
      </w:r>
      <w:r>
        <w:rPr>
          <w:rFonts w:hint="eastAsia"/>
        </w:rPr>
        <w:br/>
      </w:r>
      <w:r>
        <w:rPr>
          <w:rFonts w:hint="eastAsia"/>
        </w:rPr>
        <w:t>　　图表 **地区化工溶剂行业市场需求分析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**地区化工溶剂市场规模</w:t>
      </w:r>
      <w:r>
        <w:rPr>
          <w:rFonts w:hint="eastAsia"/>
        </w:rPr>
        <w:br/>
      </w:r>
      <w:r>
        <w:rPr>
          <w:rFonts w:hint="eastAsia"/>
        </w:rPr>
        <w:t>　　图表 **地区化工溶剂行业市场需求</w:t>
      </w:r>
      <w:r>
        <w:rPr>
          <w:rFonts w:hint="eastAsia"/>
        </w:rPr>
        <w:br/>
      </w:r>
      <w:r>
        <w:rPr>
          <w:rFonts w:hint="eastAsia"/>
        </w:rPr>
        <w:t>　　图表 **地区化工溶剂市场调研</w:t>
      </w:r>
      <w:r>
        <w:rPr>
          <w:rFonts w:hint="eastAsia"/>
        </w:rPr>
        <w:br/>
      </w:r>
      <w:r>
        <w:rPr>
          <w:rFonts w:hint="eastAsia"/>
        </w:rPr>
        <w:t>　　图表 **地区化工溶剂行业市场需求分析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化工溶剂行业竞争对手分析</w:t>
      </w:r>
      <w:r>
        <w:rPr>
          <w:rFonts w:hint="eastAsia"/>
        </w:rPr>
        <w:br/>
      </w:r>
      <w:r>
        <w:rPr>
          <w:rFonts w:hint="eastAsia"/>
        </w:rPr>
        <w:t>　　图表 化工溶剂重点企业（一）基本信息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2025-2031年中国化工溶剂行业市场规模预测</w:t>
      </w:r>
      <w:r>
        <w:rPr>
          <w:rFonts w:hint="eastAsia"/>
        </w:rPr>
        <w:br/>
      </w:r>
      <w:r>
        <w:rPr>
          <w:rFonts w:hint="eastAsia"/>
        </w:rPr>
        <w:t>　　图表 化工溶剂行业准入条件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2025-2031年中国化工溶剂市场前景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2025-2031年中国化工溶剂行业信息化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8dc32bd2b4e65" w:history="1">
        <w:r>
          <w:rPr>
            <w:rStyle w:val="Hyperlink"/>
          </w:rPr>
          <w:t>2025-2031年中国化工溶剂市场调查研究与发展前景预测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8dc32bd2b4e65" w:history="1">
        <w:r>
          <w:rPr>
            <w:rStyle w:val="Hyperlink"/>
          </w:rPr>
          <w:t>https://www.20087.com/9/98/HuaGongRongJiFaZhanQianJingFenXi.html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热点：化学试剂、化工溶剂阻燃剂有哪些、硫酸钡人工费一平方、化工溶剂价格走势图、化工溶剂是什么意思、化工溶剂除味剂、化工原料大全、化工溶剂报价网、化工产品包括哪些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11d7558e4a05" w:history="1">
      <w:r>
        <w:rPr>
          <w:rStyle w:val="Hyperlink"/>
        </w:rPr>
        <w:t>2025-2031年中国化工溶剂市场调查研究与发展前景预测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uaGongRongJiFaZhanQianJingFenXi.html" TargetMode="External" Id="R4498dc32bd2b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uaGongRongJiFaZhanQianJingFenXi.html" TargetMode="External" Id="R8b2711d7558e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2025-06-13T02:06:44Z</dcterms:created>
  <dcterms:modified xsi:type="dcterms:W3CDTF">2025-06-13T03:06:44Z</dcterms:modified>
  <dc:subject>2025-2031年中国化工溶剂市场调查研究与发展前景预测</dc:subject>
  <dc:title>2025-2031年中国化工溶剂市场调查研究与发展前景预测</dc:title>
  <cp:keywords>2025-2031年中国化工溶剂市场调查研究与发展前景预测</cp:keywords>
  <dc:description>2025-2031年中国化工溶剂市场调查研究与发展前景预测</dc:description>
</cp:coreProperties>
</file>