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2a71106ac406d" w:history="1">
              <w:r>
                <w:rPr>
                  <w:rStyle w:val="Hyperlink"/>
                </w:rPr>
                <w:t>2025-2031年中国对二氯苯行业发展研究分析与发展趋势预测报告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2a71106ac406d" w:history="1">
              <w:r>
                <w:rPr>
                  <w:rStyle w:val="Hyperlink"/>
                </w:rPr>
                <w:t>2025-2031年中国对二氯苯行业发展研究分析与发展趋势预测报告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2a71106ac406d" w:history="1">
                <w:r>
                  <w:rPr>
                    <w:rStyle w:val="Hyperlink"/>
                  </w:rPr>
                  <w:t>https://www.20087.com/9/28/DuiErLvBenDeXianZhuangHeFaZhanQu.html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是一种重要的有机化合物，广泛应用于农药、染料、医药中间体等领域。近年来，随着下游行业的发展，对二氯苯的需求持续增长。目前，对二氯苯的生产主要采用传统的化学合成方法，但由于其潜在的环境和健康风险，行业正面临越来越严格的环保法规和安全标准。为了减少环境污染，一些企业开始探索更环保的生产工艺，如采用绿色催化剂等。</w:t>
      </w:r>
      <w:r>
        <w:rPr>
          <w:rFonts w:hint="eastAsia"/>
        </w:rPr>
        <w:br/>
      </w:r>
      <w:r>
        <w:rPr>
          <w:rFonts w:hint="eastAsia"/>
        </w:rPr>
        <w:t>　　未来，对二氯苯的发展将更加注重绿色生产和循环经济。随着环保法规的日趋严格，对二氯苯的生产将更加注重减少废水、废气排放，并提高资源的循环利用率。此外，随着新材料和新技术的发展，对二氯苯可能被应用于更多领域，如作为新型材料的前体等。同时，随着循环经济理念的普及，对二氯苯的生产将更加注重废弃物的回收再利用，形成闭环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2a71106ac406d" w:history="1">
        <w:r>
          <w:rPr>
            <w:rStyle w:val="Hyperlink"/>
          </w:rPr>
          <w:t>2025-2031年中国对二氯苯行业发展研究分析与发展趋势预测报告</w:t>
        </w:r>
      </w:hyperlink>
      <w:r>
        <w:rPr>
          <w:rFonts w:hint="eastAsia"/>
        </w:rPr>
        <w:t>》全面梳理了对二氯苯产业链，结合市场需求和市场规模等数据，深入剖析对二氯苯行业现状。报告详细探讨了对二氯苯市场竞争格局，重点关注重点企业及其品牌影响力，并分析了对二氯苯价格机制和细分市场特征。通过对对二氯苯技术现状及未来方向的评估，报告展望了对二氯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对二氯苯概述</w:t>
      </w:r>
      <w:r>
        <w:rPr>
          <w:rFonts w:hint="eastAsia"/>
        </w:rPr>
        <w:br/>
      </w:r>
      <w:r>
        <w:rPr>
          <w:rFonts w:hint="eastAsia"/>
        </w:rPr>
        <w:t>　　第一节 对二氯苯定义</w:t>
      </w:r>
      <w:r>
        <w:rPr>
          <w:rFonts w:hint="eastAsia"/>
        </w:rPr>
        <w:br/>
      </w:r>
      <w:r>
        <w:rPr>
          <w:rFonts w:hint="eastAsia"/>
        </w:rPr>
        <w:t>　　　　一、对二氯苯概况</w:t>
      </w:r>
      <w:r>
        <w:rPr>
          <w:rFonts w:hint="eastAsia"/>
        </w:rPr>
        <w:br/>
      </w:r>
      <w:r>
        <w:rPr>
          <w:rFonts w:hint="eastAsia"/>
        </w:rPr>
        <w:t>　　　　二、对二氯苯理化指标</w:t>
      </w:r>
      <w:r>
        <w:rPr>
          <w:rFonts w:hint="eastAsia"/>
        </w:rPr>
        <w:br/>
      </w:r>
      <w:r>
        <w:rPr>
          <w:rFonts w:hint="eastAsia"/>
        </w:rPr>
        <w:t>　　　　三、对二氯苯用途</w:t>
      </w:r>
      <w:r>
        <w:rPr>
          <w:rFonts w:hint="eastAsia"/>
        </w:rPr>
        <w:br/>
      </w:r>
      <w:r>
        <w:rPr>
          <w:rFonts w:hint="eastAsia"/>
        </w:rPr>
        <w:t>　　第二节 对二氯苯主要生产工艺</w:t>
      </w:r>
      <w:r>
        <w:rPr>
          <w:rFonts w:hint="eastAsia"/>
        </w:rPr>
        <w:br/>
      </w:r>
      <w:r>
        <w:rPr>
          <w:rFonts w:hint="eastAsia"/>
        </w:rPr>
        <w:t>　　第三节 对二氯苯理化性质</w:t>
      </w:r>
      <w:r>
        <w:rPr>
          <w:rFonts w:hint="eastAsia"/>
        </w:rPr>
        <w:br/>
      </w:r>
      <w:r>
        <w:rPr>
          <w:rFonts w:hint="eastAsia"/>
        </w:rPr>
        <w:t>　　第四节 对二氯苯产业链分析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二、对二氯苯产业链模型分析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中国对二氯苯行业市场发展环境分析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国内对二氯苯经济环境分析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三、2025年中国对二氯苯经济发展预测分析</w:t>
      </w:r>
      <w:r>
        <w:rPr>
          <w:rFonts w:hint="eastAsia"/>
        </w:rPr>
        <w:br/>
      </w:r>
      <w:r>
        <w:rPr>
          <w:rFonts w:hint="eastAsia"/>
        </w:rPr>
        <w:t>　　第二节 中国对二氯苯行业政策环境分析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中国对二氯苯行业发展动态分析</w:t>
      </w:r>
      <w:r>
        <w:rPr>
          <w:rFonts w:hint="eastAsia"/>
        </w:rPr>
        <w:br/>
      </w:r>
      <w:r>
        <w:rPr>
          <w:rFonts w:hint="eastAsia"/>
        </w:rPr>
        <w:t>　　第一节 2019-2024年中国对二氯苯生产技术分析</w:t>
      </w:r>
      <w:r>
        <w:rPr>
          <w:rFonts w:hint="eastAsia"/>
        </w:rPr>
        <w:br/>
      </w:r>
      <w:r>
        <w:rPr>
          <w:rFonts w:hint="eastAsia"/>
        </w:rPr>
        <w:t>　　　　一、国内主要生产方法</w:t>
      </w:r>
      <w:r>
        <w:rPr>
          <w:rFonts w:hint="eastAsia"/>
        </w:rPr>
        <w:br/>
      </w:r>
      <w:r>
        <w:rPr>
          <w:rFonts w:hint="eastAsia"/>
        </w:rPr>
        <w:t>　　　　二、产品近地市场</w:t>
      </w:r>
      <w:r>
        <w:rPr>
          <w:rFonts w:hint="eastAsia"/>
        </w:rPr>
        <w:br/>
      </w:r>
      <w:r>
        <w:rPr>
          <w:rFonts w:hint="eastAsia"/>
        </w:rPr>
        <w:t>　　　　三、产品工艺设备采购渠道</w:t>
      </w:r>
      <w:r>
        <w:rPr>
          <w:rFonts w:hint="eastAsia"/>
        </w:rPr>
        <w:br/>
      </w:r>
      <w:r>
        <w:rPr>
          <w:rFonts w:hint="eastAsia"/>
        </w:rPr>
        <w:t>　　第二节 2019-2024年中国对二氯苯行业发展态势分析</w:t>
      </w:r>
      <w:r>
        <w:rPr>
          <w:rFonts w:hint="eastAsia"/>
        </w:rPr>
        <w:br/>
      </w:r>
      <w:r>
        <w:rPr>
          <w:rFonts w:hint="eastAsia"/>
        </w:rPr>
        <w:t>　　　　一、对二氯苯产业的生命周期分析</w:t>
      </w:r>
      <w:r>
        <w:rPr>
          <w:rFonts w:hint="eastAsia"/>
        </w:rPr>
        <w:br/>
      </w:r>
      <w:r>
        <w:rPr>
          <w:rFonts w:hint="eastAsia"/>
        </w:rPr>
        <w:t>　　　　二、对二氯苯国内产品价格走势及影响因素分析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四、全球进出口市场价格互动机制研究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2019-2024年中国对二氯苯行业发展存在问题分析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中国对二氯苯行业市场走势分析</w:t>
      </w:r>
      <w:r>
        <w:rPr>
          <w:rFonts w:hint="eastAsia"/>
        </w:rPr>
        <w:br/>
      </w:r>
      <w:r>
        <w:rPr>
          <w:rFonts w:hint="eastAsia"/>
        </w:rPr>
        <w:t>　　第一节 2019-2024年中国对二氯苯行业市场动态分析</w:t>
      </w:r>
      <w:r>
        <w:rPr>
          <w:rFonts w:hint="eastAsia"/>
        </w:rPr>
        <w:br/>
      </w:r>
      <w:r>
        <w:rPr>
          <w:rFonts w:hint="eastAsia"/>
        </w:rPr>
        <w:t>　　　　一、年产2万吨二氯苯技改项目</w:t>
      </w:r>
      <w:r>
        <w:rPr>
          <w:rFonts w:hint="eastAsia"/>
        </w:rPr>
        <w:br/>
      </w:r>
      <w:r>
        <w:rPr>
          <w:rFonts w:hint="eastAsia"/>
        </w:rPr>
        <w:t>　　　　二、澳大利亚拟定对二氯苯限量</w:t>
      </w:r>
      <w:r>
        <w:rPr>
          <w:rFonts w:hint="eastAsia"/>
        </w:rPr>
        <w:br/>
      </w:r>
      <w:r>
        <w:rPr>
          <w:rFonts w:hint="eastAsia"/>
        </w:rPr>
        <w:t>　　　　三、欧盟公布降低1，4二氯苯风险措施</w:t>
      </w:r>
      <w:r>
        <w:rPr>
          <w:rFonts w:hint="eastAsia"/>
        </w:rPr>
        <w:br/>
      </w:r>
      <w:r>
        <w:rPr>
          <w:rFonts w:hint="eastAsia"/>
        </w:rPr>
        <w:t>　　第二节 2019-2024年中国对二氯苯行业市场供需形势分析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一、对二氯苯市场供给分析</w:t>
      </w:r>
      <w:r>
        <w:rPr>
          <w:rFonts w:hint="eastAsia"/>
        </w:rPr>
        <w:br/>
      </w:r>
      <w:r>
        <w:rPr>
          <w:rFonts w:hint="eastAsia"/>
        </w:rPr>
        <w:t>　　　　二、对二氯苯需求分析</w:t>
      </w:r>
      <w:r>
        <w:rPr>
          <w:rFonts w:hint="eastAsia"/>
        </w:rPr>
        <w:br/>
      </w:r>
      <w:r>
        <w:rPr>
          <w:rFonts w:hint="eastAsia"/>
        </w:rPr>
        <w:t>　　　　三、对二氯苯行业市场销售分析</w:t>
      </w:r>
      <w:r>
        <w:rPr>
          <w:rFonts w:hint="eastAsia"/>
        </w:rPr>
        <w:br/>
      </w:r>
      <w:r>
        <w:rPr>
          <w:rFonts w:hint="eastAsia"/>
        </w:rPr>
        <w:t>　　第三节 2019-2024年中国对二氯苯行业市场走势分析</w:t>
      </w:r>
      <w:r>
        <w:rPr>
          <w:rFonts w:hint="eastAsia"/>
        </w:rPr>
        <w:br/>
      </w:r>
      <w:r>
        <w:rPr>
          <w:rFonts w:hint="eastAsia"/>
        </w:rPr>
        <w:t>　　　　一、一种光氯化合成对二氯苯的方法</w:t>
      </w:r>
      <w:r>
        <w:rPr>
          <w:rFonts w:hint="eastAsia"/>
        </w:rPr>
        <w:br/>
      </w:r>
      <w:r>
        <w:rPr>
          <w:rFonts w:hint="eastAsia"/>
        </w:rPr>
        <w:t>　　　　二、对二氯苯在植物染色体预处理中的应用</w:t>
      </w:r>
      <w:r>
        <w:rPr>
          <w:rFonts w:hint="eastAsia"/>
        </w:rPr>
        <w:br/>
      </w:r>
      <w:r>
        <w:rPr>
          <w:rFonts w:hint="eastAsia"/>
        </w:rPr>
        <w:t>　　　　三、防蛀防霉剂对二氯苯开发的可行性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2019-2024年中国有机化学原料行业总体数据分析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2019-2024年中国有机化学原料行业不同规模企业数据分析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2019-2024年中国有机化学原料行业不同所有制企业数据分析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中国对二氯苯行业市场竞争格局分析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2019-2024年中国对二氯苯行业竞争现状分析</w:t>
      </w:r>
      <w:r>
        <w:rPr>
          <w:rFonts w:hint="eastAsia"/>
        </w:rPr>
        <w:br/>
      </w:r>
      <w:r>
        <w:rPr>
          <w:rFonts w:hint="eastAsia"/>
        </w:rPr>
        <w:t>　　　　一、对二氯苯行业竞争程度分析</w:t>
      </w:r>
      <w:r>
        <w:rPr>
          <w:rFonts w:hint="eastAsia"/>
        </w:rPr>
        <w:br/>
      </w:r>
      <w:r>
        <w:rPr>
          <w:rFonts w:hint="eastAsia"/>
        </w:rPr>
        <w:t>　　　　二、对二氯苯技术竞争分析</w:t>
      </w:r>
      <w:r>
        <w:rPr>
          <w:rFonts w:hint="eastAsia"/>
        </w:rPr>
        <w:br/>
      </w:r>
      <w:r>
        <w:rPr>
          <w:rFonts w:hint="eastAsia"/>
        </w:rPr>
        <w:t>　　　　三、对二氯苯主要产品价格竞争分析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2019-2024年中国对二氯苯行业集中度分析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 对二氯苯产品竞争力优势分析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对二氯苯国内重点生产厂家分析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江都市海辰化工有限公司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扬州凤凰岛化工有限公司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2025-2031年中国对二氯苯行业发展趋势预测分析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2025-2031年中国对二氯苯行业发展前景分析</w:t>
      </w:r>
      <w:r>
        <w:rPr>
          <w:rFonts w:hint="eastAsia"/>
        </w:rPr>
        <w:br/>
      </w:r>
      <w:r>
        <w:rPr>
          <w:rFonts w:hint="eastAsia"/>
        </w:rPr>
        <w:t>　　　　一、对二氯苯技术发展方向分析</w:t>
      </w:r>
      <w:r>
        <w:rPr>
          <w:rFonts w:hint="eastAsia"/>
        </w:rPr>
        <w:br/>
      </w:r>
      <w:r>
        <w:rPr>
          <w:rFonts w:hint="eastAsia"/>
        </w:rPr>
        <w:t>　　　　二、对二氯苯竞争格局预测分析</w:t>
      </w:r>
      <w:r>
        <w:rPr>
          <w:rFonts w:hint="eastAsia"/>
        </w:rPr>
        <w:br/>
      </w:r>
      <w:r>
        <w:rPr>
          <w:rFonts w:hint="eastAsia"/>
        </w:rPr>
        <w:t>　　　　三、对二氯苯价格预测分析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2025-2031年中国对二氯苯行业市场预测分析</w:t>
      </w:r>
      <w:r>
        <w:rPr>
          <w:rFonts w:hint="eastAsia"/>
        </w:rPr>
        <w:br/>
      </w:r>
      <w:r>
        <w:rPr>
          <w:rFonts w:hint="eastAsia"/>
        </w:rPr>
        <w:t>　　　　一、对二氯苯供给预测分析</w:t>
      </w:r>
      <w:r>
        <w:rPr>
          <w:rFonts w:hint="eastAsia"/>
        </w:rPr>
        <w:br/>
      </w:r>
      <w:r>
        <w:rPr>
          <w:rFonts w:hint="eastAsia"/>
        </w:rPr>
        <w:t>　　　　二、对二氯苯需求预测分析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2025-2031年中国对二氯苯行业市场盈利预测分析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2025-2031年中国对二氯苯行业投资机会与风险分析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2025-2031年中国对二氯苯行业投资环境分析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一、对二氯苯投资潜力分析</w:t>
      </w:r>
      <w:r>
        <w:rPr>
          <w:rFonts w:hint="eastAsia"/>
        </w:rPr>
        <w:br/>
      </w:r>
      <w:r>
        <w:rPr>
          <w:rFonts w:hint="eastAsia"/>
        </w:rPr>
        <w:t>　　　　二、对二氯苯投资吸引力分析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中^智^林^－2025-2031年中国对二氯苯行业投资风险分析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对二氯苯结构式</w:t>
      </w:r>
      <w:r>
        <w:rPr>
          <w:rFonts w:hint="eastAsia"/>
        </w:rPr>
        <w:br/>
      </w:r>
      <w:r>
        <w:rPr>
          <w:rFonts w:hint="eastAsia"/>
        </w:rPr>
        <w:t>　　图表 2 理化特性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对二氯苯行业的产业链结构图</w:t>
      </w:r>
      <w:r>
        <w:rPr>
          <w:rFonts w:hint="eastAsia"/>
        </w:rPr>
        <w:br/>
      </w:r>
      <w:r>
        <w:rPr>
          <w:rFonts w:hint="eastAsia"/>
        </w:rPr>
        <w:t>　　图表 5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我国对二氯苯行业所处生命周期示意图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2019-2024年国内对二氯苯平均价格走势</w:t>
      </w:r>
      <w:r>
        <w:rPr>
          <w:rFonts w:hint="eastAsia"/>
        </w:rPr>
        <w:br/>
      </w:r>
      <w:r>
        <w:rPr>
          <w:rFonts w:hint="eastAsia"/>
        </w:rPr>
        <w:t>　　图表 10 年产2万吨二氯苯技改项目</w:t>
      </w:r>
      <w:r>
        <w:rPr>
          <w:rFonts w:hint="eastAsia"/>
        </w:rPr>
        <w:br/>
      </w:r>
      <w:r>
        <w:rPr>
          <w:rFonts w:hint="eastAsia"/>
        </w:rPr>
        <w:t>　　图表 11 2019-2024年我国对二氯苯行业产量及增长情况</w:t>
      </w:r>
      <w:r>
        <w:rPr>
          <w:rFonts w:hint="eastAsia"/>
        </w:rPr>
        <w:br/>
      </w:r>
      <w:r>
        <w:rPr>
          <w:rFonts w:hint="eastAsia"/>
        </w:rPr>
        <w:t>　　图表 12 2019-2024年我国对二氯苯行业产量及增长对比</w:t>
      </w:r>
      <w:r>
        <w:rPr>
          <w:rFonts w:hint="eastAsia"/>
        </w:rPr>
        <w:br/>
      </w:r>
      <w:r>
        <w:rPr>
          <w:rFonts w:hint="eastAsia"/>
        </w:rPr>
        <w:t>　　图表 13 对二氯苯销售策略</w:t>
      </w:r>
      <w:r>
        <w:rPr>
          <w:rFonts w:hint="eastAsia"/>
        </w:rPr>
        <w:br/>
      </w:r>
      <w:r>
        <w:rPr>
          <w:rFonts w:hint="eastAsia"/>
        </w:rPr>
        <w:t>　　图表 14 2019-2024年我国有机化学原料行业工业销售产值及增长情况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2019-2024年我国有机化学原料行业工业销售产值及增长对比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16 2019-2024年我国有机化学原料行业规模企业个数及增长情况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2019-2024年我国有机化学原料行业规模企业个数及增长对比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2019-2024年我国有机化学原料行业销售收入及增长情况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2019-2024年我国有机化学原料行业销售收入及增长对比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2025年我国有机化学原料行业不同规模企业工业销售产值对比</w:t>
      </w:r>
      <w:r>
        <w:rPr>
          <w:rFonts w:hint="eastAsia"/>
        </w:rPr>
        <w:br/>
      </w:r>
      <w:r>
        <w:rPr>
          <w:rFonts w:hint="eastAsia"/>
        </w:rPr>
        <w:t>　　图表 21 2025年我国有机化学原料行业不同规模企业数量对比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22 2025年我国有机化学原料行业不同规模企业销售收入对比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23 2025年我国有机化学原料行业不同所有制企业工业销售产值对比</w:t>
      </w:r>
      <w:r>
        <w:rPr>
          <w:rFonts w:hint="eastAsia"/>
        </w:rPr>
        <w:br/>
      </w:r>
      <w:r>
        <w:rPr>
          <w:rFonts w:hint="eastAsia"/>
        </w:rPr>
        <w:t>　　图表 24 2025年我国有机化学原料行业不同所有制企业数量对比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25 2025年我国有机化学原料行业不同所有制企业销售收入对比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26 对二氯苯行业生产开发策略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2a71106ac406d" w:history="1">
        <w:r>
          <w:rPr>
            <w:rStyle w:val="Hyperlink"/>
          </w:rPr>
          <w:t>2025-2031年中国对二氯苯行业发展研究分析与发展趋势预测报告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2a71106ac406d" w:history="1">
        <w:r>
          <w:rPr>
            <w:rStyle w:val="Hyperlink"/>
          </w:rPr>
          <w:t>https://www.20087.com/9/28/DuiErLvBenDeXianZhuangHeFaZhanQu.html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ba3ee64cb4a71" w:history="1">
      <w:r>
        <w:rPr>
          <w:rStyle w:val="Hyperlink"/>
        </w:rPr>
        <w:t>2025-2031年中国对二氯苯行业发展研究分析与发展趋势预测报告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uiErLvBenDeXianZhuangHeFaZhanQu.html" TargetMode="External" Id="R6c72a71106ac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uiErLvBenDeXianZhuangHeFaZhanQu.html" TargetMode="External" Id="R113ba3ee64cb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2024-12-06T00:34:00Z</dcterms:created>
  <dcterms:modified xsi:type="dcterms:W3CDTF">2024-12-06T01:34:00Z</dcterms:modified>
  <dc:subject>2025-2031年中国对二氯苯行业发展研究分析与发展趋势预测报告</dc:subject>
  <dc:title>2025-2031年中国对二氯苯行业发展研究分析与发展趋势预测报告</dc:title>
  <cp:keywords>2025-2031年中国对二氯苯行业发展研究分析与发展趋势预测报告</cp:keywords>
  <dc:description>2025-2031年中国对二氯苯行业发展研究分析与发展趋势预测报告</dc:description>
</cp:coreProperties>
</file>