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c833457b4479e" w:history="1">
              <w:r>
                <w:rPr>
                  <w:rStyle w:val="Hyperlink"/>
                </w:rPr>
                <w:t>2025-2031年全球与中国感官修饰剂发展现状及市场前景分析报告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c833457b4479e" w:history="1">
              <w:r>
                <w:rPr>
                  <w:rStyle w:val="Hyperlink"/>
                </w:rPr>
                <w:t>2025-2031年全球与中国感官修饰剂发展现状及市场前景分析报告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1c833457b4479e" w:history="1">
                <w:r>
                  <w:rPr>
                    <w:rStyle w:val="Hyperlink"/>
                  </w:rPr>
                  <w:t>https://www.20087.com/9/08/GanGuanXiuShiJiHangYeXianZhuangJiQianJing.html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官修饰剂是一种用于改善食品、饮料等产品感官属性的添加剂，其性能直接影响到产品的风味和口感。目前，随着食品科学技术的发展和消费者对健康饮食需求的增长，感官修饰剂的设计和应用也在不断进步。通过采用先进的食品技术和严格的品质控制，现代感官修饰剂不仅在风味增强和口感改善上有了显著提升，还能够通过优化配方，提高其在不同食品中的稳定性和兼容性。此外，随着消费者对健康和天然成分的追求，感官修饰剂的生产过程更加注重环保和资源节约，能够通过使用天然成分和减少化学添加剂，减少对环境的影响。然而，如何在保证产品效果的同时，降低生产成本并提高市场竞争力，是当前感官修饰剂制造商面临的挑战。</w:t>
      </w:r>
      <w:r>
        <w:rPr>
          <w:rFonts w:hint="eastAsia"/>
        </w:rPr>
        <w:br/>
      </w:r>
      <w:r>
        <w:rPr>
          <w:rFonts w:hint="eastAsia"/>
        </w:rPr>
        <w:t>　　未来，感官修饰剂的发展将更加注重健康化和多样化。健康化方面，将通过引入更多健康成分和技术，开发出更多具有健康特性的感官修饰剂，如降低反式脂肪酸含量、提高营养价值等，以满足不同消费者的需求。多样化方面，则表现为通过引入更多天然来源的成分，如天然香料、植物提取物等，提供更加多样化的选择，满足不同食品加工和使用环境。此外，随着健康饮食和可持续发展理念的推广，感官修饰剂还需具备更强的适应性和灵活性，能够适应不同类型的食品和使用环境。同时，为了适应未来食品市场的发展，感官修饰剂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d1c833457b4479e" w:history="1">
        <w:r>
          <w:rPr>
            <w:rStyle w:val="Hyperlink"/>
          </w:rPr>
          <w:t>2025-2031年全球与中国感官修饰剂发展现状及市场前景分析报告</w:t>
        </w:r>
      </w:hyperlink>
      <w:r>
        <w:rPr>
          <w:rFonts w:hint="eastAsia"/>
        </w:rPr>
        <w:t>全面剖析了感官修饰剂行业的市场规模、需求及价格动态。报告通过对感官修饰剂产业链的深入挖掘，详细分析了行业现状，并对感官修饰剂市场前景及发展趋势进行了科学预测。感官修饰剂报告还深入探索了各细分市场的特点，突出关注感官修饰剂重点企业的经营状况，全面揭示了感官修饰剂行业竞争格局、品牌影响力和市场集中度。感官修饰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感官修饰剂市场概述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按照不同产品类型，感官修饰剂主要可以分为如下几个类别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全球不同产品类型感官修饰剂销售额增长趋势2020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阴离子型</w:t>
      </w:r>
      <w:r>
        <w:rPr>
          <w:rFonts w:hint="eastAsia"/>
        </w:rPr>
        <w:br/>
      </w:r>
      <w:r>
        <w:rPr>
          <w:rFonts w:hint="eastAsia"/>
        </w:rPr>
        <w:t>　　　　1.2.3 阳离子型</w:t>
      </w:r>
      <w:r>
        <w:rPr>
          <w:rFonts w:hint="eastAsia"/>
        </w:rPr>
        <w:br/>
      </w:r>
      <w:r>
        <w:rPr>
          <w:rFonts w:hint="eastAsia"/>
        </w:rPr>
        <w:t>　　　　1.2.4 非离子型</w:t>
      </w:r>
      <w:r>
        <w:rPr>
          <w:rFonts w:hint="eastAsia"/>
        </w:rPr>
        <w:br/>
      </w:r>
      <w:r>
        <w:rPr>
          <w:rFonts w:hint="eastAsia"/>
        </w:rPr>
        <w:t>　　1.3 从不同应用，感官修饰剂主要包括如下几个方面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全球不同应用感官修饰剂销售额增长趋势2020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化妆</w:t>
      </w:r>
      <w:r>
        <w:rPr>
          <w:rFonts w:hint="eastAsia"/>
        </w:rPr>
        <w:br/>
      </w:r>
      <w:r>
        <w:rPr>
          <w:rFonts w:hint="eastAsia"/>
        </w:rPr>
        <w:t>　　　　1.3.3 皮肤护理</w:t>
      </w:r>
      <w:r>
        <w:rPr>
          <w:rFonts w:hint="eastAsia"/>
        </w:rPr>
        <w:br/>
      </w:r>
      <w:r>
        <w:rPr>
          <w:rFonts w:hint="eastAsia"/>
        </w:rPr>
        <w:t>　　　　1.3.4 面霜</w:t>
      </w:r>
      <w:r>
        <w:rPr>
          <w:rFonts w:hint="eastAsia"/>
        </w:rPr>
        <w:br/>
      </w:r>
      <w:r>
        <w:rPr>
          <w:rFonts w:hint="eastAsia"/>
        </w:rPr>
        <w:t>　　　　1.3.5 抗衰老</w:t>
      </w:r>
      <w:r>
        <w:rPr>
          <w:rFonts w:hint="eastAsia"/>
        </w:rPr>
        <w:br/>
      </w:r>
      <w:r>
        <w:rPr>
          <w:rFonts w:hint="eastAsia"/>
        </w:rPr>
        <w:t>　　　　1.3.6 防晒</w:t>
      </w:r>
      <w:r>
        <w:rPr>
          <w:rFonts w:hint="eastAsia"/>
        </w:rPr>
        <w:br/>
      </w:r>
      <w:r>
        <w:rPr>
          <w:rFonts w:hint="eastAsia"/>
        </w:rPr>
        <w:t>　　　　1.3.7 头发护理</w:t>
      </w:r>
      <w:r>
        <w:rPr>
          <w:rFonts w:hint="eastAsia"/>
        </w:rPr>
        <w:br/>
      </w:r>
      <w:r>
        <w:rPr>
          <w:rFonts w:hint="eastAsia"/>
        </w:rPr>
        <w:t>　　　　1.3.8 个人卫生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感官修饰剂行业背景、发展历史、现状及趋势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感官修饰剂行业目前现状分析</w:t>
      </w:r>
      <w:r>
        <w:rPr>
          <w:rFonts w:hint="eastAsia"/>
        </w:rPr>
        <w:br/>
      </w:r>
      <w:r>
        <w:rPr>
          <w:rFonts w:hint="eastAsia"/>
        </w:rPr>
        <w:t>　　　　1.4.2 感官修饰剂发展趋势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全球感官修饰剂总体规模分析</w:t>
      </w:r>
      <w:r>
        <w:rPr>
          <w:rFonts w:hint="eastAsia"/>
        </w:rPr>
        <w:br/>
      </w:r>
      <w:r>
        <w:rPr>
          <w:rFonts w:hint="eastAsia"/>
        </w:rPr>
        <w:t>　　2.1 全球感官修饰剂供需现状及预测（2020-2031）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全球感官修饰剂产能、产量、产能利用率及发展趋势（2020-2031）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全球感官修饰剂产量、需求量及发展趋势（2020-2031）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全球主要地区感官修饰剂产量及发展趋势（2020-2031）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全球主要地区感官修饰剂产量（2020-2025）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全球主要地区感官修饰剂产量（2026-2031）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全球主要地区感官修饰剂产量市场份额（2020-2031）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中国感官修饰剂供需现状及预测（2020-2031）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中国感官修饰剂产能、产量、产能利用率及发展趋势（2020-2031）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中国感官修饰剂产量、市场需求量及发展趋势（2020-2031）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全球感官修饰剂销量及销售额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全球市场感官修饰剂销售额（2020-2031）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全球市场感官修饰剂销量（2020-2031）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全球市场感官修饰剂价格趋势（2020-2031）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全球感官修饰剂主要地区分析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全球主要地区感官修饰剂市场规模分析：2020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全球主要地区感官修饰剂销售收入及市场份额（2020-2025年）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全球主要地区感官修饰剂销售收入预测（2026-2031年）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全球主要地区感官修饰剂销量分析：2020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全球主要地区感官修饰剂销量及市场份额（2020-2025年）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全球主要地区感官修饰剂销量及市场份额预测（2026-2031）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北美市场感官修饰剂销量、收入及增长率（2020-2031）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欧洲市场感官修饰剂销量、收入及增长率（2020-2031）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中国市场感官修饰剂销量、收入及增长率（2020-2031）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日本市场感官修饰剂销量、收入及增长率（2020-2031）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东南亚市场感官修饰剂销量、收入及增长率（2020-2031）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印度市场感官修饰剂销量、收入及增长率（2020-2031）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全球市场主要厂商感官修饰剂产能市场份额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全球市场主要厂商感官修饰剂销量（2020-2025）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全球市场主要厂商感官修饰剂销量（2020-2025）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全球市场主要厂商感官修饰剂销售收入（2020-2025）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全球市场主要厂商感官修饰剂销售价格（2020-2025）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2024年全球主要生产商感官修饰剂收入排名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中国市场主要厂商感官修饰剂销量（2020-2025）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中国市场主要厂商感官修饰剂销量（2020-2025）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中国市场主要厂商感官修饰剂销售收入（2020-2025）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2024年中国主要生产商感官修饰剂收入排名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中国市场主要厂商感官修饰剂销售价格（2020-2025）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全球主要厂商感官修饰剂总部及产地分布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全球主要厂商成立时间及感官修饰剂商业化日期</w:t>
      </w:r>
      <w:r>
        <w:rPr>
          <w:rFonts w:hint="eastAsia"/>
        </w:rPr>
        <w:br/>
      </w:r>
      <w:r>
        <w:rPr>
          <w:rFonts w:hint="eastAsia"/>
        </w:rPr>
        <w:t>　　4.6 全球主要厂商感官修饰剂产品类型及应用</w:t>
      </w:r>
      <w:r>
        <w:rPr>
          <w:rFonts w:hint="eastAsia"/>
        </w:rPr>
        <w:br/>
      </w:r>
      <w:r>
        <w:rPr>
          <w:rFonts w:hint="eastAsia"/>
        </w:rPr>
        <w:t>　　4.7 感官修饰剂行业集中度、竞争程度分析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感官修饰剂行业集中度分析：2024年全球Top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全球感官修饰剂第一梯队、第二梯队和第三梯队生产商（品牌）及市场份额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重点企业（1）基本信息、感官修饰剂生产基地、销售区域、竞争对手及市场地位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感官修饰剂产品规格、参数及市场应用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感官修饰剂销量、收入、价格及毛利率（2020-2025）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重点企业（2）基本信息、感官修饰剂生产基地、销售区域、竞争对手及市场地位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感官修饰剂产品规格、参数及市场应用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感官修饰剂销量、收入、价格及毛利率（2020-2025）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重点企业（3）基本信息、感官修饰剂生产基地、销售区域、竞争对手及市场地位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感官修饰剂产品规格、参数及市场应用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感官修饰剂销量、收入、价格及毛利率（2020-2025）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重点企业（4）基本信息、感官修饰剂生产基地、销售区域、竞争对手及市场地位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感官修饰剂产品规格、参数及市场应用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感官修饰剂销量、收入、价格及毛利率（2020-2025）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重点企业（5）基本信息、感官修饰剂生产基地、销售区域、竞争对手及市场地位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感官修饰剂产品规格、参数及市场应用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感官修饰剂销量、收入、价格及毛利率（2020-2025）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重点企业（6）基本信息、感官修饰剂生产基地、销售区域、竞争对手及市场地位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感官修饰剂产品规格、参数及市场应用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感官修饰剂销量、收入、价格及毛利率（2020-2025）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重点企业（7）基本信息、感官修饰剂生产基地、销售区域、竞争对手及市场地位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感官修饰剂产品规格、参数及市场应用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感官修饰剂销量、收入、价格及毛利率（2020-2025）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重点企业（8）基本信息、感官修饰剂生产基地、销售区域、竞争对手及市场地位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感官修饰剂产品规格、参数及市场应用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感官修饰剂销量、收入、价格及毛利率（2020-2025）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重点企业（9）基本信息、感官修饰剂生产基地、销售区域、竞争对手及市场地位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感官修饰剂产品规格、参数及市场应用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感官修饰剂销量、收入、价格及毛利率（2020-2025）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不同产品类型感官修饰剂分析</w:t>
      </w:r>
      <w:r>
        <w:rPr>
          <w:rFonts w:hint="eastAsia"/>
        </w:rPr>
        <w:br/>
      </w:r>
      <w:r>
        <w:rPr>
          <w:rFonts w:hint="eastAsia"/>
        </w:rPr>
        <w:t>　　6.1 全球不同产品类型感官修饰剂销量（2020-2031）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全球不同产品类型感官修饰剂销量及市场份额（2020-2025）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全球不同产品类型感官修饰剂销量预测（2026-2031）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全球不同产品类型感官修饰剂收入（2020-2031）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全球不同产品类型感官修饰剂收入及市场份额（2020-2025）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全球不同产品类型感官修饰剂收入预测（2026-2031）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全球不同产品类型感官修饰剂价格走势（2020-2031）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不同应用感官修饰剂分析</w:t>
      </w:r>
      <w:r>
        <w:rPr>
          <w:rFonts w:hint="eastAsia"/>
        </w:rPr>
        <w:br/>
      </w:r>
      <w:r>
        <w:rPr>
          <w:rFonts w:hint="eastAsia"/>
        </w:rPr>
        <w:t>　　7.1 全球不同应用感官修饰剂销量（2020-2031）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全球不同应用感官修饰剂销量及市场份额（2020-2025）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全球不同应用感官修饰剂销量预测（2026-2031）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全球不同应用感官修饰剂收入（2020-2031）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全球不同应用感官修饰剂收入及市场份额（2020-2025）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全球不同应用感官修饰剂收入预测（2026-2031）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全球不同应用感官修饰剂价格走势（2020-2031）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感官修饰剂产业链分析</w:t>
      </w:r>
      <w:r>
        <w:rPr>
          <w:rFonts w:hint="eastAsia"/>
        </w:rPr>
        <w:br/>
      </w:r>
      <w:r>
        <w:rPr>
          <w:rFonts w:hint="eastAsia"/>
        </w:rPr>
        <w:t>　　8.2 感官修饰剂工艺制造技术分析</w:t>
      </w:r>
      <w:r>
        <w:rPr>
          <w:rFonts w:hint="eastAsia"/>
        </w:rPr>
        <w:br/>
      </w:r>
      <w:r>
        <w:rPr>
          <w:rFonts w:hint="eastAsia"/>
        </w:rPr>
        <w:t>　　8.3 感官修饰剂产业上游供应分析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感官修饰剂下游客户分析</w:t>
      </w:r>
      <w:r>
        <w:rPr>
          <w:rFonts w:hint="eastAsia"/>
        </w:rPr>
        <w:br/>
      </w:r>
      <w:r>
        <w:rPr>
          <w:rFonts w:hint="eastAsia"/>
        </w:rPr>
        <w:t>　　8.5 感官修饰剂销售渠道分析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感官修饰剂行业发展机遇及主要驱动因素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感官修饰剂行业发展面临的风险</w:t>
      </w:r>
      <w:r>
        <w:rPr>
          <w:rFonts w:hint="eastAsia"/>
        </w:rPr>
        <w:br/>
      </w:r>
      <w:r>
        <w:rPr>
          <w:rFonts w:hint="eastAsia"/>
        </w:rPr>
        <w:t>　　9.3 感官修饰剂行业政策分析</w:t>
      </w:r>
      <w:r>
        <w:rPr>
          <w:rFonts w:hint="eastAsia"/>
        </w:rPr>
        <w:br/>
      </w:r>
      <w:r>
        <w:rPr>
          <w:rFonts w:hint="eastAsia"/>
        </w:rPr>
        <w:t>　　9.4 感官修饰剂中国企业SWOT分析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全球不同产品类型感官修饰剂销售额增长（CAGR）趋势2020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感官修饰剂行业目前发展现状</w:t>
      </w:r>
      <w:r>
        <w:rPr>
          <w:rFonts w:hint="eastAsia"/>
        </w:rPr>
        <w:br/>
      </w:r>
      <w:r>
        <w:rPr>
          <w:rFonts w:hint="eastAsia"/>
        </w:rPr>
        <w:t>　　表 4： 感官修饰剂发展趋势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全球主要地区感官修饰剂产量增速（CAGR）：（2020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全球主要地区感官修饰剂产量（2020-2025）&amp;（吨）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全球主要地区感官修饰剂产量（2026-2031）&amp;（吨）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全球主要地区感官修饰剂产量市场份额（2020-2025）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全球主要地区感官修饰剂产量（2026-2031）&amp;（吨）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全球主要地区感官修饰剂销售收入增速：（2020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全球主要地区感官修饰剂销售收入（2020-2025）&amp;（百万美元）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全球主要地区感官修饰剂销售收入市场份额（2020-2025）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全球主要地区感官修饰剂收入（2026-2031）&amp;（百万美元）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全球主要地区感官修饰剂收入市场份额（2026-2031）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全球主要地区感官修饰剂销量（吨）：2020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全球主要地区感官修饰剂销量（2020-2025）&amp;（吨）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全球主要地区感官修饰剂销量市场份额（2020-2025）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全球主要地区感官修饰剂销量（2026-2031）&amp;（吨）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全球主要地区感官修饰剂销量份额（2026-2031）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全球市场主要厂商感官修饰剂产能（2024-2025）&amp;（吨）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全球市场主要厂商感官修饰剂销量（2020-2025）&amp;（吨）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全球市场主要厂商感官修饰剂销量市场份额（2020-2025）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全球市场主要厂商感官修饰剂销售收入（2020-2025）&amp;（百万美元）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全球市场主要厂商感官修饰剂销售收入市场份额（2020-2025）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全球市场主要厂商感官修饰剂销售价格（2020-2025）&amp;（美元/吨）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2024年全球主要生产商感官修饰剂收入排名（百万美元）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中国市场主要厂商感官修饰剂销量（2020-2025）&amp;（吨）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中国市场主要厂商感官修饰剂销量市场份额（2020-2025）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中国市场主要厂商感官修饰剂销售收入（2020-2025）&amp;（百万美元）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中国市场主要厂商感官修饰剂销售收入市场份额（2020-2025）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2024年中国主要生产商感官修饰剂收入排名（百万美元）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中国市场主要厂商感官修饰剂销售价格（2020-2025）&amp;（美元/吨）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全球主要厂商感官修饰剂总部及产地分布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全球主要厂商成立时间及感官修饰剂商业化日期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全球主要厂商感官修饰剂产品类型及应用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2024年全球感官修饰剂主要厂商市场地位（第一梯队、第二梯队和第三梯队）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全球感官修饰剂市场投资、并购等现状分析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感官修饰剂生产基地、销售区域、竞争对手及市场地位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感官修饰剂产品规格、参数及市场应用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感官修饰剂销量（吨）、收入（百万美元）、价格（美元/吨）及毛利率（2020-2025）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感官修饰剂生产基地、销售区域、竞争对手及市场地位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感官修饰剂产品规格、参数及市场应用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感官修饰剂销量（吨）、收入（百万美元）、价格（美元/吨）及毛利率（2020-2025）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感官修饰剂生产基地、销售区域、竞争对手及市场地位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感官修饰剂产品规格、参数及市场应用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感官修饰剂销量（吨）、收入（百万美元）、价格（美元/吨）及毛利率（2020-2025）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感官修饰剂生产基地、销售区域、竞争对手及市场地位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感官修饰剂产品规格、参数及市场应用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感官修饰剂销量（吨）、收入（百万美元）、价格（美元/吨）及毛利率（2020-2025）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感官修饰剂生产基地、销售区域、竞争对手及市场地位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感官修饰剂产品规格、参数及市场应用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感官修饰剂销量（吨）、收入（百万美元）、价格（美元/吨）及毛利率（2020-2025）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感官修饰剂生产基地、销售区域、竞争对手及市场地位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感官修饰剂产品规格、参数及市场应用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感官修饰剂销量（吨）、收入（百万美元）、价格（美元/吨）及毛利率（2020-2025）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感官修饰剂生产基地、销售区域、竞争对手及市场地位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感官修饰剂产品规格、参数及市场应用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感官修饰剂销量（吨）、收入（百万美元）、价格（美元/吨）及毛利率（2020-2025）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感官修饰剂生产基地、销售区域、竞争对手及市场地位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感官修饰剂产品规格、参数及市场应用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感官修饰剂销量（吨）、收入（百万美元）、价格（美元/吨）及毛利率（2020-2025）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感官修饰剂生产基地、销售区域、竞争对手及市场地位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感官修饰剂产品规格、参数及市场应用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感官修饰剂销量（吨）、收入（百万美元）、价格（美元/吨）及毛利率（2020-2025）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全球不同产品类型感官修饰剂销量（2020-2025年）&amp;（吨）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全球不同产品类型感官修饰剂销量市场份额（2020-2025）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全球不同产品类型感官修饰剂销量预测（2026-2031）&amp;（吨）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全球市场不同产品类型感官修饰剂销量市场份额预测（2026-2031）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全球不同产品类型感官修饰剂收入（2020-2025年）&amp;（百万美元）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全球不同产品类型感官修饰剂收入市场份额（2020-2025）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全球不同产品类型感官修饰剂收入预测（2026-2031）&amp;（百万美元）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全球不同产品类型感官修饰剂收入市场份额预测（2026-2031）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全球不同应用感官修饰剂销量（2020-2025年）&amp;（吨）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全球不同应用感官修饰剂销量市场份额（2020-2025）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全球不同应用感官修饰剂销量预测（2026-2031）&amp;（吨）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全球市场不同应用感官修饰剂销量市场份额预测（2026-2031）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全球不同应用感官修饰剂收入（2020-2025年）&amp;（百万美元）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全球不同应用感官修饰剂收入市场份额（2020-2025）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全球不同应用感官修饰剂收入预测（2026-2031）&amp;（百万美元）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全球不同应用感官修饰剂收入市场份额预测（2026-2031）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感官修饰剂上游原料供应商及联系方式列表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感官修饰剂典型客户列表</w:t>
      </w:r>
      <w:r>
        <w:rPr>
          <w:rFonts w:hint="eastAsia"/>
        </w:rPr>
        <w:br/>
      </w:r>
      <w:r>
        <w:rPr>
          <w:rFonts w:hint="eastAsia"/>
        </w:rPr>
        <w:t>　　表 101： 感官修饰剂主要销售模式及销售渠道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感官修饰剂行业发展机遇及主要驱动因素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感官修饰剂行业发展面临的风险</w:t>
      </w:r>
      <w:r>
        <w:rPr>
          <w:rFonts w:hint="eastAsia"/>
        </w:rPr>
        <w:br/>
      </w:r>
      <w:r>
        <w:rPr>
          <w:rFonts w:hint="eastAsia"/>
        </w:rPr>
        <w:t>　　表 104： 感官修饰剂行业政策分析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感官修饰剂产品图片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全球不同产品类型感官修饰剂销售额2020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全球不同产品类型感官修饰剂市场份额2024 &amp; 2031</w:t>
      </w:r>
      <w:r>
        <w:rPr>
          <w:rFonts w:hint="eastAsia"/>
        </w:rPr>
        <w:br/>
      </w:r>
      <w:r>
        <w:rPr>
          <w:rFonts w:hint="eastAsia"/>
        </w:rPr>
        <w:t>　　图 4： 阴离子型产品图片</w:t>
      </w:r>
      <w:r>
        <w:rPr>
          <w:rFonts w:hint="eastAsia"/>
        </w:rPr>
        <w:br/>
      </w:r>
      <w:r>
        <w:rPr>
          <w:rFonts w:hint="eastAsia"/>
        </w:rPr>
        <w:t>　　图 5： 阳离子型产品图片</w:t>
      </w:r>
      <w:r>
        <w:rPr>
          <w:rFonts w:hint="eastAsia"/>
        </w:rPr>
        <w:br/>
      </w:r>
      <w:r>
        <w:rPr>
          <w:rFonts w:hint="eastAsia"/>
        </w:rPr>
        <w:t>　　图 6： 非离子型产品图片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全球不同应用感官修饰剂市场份额2024 &amp; 2031</w:t>
      </w:r>
      <w:r>
        <w:rPr>
          <w:rFonts w:hint="eastAsia"/>
        </w:rPr>
        <w:br/>
      </w:r>
      <w:r>
        <w:rPr>
          <w:rFonts w:hint="eastAsia"/>
        </w:rPr>
        <w:t>　　图 9： 化妆</w:t>
      </w:r>
      <w:r>
        <w:rPr>
          <w:rFonts w:hint="eastAsia"/>
        </w:rPr>
        <w:br/>
      </w:r>
      <w:r>
        <w:rPr>
          <w:rFonts w:hint="eastAsia"/>
        </w:rPr>
        <w:t>　　图 10： 皮肤护理</w:t>
      </w:r>
      <w:r>
        <w:rPr>
          <w:rFonts w:hint="eastAsia"/>
        </w:rPr>
        <w:br/>
      </w:r>
      <w:r>
        <w:rPr>
          <w:rFonts w:hint="eastAsia"/>
        </w:rPr>
        <w:t>　　图 11： 面霜</w:t>
      </w:r>
      <w:r>
        <w:rPr>
          <w:rFonts w:hint="eastAsia"/>
        </w:rPr>
        <w:br/>
      </w:r>
      <w:r>
        <w:rPr>
          <w:rFonts w:hint="eastAsia"/>
        </w:rPr>
        <w:t>　　图 12： 抗衰老</w:t>
      </w:r>
      <w:r>
        <w:rPr>
          <w:rFonts w:hint="eastAsia"/>
        </w:rPr>
        <w:br/>
      </w:r>
      <w:r>
        <w:rPr>
          <w:rFonts w:hint="eastAsia"/>
        </w:rPr>
        <w:t>　　图 13： 防晒</w:t>
      </w:r>
      <w:r>
        <w:rPr>
          <w:rFonts w:hint="eastAsia"/>
        </w:rPr>
        <w:br/>
      </w:r>
      <w:r>
        <w:rPr>
          <w:rFonts w:hint="eastAsia"/>
        </w:rPr>
        <w:t>　　图 14： 头发护理</w:t>
      </w:r>
      <w:r>
        <w:rPr>
          <w:rFonts w:hint="eastAsia"/>
        </w:rPr>
        <w:br/>
      </w:r>
      <w:r>
        <w:rPr>
          <w:rFonts w:hint="eastAsia"/>
        </w:rPr>
        <w:t>　　图 15： 个人卫生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全球感官修饰剂产能、产量、产能利用率及发展趋势（2020-2031）&amp;（吨）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全球感官修饰剂产量、需求量及发展趋势（2020-2031）&amp;（吨）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全球主要地区感官修饰剂产量（2020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全球主要地区感官修饰剂产量市场份额（2020-2031）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中国感官修饰剂产能、产量、产能利用率及发展趋势（2020-2031）&amp;（吨）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中国感官修饰剂产量、市场需求量及发展趋势（2020-2031）&amp;（吨）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全球感官修饰剂市场销售额及增长率：（2020-2031）&amp;（百万美元）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全球市场感官修饰剂市场规模：2020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全球市场感官修饰剂销量及增长率（2020-2031）&amp;（吨）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全球市场感官修饰剂价格趋势（2020-2031）&amp;（美元/吨）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全球主要地区感官修饰剂销售收入（2020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全球主要地区感官修饰剂销售收入市场份额（2020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北美市场感官修饰剂销量及增长率（2020-2031）&amp;（吨）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北美市场感官修饰剂收入及增长率（2020-2031）&amp;（百万美元）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欧洲市场感官修饰剂销量及增长率（2020-2031）&amp;（吨）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欧洲市场感官修饰剂收入及增长率（2020-2031）&amp;（百万美元）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中国市场感官修饰剂销量及增长率（2020-2031）&amp;（吨）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中国市场感官修饰剂收入及增长率（2020-2031）&amp;（百万美元）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日本市场感官修饰剂销量及增长率（2020-2031）&amp;（吨）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日本市场感官修饰剂收入及增长率（2020-2031）&amp;（百万美元）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东南亚市场感官修饰剂销量及增长率（2020-2031）&amp;（吨）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东南亚市场感官修饰剂收入及增长率（2020-2031）&amp;（百万美元）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印度市场感官修饰剂销量及增长率（2020-2031）&amp;（吨）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印度市场感官修饰剂收入及增长率（2020-2031）&amp;（百万美元）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2024年全球市场主要厂商感官修饰剂销量市场份额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2024年全球市场主要厂商感官修饰剂收入市场份额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2024年中国市场主要厂商感官修饰剂销量市场份额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2024年中国市场主要厂商感官修饰剂收入市场份额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2024年全球前五大生产商感官修饰剂市场份额</w:t>
      </w:r>
      <w:r>
        <w:rPr>
          <w:rFonts w:hint="eastAsia"/>
        </w:rPr>
        <w:br/>
      </w:r>
      <w:r>
        <w:rPr>
          <w:rFonts w:hint="eastAsia"/>
        </w:rPr>
        <w:t>　　图 46： 2024年全球感官修饰剂第一梯队、第二梯队和第三梯队厂商及市场份额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全球不同产品类型感官修饰剂价格走势（2020-2031）&amp;（美元/吨）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全球不同应用感官修饰剂价格走势（2020-2031）&amp;（美元/吨）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感官修饰剂产业链</w:t>
      </w:r>
      <w:r>
        <w:rPr>
          <w:rFonts w:hint="eastAsia"/>
        </w:rPr>
        <w:br/>
      </w:r>
      <w:r>
        <w:rPr>
          <w:rFonts w:hint="eastAsia"/>
        </w:rPr>
        <w:t>　　图 50： 感官修饰剂中国企业SWOT分析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c833457b4479e" w:history="1">
        <w:r>
          <w:rPr>
            <w:rStyle w:val="Hyperlink"/>
          </w:rPr>
          <w:t>2025-2031年全球与中国感官修饰剂发展现状及市场前景分析报告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1c833457b4479e" w:history="1">
        <w:r>
          <w:rPr>
            <w:rStyle w:val="Hyperlink"/>
          </w:rPr>
          <w:t>https://www.20087.com/9/08/GanGuanXiuShiJiHangYeXianZhuangJiQianJing.html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37e487f6a4894" w:history="1">
      <w:r>
        <w:rPr>
          <w:rStyle w:val="Hyperlink"/>
        </w:rPr>
        <w:t>2025-2031年全球与中国感官修饰剂发展现状及市场前景分析报告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anGuanXiuShiJiHangYeXianZhuangJiQianJing.html" TargetMode="External" Id="R4d1c833457b4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anGuanXiuShiJiHangYeXianZhuangJiQianJing.html" TargetMode="External" Id="Rc1937e487f6a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2025-02-17T07:45:47Z</dcterms:created>
  <dcterms:modified xsi:type="dcterms:W3CDTF">2025-02-17T08:45:47Z</dcterms:modified>
  <dc:subject>2025-2031年全球与中国感官修饰剂发展现状及市场前景分析报告</dc:subject>
  <dc:title>2025-2031年全球与中国感官修饰剂发展现状及市场前景分析报告</dc:title>
  <cp:keywords>2025-2031年全球与中国感官修饰剂发展现状及市场前景分析报告</cp:keywords>
  <dc:description>2025-2031年全球与中国感官修饰剂发展现状及市场前景分析报告</dc:description>
</cp:coreProperties>
</file>