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c027110a848fa" w:history="1">
              <w:r>
                <w:rPr>
                  <w:rStyle w:val="Hyperlink"/>
                </w:rPr>
                <w:t>2025年版中国氯磺酸市场现状调研与发展前景分析报告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c027110a848fa" w:history="1">
              <w:r>
                <w:rPr>
                  <w:rStyle w:val="Hyperlink"/>
                </w:rPr>
                <w:t>2025年版中国氯磺酸市场现状调研与发展前景分析报告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c027110a848fa" w:history="1">
                <w:r>
                  <w:rPr>
                    <w:rStyle w:val="Hyperlink"/>
                  </w:rPr>
                  <w:t>https://www.20087.com/M_ShiYouHuaGong/89/LvHuangSuanShiChangDiaoYanYuQianJingYuCe.html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酸是重要的化工原料，近年来在制药、染料、农药和有机合成等行业中的应用日益广泛。随着精细化工技术的进步，氯磺酸的生产效率和纯度不断提高，同时减少了对环境的负面影响。同时，新型催化剂和工艺技术的开发，使氯磺酸的合成更加绿色化，降低了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氯磺酸行业将更加注重可持续性和安全性。通过生物基路线和循环利用技术，减少对化石资源的依赖，实现氯磺酸生产的绿色转型。同时，随着化学品安全管理法规的趋严，氯磺酸的储存、运输和使用将采取更严格的安全措施，确保操作人员和环境的安全。此外，氯磺酸的下游应用将朝着高附加值和低环境影响的方向发展，如生物可降解材料和绿色农药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c027110a848fa" w:history="1">
        <w:r>
          <w:rPr>
            <w:rStyle w:val="Hyperlink"/>
          </w:rPr>
          <w:t>2025年版中国氯磺酸市场现状调研与发展前景分析报告</w:t>
        </w:r>
      </w:hyperlink>
      <w:r>
        <w:rPr>
          <w:rFonts w:hint="eastAsia"/>
        </w:rPr>
        <w:t>》依托权威机构及相关协会的数据资料，全面解析了氯磺酸行业现状、市场需求及市场规模，系统梳理了氯磺酸产业链结构、价格趋势及各细分市场动态。报告对氯磺酸市场前景与发展趋势进行了科学预测，重点分析了品牌竞争格局、市场集中度及主要企业的经营表现。同时，通过SWOT分析揭示了氯磺酸行业面临的机遇与风险，为氯磺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中国氯磺酸投资环境</w:t>
      </w:r>
      <w:r>
        <w:rPr>
          <w:rFonts w:hint="eastAsia"/>
        </w:rPr>
        <w:br/>
      </w:r>
      <w:r>
        <w:rPr>
          <w:rFonts w:hint="eastAsia"/>
        </w:rPr>
        <w:t>　　第一节 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我国氯磺酸行业政策环境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一、国家对氯磺酸产业的规划</w:t>
      </w:r>
      <w:r>
        <w:rPr>
          <w:rFonts w:hint="eastAsia"/>
        </w:rPr>
        <w:br/>
      </w:r>
      <w:r>
        <w:rPr>
          <w:rFonts w:hint="eastAsia"/>
        </w:rPr>
        <w:t>　　　　二、氯磺酸产业贷款及税收优惠政策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四、氯磺酸出口退税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2024-2025年全球氯磺酸产业发展综述</w:t>
      </w:r>
      <w:r>
        <w:rPr>
          <w:rFonts w:hint="eastAsia"/>
        </w:rPr>
        <w:br/>
      </w:r>
      <w:r>
        <w:rPr>
          <w:rFonts w:hint="eastAsia"/>
        </w:rPr>
        <w:t>　　第一节 氯磺酸产业相关定义及产业链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氯磺酸产业国际概况</w:t>
      </w:r>
      <w:r>
        <w:rPr>
          <w:rFonts w:hint="eastAsia"/>
        </w:rPr>
        <w:br/>
      </w:r>
      <w:r>
        <w:rPr>
          <w:rFonts w:hint="eastAsia"/>
        </w:rPr>
        <w:t>　　　　一、全球氯磺酸产业概况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氯磺酸最新技术状况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我国氯磺酸所属行业的发展周期分析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二、氯磺酸产业成熟度判断及波动特性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2020-2025年我国氯磺酸行业投资特性分析</w:t>
      </w:r>
      <w:r>
        <w:rPr>
          <w:rFonts w:hint="eastAsia"/>
        </w:rPr>
        <w:br/>
      </w:r>
      <w:r>
        <w:rPr>
          <w:rFonts w:hint="eastAsia"/>
        </w:rPr>
        <w:t>　　第三节 2020-2025年我国氯磺酸行业经济指标分析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氯磺酸投资回报率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氯磺酸行业国内市场供需分析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</w:t>
      </w:r>
      <w:r>
        <w:rPr>
          <w:rFonts w:hint="eastAsia"/>
        </w:rPr>
        <w:br/>
      </w:r>
      <w:r>
        <w:rPr>
          <w:rFonts w:hint="eastAsia"/>
        </w:rPr>
        <w:t>　　第二节 需求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氯磺酸上下游产业链分析</w:t>
      </w:r>
      <w:r>
        <w:rPr>
          <w:rFonts w:hint="eastAsia"/>
        </w:rPr>
        <w:br/>
      </w:r>
      <w:r>
        <w:rPr>
          <w:rFonts w:hint="eastAsia"/>
        </w:rPr>
        <w:t>　　第一节 氯磺酸上游产业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氯磺酸下游产业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2024-2025年氯磺酸产业竞争格局深度分析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中国氯磺酸生产厂家数量</w:t>
      </w:r>
      <w:r>
        <w:rPr>
          <w:rFonts w:hint="eastAsia"/>
        </w:rPr>
        <w:br/>
      </w:r>
      <w:r>
        <w:rPr>
          <w:rFonts w:hint="eastAsia"/>
        </w:rPr>
        <w:t>　　　　一、2025年氯磺酸生产厂家数量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三、2024-2025年氯磺酸生产厂家数量预测</w:t>
      </w:r>
      <w:r>
        <w:rPr>
          <w:rFonts w:hint="eastAsia"/>
        </w:rPr>
        <w:br/>
      </w:r>
      <w:r>
        <w:rPr>
          <w:rFonts w:hint="eastAsia"/>
        </w:rPr>
        <w:t>　　第二节 2025年中国氯磺酸区域格局</w:t>
      </w:r>
      <w:r>
        <w:rPr>
          <w:rFonts w:hint="eastAsia"/>
        </w:rPr>
        <w:br/>
      </w:r>
      <w:r>
        <w:rPr>
          <w:rFonts w:hint="eastAsia"/>
        </w:rPr>
        <w:t>　　　　一、2025年产量分布</w:t>
      </w:r>
      <w:r>
        <w:rPr>
          <w:rFonts w:hint="eastAsia"/>
        </w:rPr>
        <w:br/>
      </w:r>
      <w:r>
        <w:rPr>
          <w:rFonts w:hint="eastAsia"/>
        </w:rPr>
        <w:t>　　　　二、2025年初厂家区域分布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氯磺酸主要厂家调研</w:t>
      </w:r>
      <w:r>
        <w:rPr>
          <w:rFonts w:hint="eastAsia"/>
        </w:rPr>
        <w:br/>
      </w:r>
      <w:r>
        <w:rPr>
          <w:rFonts w:hint="eastAsia"/>
        </w:rPr>
        <w:t>　　第一节 沈阳市新光化工集团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巨化集团公司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石家庄市和合化工化肥有限公司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山东聊城鲁西化工第六化肥厂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山东华阳农药化工集团有限公司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浙江捷盛化学工业有限公司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第七节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第八节 苏州精细化工集团有限公司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2024-2025年氯磺酸行业投资研究及预测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氯磺酸行业新增投资额预测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未来氯磺酸经济指标运行趋势分析</w:t>
      </w:r>
      <w:r>
        <w:rPr>
          <w:rFonts w:hint="eastAsia"/>
        </w:rPr>
        <w:br/>
      </w:r>
      <w:r>
        <w:rPr>
          <w:rFonts w:hint="eastAsia"/>
        </w:rPr>
        <w:t>　　　　一、2024-2025年工业总产值预测</w:t>
      </w:r>
      <w:r>
        <w:rPr>
          <w:rFonts w:hint="eastAsia"/>
        </w:rPr>
        <w:br/>
      </w:r>
      <w:r>
        <w:rPr>
          <w:rFonts w:hint="eastAsia"/>
        </w:rPr>
        <w:t>　　　　二、2024-2025年市场销售收入预测</w:t>
      </w:r>
      <w:r>
        <w:rPr>
          <w:rFonts w:hint="eastAsia"/>
        </w:rPr>
        <w:br/>
      </w:r>
      <w:r>
        <w:rPr>
          <w:rFonts w:hint="eastAsia"/>
        </w:rPr>
        <w:t>　　　　三、2024-2025年利润总额预测</w:t>
      </w:r>
      <w:r>
        <w:rPr>
          <w:rFonts w:hint="eastAsia"/>
        </w:rPr>
        <w:br/>
      </w:r>
      <w:r>
        <w:rPr>
          <w:rFonts w:hint="eastAsia"/>
        </w:rPr>
        <w:t>　　　　四、2024-2025年产量预测</w:t>
      </w:r>
      <w:r>
        <w:rPr>
          <w:rFonts w:hint="eastAsia"/>
        </w:rPr>
        <w:br/>
      </w:r>
      <w:r>
        <w:rPr>
          <w:rFonts w:hint="eastAsia"/>
        </w:rPr>
        <w:t>　　　　五、2024-2025年需求量预测</w:t>
      </w:r>
      <w:r>
        <w:rPr>
          <w:rFonts w:hint="eastAsia"/>
        </w:rPr>
        <w:br/>
      </w:r>
      <w:r>
        <w:rPr>
          <w:rFonts w:hint="eastAsia"/>
        </w:rPr>
        <w:t>　　　　六、2024-2025年主要企业竞争格局预测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七、2024-2025年价格预测</w:t>
      </w:r>
      <w:r>
        <w:rPr>
          <w:rFonts w:hint="eastAsia"/>
        </w:rPr>
        <w:br/>
      </w:r>
      <w:r>
        <w:rPr>
          <w:rFonts w:hint="eastAsia"/>
        </w:rPr>
        <w:t>　　　　八、2024-2025年上下游产业发展预测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2024-2025年氯磺酸投资可行性分析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一、氯磺酸项目的可行性</w:t>
      </w:r>
      <w:r>
        <w:rPr>
          <w:rFonts w:hint="eastAsia"/>
        </w:rPr>
        <w:br/>
      </w:r>
      <w:r>
        <w:rPr>
          <w:rFonts w:hint="eastAsia"/>
        </w:rPr>
        <w:t>　　　　二、氯磺酸项目的必要性</w:t>
      </w:r>
      <w:r>
        <w:rPr>
          <w:rFonts w:hint="eastAsia"/>
        </w:rPr>
        <w:br/>
      </w:r>
      <w:r>
        <w:rPr>
          <w:rFonts w:hint="eastAsia"/>
        </w:rPr>
        <w:t>　　　　三、氯磺酸项目的经济效益</w:t>
      </w:r>
      <w:r>
        <w:rPr>
          <w:rFonts w:hint="eastAsia"/>
        </w:rPr>
        <w:br/>
      </w:r>
      <w:r>
        <w:rPr>
          <w:rFonts w:hint="eastAsia"/>
        </w:rPr>
        <w:t>　　　　四、氯磺酸项目的社会效益</w:t>
      </w:r>
      <w:r>
        <w:rPr>
          <w:rFonts w:hint="eastAsia"/>
        </w:rPr>
        <w:br/>
      </w:r>
      <w:r>
        <w:rPr>
          <w:rFonts w:hint="eastAsia"/>
        </w:rPr>
        <w:t>　　第二节 氯磺酸项目的支持政策研究</w:t>
      </w:r>
      <w:r>
        <w:rPr>
          <w:rFonts w:hint="eastAsia"/>
        </w:rPr>
        <w:br/>
      </w:r>
      <w:r>
        <w:rPr>
          <w:rFonts w:hint="eastAsia"/>
        </w:rPr>
        <w:t>　　第三节 氯磺酸抗风险能力深度研究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(中智^林)权威专家区域选择建议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6氯磺酸行业的产业链结构图</w:t>
      </w:r>
      <w:r>
        <w:rPr>
          <w:rFonts w:hint="eastAsia"/>
        </w:rPr>
        <w:br/>
      </w:r>
      <w:r>
        <w:rPr>
          <w:rFonts w:hint="eastAsia"/>
        </w:rPr>
        <w:t>　　图表 7我国氯磺酸行业所处生命周期示意图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8行业生命周期、战略及其特征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2020-2025年我国氯磺酸行业市场销售规模及增长情况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2020-2025年我国氯磺酸行业工业总产值及增长对比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2020-2025年我国氯磺酸行业出口交货值及增长情况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2020-2025年我国氯磺酸行业出口交货值及增长对比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2020-2025年我国氯磺酸行业总资产周转率及增长情况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2020-2025年我国氯磺酸行业总资产周转率及增长对比图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16 2020-2025年我国氯磺酸行业资产负债率及增长情况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2020-2025年我国氯磺酸行业资产负债率及增长对比图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18 2020-2025年我国氯磺酸行业销售成本及增长情况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2020-2025年我国氯磺酸行业销售成本及增长对比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2020-2025年我国氯磺酸行业利润总额及增长对比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2020-2025年我国氯磺酸行业销售利润率及增长情况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2020-2025年我国氯磺酸行业销售毛利率及增长情况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2020-2025年我国氯磺酸行业资产利润率及增长情况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2020-2025年我国氯磺酸行业利税总额及增长情况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2020-2025年我国氯磺酸行业利税总额及增长对比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2020-2025年我国氯磺酸行业产量及增长情况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2020-2025年我国氯磺酸行业产量及增长对比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2020-2025年我国氯磺酸行业市场吸销售规模及增长对比</w:t>
      </w:r>
      <w:r>
        <w:rPr>
          <w:rFonts w:hint="eastAsia"/>
        </w:rPr>
        <w:br/>
      </w:r>
      <w:r>
        <w:rPr>
          <w:rFonts w:hint="eastAsia"/>
        </w:rPr>
        <w:t>　　图表 312015年1-12月我国氯磺酸行业生产厂家区域分布</w:t>
      </w:r>
      <w:r>
        <w:rPr>
          <w:rFonts w:hint="eastAsia"/>
        </w:rPr>
        <w:br/>
      </w:r>
      <w:r>
        <w:rPr>
          <w:rFonts w:hint="eastAsia"/>
        </w:rPr>
        <w:t>　　图表 32近3年沈阳市新光化工集团资产负债率变化情况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33近3年沈阳市新光化工集团产权比率变化情况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34近3年沈阳市新光化工集团固定资产周转次数情况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35近3年沈阳市新光化工集团流动资产周转次数变化情况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36近3年沈阳市新光化工集团总资产周转次数变化情况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37近3年沈阳市新光化工集团销售毛利率变化情况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38近3年巨化集团公司资产负债率变化情况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39近3年巨化集团公司产权比率变化情况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40近3年巨化集团公司固定资产周转次数情况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41近3年巨化集团公司流动资产周转次数变化情况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42近3年巨化集团公司总资产周转次数变化情况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43近3年巨化集团公司销售毛利率变化情况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44近3年石家庄市和合化工化肥有限公司资产负债率变化情况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45近3年石家庄市和合化工化肥有限公司产权比率变化情况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46近3年石家庄市和合化工化肥有限公司固定资产周转次数情况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47近3年石家庄市和合化工化肥有限公司流动资产周转次数变化情况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48近3年石家庄市和合化工化肥有限公司总资产周转次数变化情况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49近3年石家庄市和合化工化肥有限公司销售毛利率变化情况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50近3年山东聊城鲁西化工第六化肥厂资产负债率变化情况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51近3年山东聊城鲁西化工第六化肥厂产权比率变化情况</w:t>
      </w:r>
      <w:r>
        <w:rPr>
          <w:rFonts w:hint="eastAsia"/>
        </w:rPr>
        <w:br/>
      </w:r>
      <w:r>
        <w:rPr>
          <w:rFonts w:hint="eastAsia"/>
        </w:rPr>
        <w:t>　　图表 52近3年山东聊城鲁西化工第六化肥厂固定资产周转次数情况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53近3年山东聊城鲁西化工第六化肥厂流动资产周转次数变化情况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54近3年山东聊城鲁西化工第六化肥厂总资产周转次数变化情况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55近3年山东聊城鲁西化工第六化肥厂销售毛利率变化情况</w:t>
      </w:r>
      <w:r>
        <w:rPr>
          <w:rFonts w:hint="eastAsia"/>
        </w:rPr>
        <w:br/>
      </w:r>
      <w:r>
        <w:rPr>
          <w:rFonts w:hint="eastAsia"/>
        </w:rPr>
        <w:t>　　图表 56近3年山东华阳农药化工集团有限公司资产负债率变化情况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57近3年山东华阳农药化工集团有限公司产权比率变化情况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58近3年山东华阳农药化工集团有限公司固定资产周转次数情况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59近3年山东华阳农药化工集团有限公司流动资产周转次数变化情况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60近3年山东华阳农药化工集团有限公司总资产周转次数变化情况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61近3年山东华阳农药化工集团有限公司销售毛利率变化情况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62近3年浙江捷盛化学工业有限公司资产负债率变化情况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63近3年浙江捷盛化学工业有限公司产权比率变化情况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64近3年浙江捷盛化学工业有限公司固定资产周转次数情况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65近3年浙江捷盛化学工业有限公司流动资产周转次数变化情况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66近3年浙江捷盛化学工业有限公司总资产周转次数变化情况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67近3年浙江捷盛化学工业有限公司销售毛利率变化情况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68近3年上海吴泾化工有限公司资产负债率变化情况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69近3年上海吴泾化工有限公司产权比率变化情况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70近3年上海吴泾化工有限公司固定资产周转次数情况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71近3年上海吴泾化工有限公司流动资产周转次数变化情况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72近3年上海吴泾化工有限公司总资产周转次数变化情况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73近3年上海吴泾化工有限公司销售毛利率变化情况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74近3年苏州精细化工集团有限公司资产负债率变化情况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75近3年苏州精细化工集团有限公司产权比率变化情况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76近3年苏州精细化工集团有限公司固定资产周转次数情况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77近3年苏州精细化工集团有限公司流动资产周转次数变化情况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78近3年苏州精细化工集团有限公司总资产周转次数变化情况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79近3年苏州精细化工集团有限公司销售毛利率变化情况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2025-2031年中国氯磺酸行业工业总产值预测图</w:t>
      </w:r>
      <w:r>
        <w:rPr>
          <w:rFonts w:hint="eastAsia"/>
        </w:rPr>
        <w:br/>
      </w:r>
      <w:r>
        <w:rPr>
          <w:rFonts w:hint="eastAsia"/>
        </w:rPr>
        <w:t>　　图表 82 2025-2031年中国氯磺酸行业销售收入预测图</w:t>
      </w:r>
      <w:r>
        <w:rPr>
          <w:rFonts w:hint="eastAsia"/>
        </w:rPr>
        <w:br/>
      </w:r>
      <w:r>
        <w:rPr>
          <w:rFonts w:hint="eastAsia"/>
        </w:rPr>
        <w:t>　　图表 83 2025-2031年中国氯磺酸行业利润总额预测图</w:t>
      </w:r>
      <w:r>
        <w:rPr>
          <w:rFonts w:hint="eastAsia"/>
        </w:rPr>
        <w:br/>
      </w:r>
      <w:r>
        <w:rPr>
          <w:rFonts w:hint="eastAsia"/>
        </w:rPr>
        <w:t>　　图表 84 2025-2031年中国氯磺酸行业产量预测图</w:t>
      </w:r>
      <w:r>
        <w:rPr>
          <w:rFonts w:hint="eastAsia"/>
        </w:rPr>
        <w:br/>
      </w:r>
      <w:r>
        <w:rPr>
          <w:rFonts w:hint="eastAsia"/>
        </w:rPr>
        <w:t>　　图表 85 2025-2031年中国氯磺酸行业需求量预测图</w:t>
      </w:r>
      <w:r>
        <w:rPr>
          <w:rFonts w:hint="eastAsia"/>
        </w:rPr>
        <w:br/>
      </w:r>
      <w:r>
        <w:rPr>
          <w:rFonts w:hint="eastAsia"/>
        </w:rPr>
        <w:t>　　图表 86氯磺酸项目投资注意事项图</w:t>
      </w:r>
      <w:r>
        <w:rPr>
          <w:rFonts w:hint="eastAsia"/>
        </w:rPr>
        <w:br/>
      </w:r>
      <w:r>
        <w:rPr>
          <w:rFonts w:hint="eastAsia"/>
        </w:rPr>
        <w:t>　　图表 87 2020-2025年我国氯磺酸行业利润总额及增长对比</w:t>
      </w:r>
      <w:r>
        <w:rPr>
          <w:rFonts w:hint="eastAsia"/>
        </w:rPr>
        <w:br/>
      </w:r>
      <w:r>
        <w:rPr>
          <w:rFonts w:hint="eastAsia"/>
        </w:rPr>
        <w:t>　　图表 88 2020-2025年氯磺酸行业投资方向预测</w:t>
      </w:r>
      <w:r>
        <w:rPr>
          <w:rFonts w:hint="eastAsia"/>
        </w:rPr>
        <w:br/>
      </w:r>
      <w:r>
        <w:rPr>
          <w:rFonts w:hint="eastAsia"/>
        </w:rPr>
        <w:t>　　图表 89氯磺酸销售策略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c027110a848fa" w:history="1">
        <w:r>
          <w:rPr>
            <w:rStyle w:val="Hyperlink"/>
          </w:rPr>
          <w:t>2025年版中国氯磺酸市场现状调研与发展前景分析报告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c027110a848fa" w:history="1">
        <w:r>
          <w:rPr>
            <w:rStyle w:val="Hyperlink"/>
          </w:rPr>
          <w:t>https://www.20087.com/M_ShiYouHuaGong/89/LvHuangSuanShiChangDiaoYanYuQianJingYuCe.html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beb84fb50471c" w:history="1">
      <w:r>
        <w:rPr>
          <w:rStyle w:val="Hyperlink"/>
        </w:rPr>
        <w:t>2025年版中国氯磺酸市场现状调研与发展前景分析报告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LvHuangSuanShiChangDiaoYanYuQianJingYuCe.html" TargetMode="External" Id="R48cc027110a8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LvHuangSuanShiChangDiaoYanYuQianJingYuCe.html" TargetMode="External" Id="Re5cbeb84fb50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2025-06-15T06:49:00Z</dcterms:created>
  <dcterms:modified xsi:type="dcterms:W3CDTF">2025-06-15T07:49:00Z</dcterms:modified>
  <dc:subject>2025年版中国氯磺酸市场现状调研与发展前景分析报告</dc:subject>
  <dc:title>2025年版中国氯磺酸市场现状调研与发展前景分析报告</dc:title>
  <cp:keywords>2025年版中国氯磺酸市场现状调研与发展前景分析报告</cp:keywords>
  <dc:description>2025年版中国氯磺酸市场现状调研与发展前景分析报告</dc:description>
</cp:coreProperties>
</file>