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2fbd9e6948a8" w:history="1">
              <w:r>
                <w:rPr>
                  <w:rStyle w:val="Hyperlink"/>
                </w:rPr>
                <w:t>中国沃氏氧化物行业现状与前景分析报告（2025-2031年）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2fbd9e6948a8" w:history="1">
              <w:r>
                <w:rPr>
                  <w:rStyle w:val="Hyperlink"/>
                </w:rPr>
                <w:t>中国沃氏氧化物行业现状与前景分析报告（2025-2031年）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d2fbd9e6948a8" w:history="1">
                <w:r>
                  <w:rPr>
                    <w:rStyle w:val="Hyperlink"/>
                  </w:rPr>
                  <w:t>https://www.20087.com/9/98/WoShiYangHuaWuDeXianZhuangYuFaZhanQianJing.html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沃氏氧化物（Wolfram Oxide）是一种重要的无机功能材料，因电致变色、光催化及气敏特性被应用于智能窗、气体传感器及光解水制氢领域。当前工业级WO₃主要通过钨酸铵煅烧制得，高端应用需纳米结构调控（如纳米线、多孔薄膜）以提升比表面积与响应速度；在建筑节能与氢能经济推动下，WO₃基电致变色器件成为智能玻璃研发热点。然而，材料在循环使用中易发生结构疲劳，着色效率随时间衰减，且大规模制备时形貌一致性控制难度大，限制其商业化进程。</w:t>
      </w:r>
      <w:r>
        <w:rPr>
          <w:rFonts w:hint="eastAsia"/>
        </w:rPr>
        <w:br/>
      </w:r>
      <w:r>
        <w:rPr>
          <w:rFonts w:hint="eastAsia"/>
        </w:rPr>
        <w:t>　　未来，沃氏氧化物将向复合异质结构、柔性器件集成与绿色制氢耦合方向突破。与TiO₂、MoO₃构建Z型异质结可提升光生载流子分离效率。柔性PET基底上的WO₃薄膜将赋能可穿戴传感器与曲面智能窗。在绿氢产业链中，掺杂稀土元素的WO₃光阳极正探索用于太阳光直接分解水。此外，随着欧盟建筑能效指令（EPBD）强制要求动态调光，具备长寿命（&gt;10万次循环）与低驱动电压（&lt;2V）的WO₃器件将成为零碳建筑标配，推动该氧化物从实验室材料升级为能源-建筑交叉领域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2fbd9e6948a8" w:history="1">
        <w:r>
          <w:rPr>
            <w:rStyle w:val="Hyperlink"/>
          </w:rPr>
          <w:t>中国沃氏氧化物行业现状与前景分析报告（2025-2031年）</w:t>
        </w:r>
      </w:hyperlink>
      <w:r>
        <w:rPr>
          <w:rFonts w:hint="eastAsia"/>
        </w:rPr>
        <w:t>》系统梳理了沃氏氧化物行业的市场规模、技术现状及产业链结构，结合详实数据分析了沃氏氧化物行业需求、价格动态与竞争格局，科学预测了沃氏氧化物发展趋势与市场前景，重点解读了行业内重点企业的战略布局与品牌影响力，同时对市场竞争与集中度进行了评估。此外，报告还细分了市场领域，揭示了沃氏氧化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沃氏氧化物行业概述</w:t>
      </w:r>
      <w:r>
        <w:rPr>
          <w:rFonts w:hint="eastAsia"/>
        </w:rPr>
        <w:br/>
      </w:r>
      <w:r>
        <w:rPr>
          <w:rFonts w:hint="eastAsia"/>
        </w:rPr>
        <w:t>　　第一节 沃氏氧化物定义与分类</w:t>
      </w:r>
      <w:r>
        <w:rPr>
          <w:rFonts w:hint="eastAsia"/>
        </w:rPr>
        <w:br/>
      </w:r>
      <w:r>
        <w:rPr>
          <w:rFonts w:hint="eastAsia"/>
        </w:rPr>
        <w:t>　　第二节 沃氏氧化物应用领域</w:t>
      </w:r>
      <w:r>
        <w:rPr>
          <w:rFonts w:hint="eastAsia"/>
        </w:rPr>
        <w:br/>
      </w:r>
      <w:r>
        <w:rPr>
          <w:rFonts w:hint="eastAsia"/>
        </w:rPr>
        <w:t>　　第三节 沃氏氧化物行业经济指标分析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一、沃氏氧化物行业赢利性评估</w:t>
      </w:r>
      <w:r>
        <w:rPr>
          <w:rFonts w:hint="eastAsia"/>
        </w:rPr>
        <w:br/>
      </w:r>
      <w:r>
        <w:rPr>
          <w:rFonts w:hint="eastAsia"/>
        </w:rPr>
        <w:t>　　　　二、沃氏氧化物行业成长速度分析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三、沃氏氧化物附加值提升空间探讨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四、沃氏氧化物行业进入壁垒分析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五、沃氏氧化物行业风险性评估</w:t>
      </w:r>
      <w:r>
        <w:rPr>
          <w:rFonts w:hint="eastAsia"/>
        </w:rPr>
        <w:br/>
      </w:r>
      <w:r>
        <w:rPr>
          <w:rFonts w:hint="eastAsia"/>
        </w:rPr>
        <w:t>　　　　六、沃氏氧化物行业周期性分析</w:t>
      </w:r>
      <w:r>
        <w:rPr>
          <w:rFonts w:hint="eastAsia"/>
        </w:rPr>
        <w:br/>
      </w:r>
      <w:r>
        <w:rPr>
          <w:rFonts w:hint="eastAsia"/>
        </w:rPr>
        <w:t>　　　　七、沃氏氧化物行业竞争程度指标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八、沃氏氧化物行业成熟度综合分析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沃氏氧化物产业链及经营模式分析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三、沃氏氧化物销售模式与渠道策略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全球沃氏氧化物市场发展分析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2024-2025年全球沃氏氧化物行业发展分析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一、全球沃氏氧化物行业市场规模与趋势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二、全球沃氏氧化物行业发展特点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三、全球沃氏氧化物行业竞争格局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主要国家与地区沃氏氧化物市场分析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2025-2031年全球沃氏氧化物行业发展趋势与前景预测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一、沃氏氧化物行业发展趋势</w:t>
      </w:r>
      <w:r>
        <w:rPr>
          <w:rFonts w:hint="eastAsia"/>
        </w:rPr>
        <w:br/>
      </w:r>
      <w:r>
        <w:rPr>
          <w:rFonts w:hint="eastAsia"/>
        </w:rPr>
        <w:t>　　　　二、沃氏氧化物行业发展潜力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中国沃氏氧化物行业市场分析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2024-2025年沃氏氧化物产能与投资动态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一、国内沃氏氧化物产能现状与利用效率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二、沃氏氧化物产能扩张与投资动态分析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2025-2031年沃氏氧化物行业产量统计与趋势预测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一、2019-2024年沃氏氧化物行业产量与增长趋势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1、2019-2024年沃氏氧化物产量及增长趋势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2、2019-2024年沃氏氧化物细分产品产量及份额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二、沃氏氧化物产量影响因素分析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三、2025-2031年沃氏氧化物产量预测</w:t>
      </w:r>
      <w:r>
        <w:rPr>
          <w:rFonts w:hint="eastAsia"/>
        </w:rPr>
        <w:br/>
      </w:r>
      <w:r>
        <w:rPr>
          <w:rFonts w:hint="eastAsia"/>
        </w:rPr>
        <w:t>　　第三节 2025-2031年沃氏氧化物市场需求与销售分析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一、2024-2025年沃氏氧化物行业需求现状</w:t>
      </w:r>
      <w:r>
        <w:rPr>
          <w:rFonts w:hint="eastAsia"/>
        </w:rPr>
        <w:br/>
      </w:r>
      <w:r>
        <w:rPr>
          <w:rFonts w:hint="eastAsia"/>
        </w:rPr>
        <w:t>　　　　二、沃氏氧化物客户群体与需求特点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三、2019-2024年沃氏氧化物行业销售规模分析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四、2025-2031年沃氏氧化物市场增长潜力与规模预测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2024-2025年沃氏氧化物行业技术发展现状及趋势分析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沃氏氧化物行业技术发展现状分析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国内外沃氏氧化物行业技术差距分析及差距形成的主要原因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沃氏氧化物行业技术发展方向、趋势预测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提升沃氏氧化物行业技术能力策略建议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中国沃氏氧化物细分市场分析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一、2024-2025年沃氏氧化物主要细分产品市场现状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沃氏氧化物价格机制与竞争策略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一、2019-2024年沃氏氧化物市场价格走势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沃氏氧化物定价策略与方法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2025-2031年沃氏氧化物价格竞争态势与趋势预测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中国沃氏氧化物行业重点区域市场研究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2024-2025年重点区域沃氏氧化物市场发展概况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三、2025-2031年沃氏氧化物行业发展潜力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三、2025-2031年沃氏氧化物行业发展潜力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三、2025-2031年沃氏氧化物行业发展潜力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三、2025-2031年沃氏氧化物行业发展潜力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三、2025-2031年沃氏氧化物行业发展潜力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2019-2024年中国沃氏氧化物行业进出口情况分析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沃氏氧化物行业进口规模与来源分析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一、2019-2024年沃氏氧化物进口规模分析</w:t>
      </w:r>
      <w:r>
        <w:rPr>
          <w:rFonts w:hint="eastAsia"/>
        </w:rPr>
        <w:br/>
      </w:r>
      <w:r>
        <w:rPr>
          <w:rFonts w:hint="eastAsia"/>
        </w:rPr>
        <w:t>　　　　二、沃氏氧化物主要进口来源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沃氏氧化物行业出口规模与目的地分析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一、2019-2024年沃氏氧化物出口规模分析</w:t>
      </w:r>
      <w:r>
        <w:rPr>
          <w:rFonts w:hint="eastAsia"/>
        </w:rPr>
        <w:br/>
      </w:r>
      <w:r>
        <w:rPr>
          <w:rFonts w:hint="eastAsia"/>
        </w:rPr>
        <w:t>　　　　二、沃氏氧化物主要出口目的地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2019-2024年中国沃氏氧化物总体规模与财务指标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中国沃氏氧化物行业总体规模分析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一、沃氏氧化物企业数量与结构</w:t>
      </w:r>
      <w:r>
        <w:rPr>
          <w:rFonts w:hint="eastAsia"/>
        </w:rPr>
        <w:br/>
      </w:r>
      <w:r>
        <w:rPr>
          <w:rFonts w:hint="eastAsia"/>
        </w:rPr>
        <w:t>　　　　二、沃氏氧化物从业人员规模</w:t>
      </w:r>
      <w:r>
        <w:rPr>
          <w:rFonts w:hint="eastAsia"/>
        </w:rPr>
        <w:br/>
      </w:r>
      <w:r>
        <w:rPr>
          <w:rFonts w:hint="eastAsia"/>
        </w:rPr>
        <w:t>　　　　三、沃氏氧化物行业资产状况</w:t>
      </w:r>
      <w:r>
        <w:rPr>
          <w:rFonts w:hint="eastAsia"/>
        </w:rPr>
        <w:br/>
      </w:r>
      <w:r>
        <w:rPr>
          <w:rFonts w:hint="eastAsia"/>
        </w:rPr>
        <w:t>　　第二节 中国沃氏氧化物行业财务指标总体分析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沃氏氧化物行业重点企业经营状况分析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沃氏氧化物重点企业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沃氏氧化物领先企业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沃氏氧化物标杆企业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沃氏氧化物代表企业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沃氏氧化物龙头企业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沃氏氧化物重点企业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中国沃氏氧化物行业竞争格局分析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沃氏氧化物行业竞争格局总览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2024-2025年沃氏氧化物行业竞争力分析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一、沃氏氧化物供应商议价能力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四、沃氏氧化物替代品威胁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2019-2024年沃氏氧化物行业企业并购活动分析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2024-2025年沃氏氧化物行业会展与招投标活动分析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一、沃氏氧化物行业会展活动及其市场影响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2025年中国沃氏氧化物企业发展策略分析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沃氏氧化物市场策略分析</w:t>
      </w:r>
      <w:r>
        <w:rPr>
          <w:rFonts w:hint="eastAsia"/>
        </w:rPr>
        <w:br/>
      </w:r>
      <w:r>
        <w:rPr>
          <w:rFonts w:hint="eastAsia"/>
        </w:rPr>
        <w:t>　　　　一、沃氏氧化物市场定位与拓展策略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二、沃氏氧化物市场细分与目标客户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沃氏氧化物销售策略分析</w:t>
      </w:r>
      <w:r>
        <w:rPr>
          <w:rFonts w:hint="eastAsia"/>
        </w:rPr>
        <w:br/>
      </w:r>
      <w:r>
        <w:rPr>
          <w:rFonts w:hint="eastAsia"/>
        </w:rPr>
        <w:t>　　　　一、沃氏氧化物销售渠道与网络建设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提高沃氏氧化物企业竞争力建议</w:t>
      </w:r>
      <w:r>
        <w:rPr>
          <w:rFonts w:hint="eastAsia"/>
        </w:rPr>
        <w:br/>
      </w:r>
      <w:r>
        <w:rPr>
          <w:rFonts w:hint="eastAsia"/>
        </w:rPr>
        <w:t>　　　　一、沃氏氧化物技术创新与管理优化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沃氏氧化物品牌战略思考</w:t>
      </w:r>
      <w:r>
        <w:rPr>
          <w:rFonts w:hint="eastAsia"/>
        </w:rPr>
        <w:br/>
      </w:r>
      <w:r>
        <w:rPr>
          <w:rFonts w:hint="eastAsia"/>
        </w:rPr>
        <w:t>　　　　一、沃氏氧化物品牌建设与维护</w:t>
      </w:r>
      <w:r>
        <w:rPr>
          <w:rFonts w:hint="eastAsia"/>
        </w:rPr>
        <w:br/>
      </w:r>
      <w:r>
        <w:rPr>
          <w:rFonts w:hint="eastAsia"/>
        </w:rPr>
        <w:t>　　　　二、沃氏氧化物品牌影响力与市场竞争力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中国沃氏氧化物行业风险与对策</w:t>
      </w:r>
      <w:r>
        <w:rPr>
          <w:rFonts w:hint="eastAsia"/>
        </w:rPr>
        <w:br/>
      </w:r>
      <w:r>
        <w:rPr>
          <w:rFonts w:hint="eastAsia"/>
        </w:rPr>
        <w:t>　　第一节 沃氏氧化物行业SWOT分析</w:t>
      </w:r>
      <w:r>
        <w:rPr>
          <w:rFonts w:hint="eastAsia"/>
        </w:rPr>
        <w:br/>
      </w:r>
      <w:r>
        <w:rPr>
          <w:rFonts w:hint="eastAsia"/>
        </w:rPr>
        <w:t>　　　　一、沃氏氧化物行业优势分析</w:t>
      </w:r>
      <w:r>
        <w:rPr>
          <w:rFonts w:hint="eastAsia"/>
        </w:rPr>
        <w:br/>
      </w:r>
      <w:r>
        <w:rPr>
          <w:rFonts w:hint="eastAsia"/>
        </w:rPr>
        <w:t>　　　　二、沃氏氧化物行业劣势分析</w:t>
      </w:r>
      <w:r>
        <w:rPr>
          <w:rFonts w:hint="eastAsia"/>
        </w:rPr>
        <w:br/>
      </w:r>
      <w:r>
        <w:rPr>
          <w:rFonts w:hint="eastAsia"/>
        </w:rPr>
        <w:t>　　　　三、沃氏氧化物市场机会探索</w:t>
      </w:r>
      <w:r>
        <w:rPr>
          <w:rFonts w:hint="eastAsia"/>
        </w:rPr>
        <w:br/>
      </w:r>
      <w:r>
        <w:rPr>
          <w:rFonts w:hint="eastAsia"/>
        </w:rPr>
        <w:t>　　　　四、沃氏氧化物市场威胁评估</w:t>
      </w:r>
      <w:r>
        <w:rPr>
          <w:rFonts w:hint="eastAsia"/>
        </w:rPr>
        <w:br/>
      </w:r>
      <w:r>
        <w:rPr>
          <w:rFonts w:hint="eastAsia"/>
        </w:rPr>
        <w:t>　　第二节 沃氏氧化物行业风险及对策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2025-2031年中国沃氏氧化物行业前景与发展趋势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沃氏氧化物行业发展环境分析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2025-2031年沃氏氧化物行业发展趋势与方向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一、沃氏氧化物行业发展方向预测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二、沃氏氧化物发展趋势分析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2025-2031年沃氏氧化物行业发展潜力与机遇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一、沃氏氧化物市场发展潜力评估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二、沃氏氧化物新兴市场与机遇探索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沃氏氧化物行业研究结论与建议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中^智^林^沃氏氧化物行业发展建议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沃氏氧化物介绍</w:t>
      </w:r>
      <w:r>
        <w:rPr>
          <w:rFonts w:hint="eastAsia"/>
        </w:rPr>
        <w:br/>
      </w:r>
      <w:r>
        <w:rPr>
          <w:rFonts w:hint="eastAsia"/>
        </w:rPr>
        <w:t>　　图表 沃氏氧化物图片</w:t>
      </w:r>
      <w:r>
        <w:rPr>
          <w:rFonts w:hint="eastAsia"/>
        </w:rPr>
        <w:br/>
      </w:r>
      <w:r>
        <w:rPr>
          <w:rFonts w:hint="eastAsia"/>
        </w:rPr>
        <w:t>　　图表 沃氏氧化物种类</w:t>
      </w:r>
      <w:r>
        <w:rPr>
          <w:rFonts w:hint="eastAsia"/>
        </w:rPr>
        <w:br/>
      </w:r>
      <w:r>
        <w:rPr>
          <w:rFonts w:hint="eastAsia"/>
        </w:rPr>
        <w:t>　　图表 沃氏氧化物发展历程</w:t>
      </w:r>
      <w:r>
        <w:rPr>
          <w:rFonts w:hint="eastAsia"/>
        </w:rPr>
        <w:br/>
      </w:r>
      <w:r>
        <w:rPr>
          <w:rFonts w:hint="eastAsia"/>
        </w:rPr>
        <w:t>　　图表 沃氏氧化物用途 应用</w:t>
      </w:r>
      <w:r>
        <w:rPr>
          <w:rFonts w:hint="eastAsia"/>
        </w:rPr>
        <w:br/>
      </w:r>
      <w:r>
        <w:rPr>
          <w:rFonts w:hint="eastAsia"/>
        </w:rPr>
        <w:t>　　图表 沃氏氧化物政策</w:t>
      </w:r>
      <w:r>
        <w:rPr>
          <w:rFonts w:hint="eastAsia"/>
        </w:rPr>
        <w:br/>
      </w:r>
      <w:r>
        <w:rPr>
          <w:rFonts w:hint="eastAsia"/>
        </w:rPr>
        <w:t>　　图表 沃氏氧化物技术 专利情况</w:t>
      </w:r>
      <w:r>
        <w:rPr>
          <w:rFonts w:hint="eastAsia"/>
        </w:rPr>
        <w:br/>
      </w:r>
      <w:r>
        <w:rPr>
          <w:rFonts w:hint="eastAsia"/>
        </w:rPr>
        <w:t>　　图表 沃氏氧化物标准</w:t>
      </w:r>
      <w:r>
        <w:rPr>
          <w:rFonts w:hint="eastAsia"/>
        </w:rPr>
        <w:br/>
      </w:r>
      <w:r>
        <w:rPr>
          <w:rFonts w:hint="eastAsia"/>
        </w:rPr>
        <w:t>　　图表 2019-2024年中国沃氏氧化物市场规模分析</w:t>
      </w:r>
      <w:r>
        <w:rPr>
          <w:rFonts w:hint="eastAsia"/>
        </w:rPr>
        <w:br/>
      </w:r>
      <w:r>
        <w:rPr>
          <w:rFonts w:hint="eastAsia"/>
        </w:rPr>
        <w:t>　　图表 沃氏氧化物产业链分析</w:t>
      </w:r>
      <w:r>
        <w:rPr>
          <w:rFonts w:hint="eastAsia"/>
        </w:rPr>
        <w:br/>
      </w:r>
      <w:r>
        <w:rPr>
          <w:rFonts w:hint="eastAsia"/>
        </w:rPr>
        <w:t>　　图表 2019-2024年沃氏氧化物市场容量分析</w:t>
      </w:r>
      <w:r>
        <w:rPr>
          <w:rFonts w:hint="eastAsia"/>
        </w:rPr>
        <w:br/>
      </w:r>
      <w:r>
        <w:rPr>
          <w:rFonts w:hint="eastAsia"/>
        </w:rPr>
        <w:t>　　图表 沃氏氧化物品牌</w:t>
      </w:r>
      <w:r>
        <w:rPr>
          <w:rFonts w:hint="eastAsia"/>
        </w:rPr>
        <w:br/>
      </w:r>
      <w:r>
        <w:rPr>
          <w:rFonts w:hint="eastAsia"/>
        </w:rPr>
        <w:t>　　图表 沃氏氧化物生产现状</w:t>
      </w:r>
      <w:r>
        <w:rPr>
          <w:rFonts w:hint="eastAsia"/>
        </w:rPr>
        <w:br/>
      </w:r>
      <w:r>
        <w:rPr>
          <w:rFonts w:hint="eastAsia"/>
        </w:rPr>
        <w:t>　　图表 2019-2024年中国沃氏氧化物产能统计</w:t>
      </w:r>
      <w:r>
        <w:rPr>
          <w:rFonts w:hint="eastAsia"/>
        </w:rPr>
        <w:br/>
      </w:r>
      <w:r>
        <w:rPr>
          <w:rFonts w:hint="eastAsia"/>
        </w:rPr>
        <w:t>　　图表 2019-2024年中国沃氏氧化物产量情况</w:t>
      </w:r>
      <w:r>
        <w:rPr>
          <w:rFonts w:hint="eastAsia"/>
        </w:rPr>
        <w:br/>
      </w:r>
      <w:r>
        <w:rPr>
          <w:rFonts w:hint="eastAsia"/>
        </w:rPr>
        <w:t>　　图表 2019-2024年中国沃氏氧化物销售情况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2019-2024年中国沃氏氧化物市场需求情况</w:t>
      </w:r>
      <w:r>
        <w:rPr>
          <w:rFonts w:hint="eastAsia"/>
        </w:rPr>
        <w:br/>
      </w:r>
      <w:r>
        <w:rPr>
          <w:rFonts w:hint="eastAsia"/>
        </w:rPr>
        <w:t>　　图表 沃氏氧化物价格走势</w:t>
      </w:r>
      <w:r>
        <w:rPr>
          <w:rFonts w:hint="eastAsia"/>
        </w:rPr>
        <w:br/>
      </w:r>
      <w:r>
        <w:rPr>
          <w:rFonts w:hint="eastAsia"/>
        </w:rPr>
        <w:t>　　图表 2025年中国沃氏氧化物公司数量统计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沃氏氧化物成本和利润分析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华东地区沃氏氧化物市场需求情况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华南地区沃氏氧化物需求情况</w:t>
      </w:r>
      <w:r>
        <w:rPr>
          <w:rFonts w:hint="eastAsia"/>
        </w:rPr>
        <w:br/>
      </w:r>
      <w:r>
        <w:rPr>
          <w:rFonts w:hint="eastAsia"/>
        </w:rPr>
        <w:t>　　图表 华北地区沃氏氧化物市场规模及增长情况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华北地区沃氏氧化物需求情况</w:t>
      </w:r>
      <w:r>
        <w:rPr>
          <w:rFonts w:hint="eastAsia"/>
        </w:rPr>
        <w:br/>
      </w:r>
      <w:r>
        <w:rPr>
          <w:rFonts w:hint="eastAsia"/>
        </w:rPr>
        <w:t>　　图表 华中地区沃氏氧化物市场规模及增长情况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华中地区沃氏氧化物市场需求情况</w:t>
      </w:r>
      <w:r>
        <w:rPr>
          <w:rFonts w:hint="eastAsia"/>
        </w:rPr>
        <w:br/>
      </w:r>
      <w:r>
        <w:rPr>
          <w:rFonts w:hint="eastAsia"/>
        </w:rPr>
        <w:t>　　图表 沃氏氧化物招标、中标情况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2019-2024年中国沃氏氧化物进口数据统计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2019-2024年中国沃氏氧化物出口数据分析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2025年中国沃氏氧化物进口来源国家及地区分析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2025年中国沃氏氧化物出口目的国家及地区分析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沃氏氧化物最新消息</w:t>
      </w:r>
      <w:r>
        <w:rPr>
          <w:rFonts w:hint="eastAsia"/>
        </w:rPr>
        <w:br/>
      </w:r>
      <w:r>
        <w:rPr>
          <w:rFonts w:hint="eastAsia"/>
        </w:rPr>
        <w:t>　　图表 沃氏氧化物企业简介</w:t>
      </w:r>
      <w:r>
        <w:rPr>
          <w:rFonts w:hint="eastAsia"/>
        </w:rPr>
        <w:br/>
      </w:r>
      <w:r>
        <w:rPr>
          <w:rFonts w:hint="eastAsia"/>
        </w:rPr>
        <w:t>　　图表 企业沃氏氧化物产品</w:t>
      </w:r>
      <w:r>
        <w:rPr>
          <w:rFonts w:hint="eastAsia"/>
        </w:rPr>
        <w:br/>
      </w:r>
      <w:r>
        <w:rPr>
          <w:rFonts w:hint="eastAsia"/>
        </w:rPr>
        <w:t>　　图表 沃氏氧化物企业经营情况</w:t>
      </w:r>
      <w:r>
        <w:rPr>
          <w:rFonts w:hint="eastAsia"/>
        </w:rPr>
        <w:br/>
      </w:r>
      <w:r>
        <w:rPr>
          <w:rFonts w:hint="eastAsia"/>
        </w:rPr>
        <w:t>　　图表 沃氏氧化物企业(二)简介</w:t>
      </w:r>
      <w:r>
        <w:rPr>
          <w:rFonts w:hint="eastAsia"/>
        </w:rPr>
        <w:br/>
      </w:r>
      <w:r>
        <w:rPr>
          <w:rFonts w:hint="eastAsia"/>
        </w:rPr>
        <w:t>　　图表 企业沃氏氧化物产品型号</w:t>
      </w:r>
      <w:r>
        <w:rPr>
          <w:rFonts w:hint="eastAsia"/>
        </w:rPr>
        <w:br/>
      </w:r>
      <w:r>
        <w:rPr>
          <w:rFonts w:hint="eastAsia"/>
        </w:rPr>
        <w:t>　　图表 沃氏氧化物企业(二)经营情况</w:t>
      </w:r>
      <w:r>
        <w:rPr>
          <w:rFonts w:hint="eastAsia"/>
        </w:rPr>
        <w:br/>
      </w:r>
      <w:r>
        <w:rPr>
          <w:rFonts w:hint="eastAsia"/>
        </w:rPr>
        <w:t>　　图表 沃氏氧化物企业(三)调研</w:t>
      </w:r>
      <w:r>
        <w:rPr>
          <w:rFonts w:hint="eastAsia"/>
        </w:rPr>
        <w:br/>
      </w:r>
      <w:r>
        <w:rPr>
          <w:rFonts w:hint="eastAsia"/>
        </w:rPr>
        <w:t>　　图表 企业沃氏氧化物产品规格</w:t>
      </w:r>
      <w:r>
        <w:rPr>
          <w:rFonts w:hint="eastAsia"/>
        </w:rPr>
        <w:br/>
      </w:r>
      <w:r>
        <w:rPr>
          <w:rFonts w:hint="eastAsia"/>
        </w:rPr>
        <w:t>　　图表 沃氏氧化物企业(三)经营情况</w:t>
      </w:r>
      <w:r>
        <w:rPr>
          <w:rFonts w:hint="eastAsia"/>
        </w:rPr>
        <w:br/>
      </w:r>
      <w:r>
        <w:rPr>
          <w:rFonts w:hint="eastAsia"/>
        </w:rPr>
        <w:t>　　图表 沃氏氧化物企业(四)介绍</w:t>
      </w:r>
      <w:r>
        <w:rPr>
          <w:rFonts w:hint="eastAsia"/>
        </w:rPr>
        <w:br/>
      </w:r>
      <w:r>
        <w:rPr>
          <w:rFonts w:hint="eastAsia"/>
        </w:rPr>
        <w:t>　　图表 企业沃氏氧化物产品参数</w:t>
      </w:r>
      <w:r>
        <w:rPr>
          <w:rFonts w:hint="eastAsia"/>
        </w:rPr>
        <w:br/>
      </w:r>
      <w:r>
        <w:rPr>
          <w:rFonts w:hint="eastAsia"/>
        </w:rPr>
        <w:t>　　图表 沃氏氧化物企业(四)经营情况</w:t>
      </w:r>
      <w:r>
        <w:rPr>
          <w:rFonts w:hint="eastAsia"/>
        </w:rPr>
        <w:br/>
      </w:r>
      <w:r>
        <w:rPr>
          <w:rFonts w:hint="eastAsia"/>
        </w:rPr>
        <w:t>　　图表 沃氏氧化物企业(五)简介</w:t>
      </w:r>
      <w:r>
        <w:rPr>
          <w:rFonts w:hint="eastAsia"/>
        </w:rPr>
        <w:br/>
      </w:r>
      <w:r>
        <w:rPr>
          <w:rFonts w:hint="eastAsia"/>
        </w:rPr>
        <w:t>　　图表 企业沃氏氧化物业务</w:t>
      </w:r>
      <w:r>
        <w:rPr>
          <w:rFonts w:hint="eastAsia"/>
        </w:rPr>
        <w:br/>
      </w:r>
      <w:r>
        <w:rPr>
          <w:rFonts w:hint="eastAsia"/>
        </w:rPr>
        <w:t>　　图表 沃氏氧化物企业(五)经营情况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沃氏氧化物特点</w:t>
      </w:r>
      <w:r>
        <w:rPr>
          <w:rFonts w:hint="eastAsia"/>
        </w:rPr>
        <w:br/>
      </w:r>
      <w:r>
        <w:rPr>
          <w:rFonts w:hint="eastAsia"/>
        </w:rPr>
        <w:t>　　图表 沃氏氧化物优缺点</w:t>
      </w:r>
      <w:r>
        <w:rPr>
          <w:rFonts w:hint="eastAsia"/>
        </w:rPr>
        <w:br/>
      </w:r>
      <w:r>
        <w:rPr>
          <w:rFonts w:hint="eastAsia"/>
        </w:rPr>
        <w:t>　　图表 沃氏氧化物行业生命周期</w:t>
      </w:r>
      <w:r>
        <w:rPr>
          <w:rFonts w:hint="eastAsia"/>
        </w:rPr>
        <w:br/>
      </w:r>
      <w:r>
        <w:rPr>
          <w:rFonts w:hint="eastAsia"/>
        </w:rPr>
        <w:t>　　图表 沃氏氧化物上游、下游分析</w:t>
      </w:r>
      <w:r>
        <w:rPr>
          <w:rFonts w:hint="eastAsia"/>
        </w:rPr>
        <w:br/>
      </w:r>
      <w:r>
        <w:rPr>
          <w:rFonts w:hint="eastAsia"/>
        </w:rPr>
        <w:t>　　图表 沃氏氧化物投资、并购现状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2025-2031年中国沃氏氧化物产能预测</w:t>
      </w:r>
      <w:r>
        <w:rPr>
          <w:rFonts w:hint="eastAsia"/>
        </w:rPr>
        <w:br/>
      </w:r>
      <w:r>
        <w:rPr>
          <w:rFonts w:hint="eastAsia"/>
        </w:rPr>
        <w:t>　　图表 2025-2031年中国沃氏氧化物产量预测</w:t>
      </w:r>
      <w:r>
        <w:rPr>
          <w:rFonts w:hint="eastAsia"/>
        </w:rPr>
        <w:br/>
      </w:r>
      <w:r>
        <w:rPr>
          <w:rFonts w:hint="eastAsia"/>
        </w:rPr>
        <w:t>　　图表 2025-2031年中国沃氏氧化物需求量预测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2025-2031年中国沃氏氧化物销量预测</w:t>
      </w:r>
      <w:r>
        <w:rPr>
          <w:rFonts w:hint="eastAsia"/>
        </w:rPr>
        <w:br/>
      </w:r>
      <w:r>
        <w:rPr>
          <w:rFonts w:hint="eastAsia"/>
        </w:rPr>
        <w:t>　　图表 沃氏氧化物优势、劣势、机会、威胁分析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沃氏氧化物发展前景</w:t>
      </w:r>
      <w:r>
        <w:rPr>
          <w:rFonts w:hint="eastAsia"/>
        </w:rPr>
        <w:br/>
      </w:r>
      <w:r>
        <w:rPr>
          <w:rFonts w:hint="eastAsia"/>
        </w:rPr>
        <w:t>　　图表 沃氏氧化物发展趋势预测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2025-2031年中国沃氏氧化物市场规模预测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2fbd9e6948a8" w:history="1">
        <w:r>
          <w:rPr>
            <w:rStyle w:val="Hyperlink"/>
          </w:rPr>
          <w:t>中国沃氏氧化物行业现状与前景分析报告（2025-2031年）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d2fbd9e6948a8" w:history="1">
        <w:r>
          <w:rPr>
            <w:rStyle w:val="Hyperlink"/>
          </w:rPr>
          <w:t>https://www.20087.com/9/98/WoShiYangHuaWuDeXianZhuangYuFaZhanQianJing.html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热点：swern氧化反应机理、沃氏氧化物批发、二氧化锰属于什么氧化物、沃氏氧化物化学式、磁铁矿属于氧化物吗、沃氏氧化物工厂、最高价氧化物对应的水化物是什么、沃氏氧化物精制工艺、铷的氧化物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489fe9f9b46ce" w:history="1">
      <w:r>
        <w:rPr>
          <w:rStyle w:val="Hyperlink"/>
        </w:rPr>
        <w:t>中国沃氏氧化物行业现状与前景分析报告（2025-2031年）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oShiYangHuaWuDeXianZhuangYuFaZhanQianJing.html" TargetMode="External" Id="R99dd2fbd9e69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oShiYangHuaWuDeXianZhuangYuFaZhanQianJing.html" TargetMode="External" Id="R6f7489fe9f9b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2025-11-21T04:17:55Z</dcterms:created>
  <dcterms:modified xsi:type="dcterms:W3CDTF">2025-11-21T05:17:55Z</dcterms:modified>
  <dc:subject>中国沃氏氧化物行业现状与前景分析报告（2025-2031年）</dc:subject>
  <dc:title>中国沃氏氧化物行业现状与前景分析报告（2025-2031年）</dc:title>
  <cp:keywords>中国沃氏氧化物行业现状与前景分析报告（2025-2031年）</cp:keywords>
  <dc:description>中国沃氏氧化物行业现状与前景分析报告（2025-2031年）</dc:description>
</cp:coreProperties>
</file>