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d5cd3644046d2" w:history="1">
              <w:r>
                <w:rPr>
                  <w:rStyle w:val="Hyperlink"/>
                </w:rPr>
                <w:t>2025-2031年中国燃料硫含量检测仪市场现状与发展前景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d5cd3644046d2" w:history="1">
              <w:r>
                <w:rPr>
                  <w:rStyle w:val="Hyperlink"/>
                </w:rPr>
                <w:t>2025-2031年中国燃料硫含量检测仪市场现状与发展前景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d5cd3644046d2" w:history="1">
                <w:r>
                  <w:rPr>
                    <w:rStyle w:val="Hyperlink"/>
                  </w:rPr>
                  <w:t>https://www.20087.com/9/38/RanLiaoLiuHanLiangJianCeYiShiChangQianJingYuCe.html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硫含量检测仪是环保合规与油品质量控制的核心设备，广泛部署于炼油厂、油库、船舶及机动车检测站，主流技术包括紫外荧光法、X射线荧光法及微库仑滴定法。当前高端仪器普遍具备全自动进样、多燃料模式切换与远程数据上传功能，满足国六、IMO 2020等严苛排放标准对硫含量ppm级精度的要求。技术挑战在于重质燃料油中基质干扰导致的测量偏差、仪器长期运行后的光路漂移校准，以及现场快速检测对便携性与抗震动性的特殊需求。供应链受高稳定性氘灯、高纯度参比电极与精密光栅部件制约，部分核心探测器依赖进口。用户对操作便捷性要求提升，但复杂样品前处理流程（如稀释、脱气）仍需人工干预，制约检测效率。监管趋严背景下，部分区域推行检测数据直连环保平台，对仪器通信协议标准化提出新要求。</w:t>
      </w:r>
      <w:r>
        <w:rPr>
          <w:rFonts w:hint="eastAsia"/>
        </w:rPr>
        <w:br/>
      </w:r>
      <w:r>
        <w:rPr>
          <w:rFonts w:hint="eastAsia"/>
        </w:rPr>
        <w:t>　　未来，燃料硫含量检测仪将向多参数集成、原位在线监测与智能诊断维护方向升级。新一代设备将融合黏度、密度与硫含量同步检测模块，通过单一进样口完成燃料综合品质评估，减少样品消耗与分析时间。在线监测系统将直接安装于输油管线，采用耐高压流通池与自清洁探头，实现炼化过程硫含量的实时闭环控制。维护智能化方面，仪器将内置寿命预测算法，根据光源衰减曲线与电极响应速率提前预警耗材更换，配合AR辅助系统指导现场校准操作。环保法规将推动检测方法向“非破坏性+零试剂”演进，如激光诱导击穿光谱技术有望替代传统化学法。数据管理上，检测结果将自动绑定油品批次与供应链节点，生成不可篡改的区块链存证，满足碳足迹追溯要求。行业洗牌加剧，具备核心光学部件自研能力与石化行业Know-how的企业将主导高端市场，中小厂商或转向开发船用便携式快检仪等细分场景设备实现突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6d5cd3644046d2" w:history="1">
        <w:r>
          <w:rPr>
            <w:rStyle w:val="Hyperlink"/>
          </w:rPr>
          <w:t>2025-2031年中国燃料硫含量检测仪市场现状与发展前景</w:t>
        </w:r>
      </w:hyperlink>
      <w:r>
        <w:rPr>
          <w:rFonts w:hint="eastAsia"/>
        </w:rPr>
        <w:t>基于统计局、相关行业协会及科研机构的详实数据，分析燃料硫含量检测仪行业市场规模、价格走势及供需变化，梳理燃料硫含量检测仪产业链结构与细分领域表现。报告评估燃料硫含量检测仪市场竞争格局与品牌集中度，研究燃料硫含量检测仪重点企业经营策略与行业驱动力，结合燃料硫含量检测仪技术发展现状与创新方向，预测燃料硫含量检测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燃料硫含量检测仪行业概述</w:t>
      </w:r>
      <w:r>
        <w:rPr>
          <w:rFonts w:hint="eastAsia"/>
        </w:rPr>
        <w:br/>
      </w:r>
      <w:r>
        <w:rPr>
          <w:rFonts w:hint="eastAsia"/>
        </w:rPr>
        <w:t>　　第一节 燃料硫含量检测仪定义与分类</w:t>
      </w:r>
      <w:r>
        <w:rPr>
          <w:rFonts w:hint="eastAsia"/>
        </w:rPr>
        <w:br/>
      </w:r>
      <w:r>
        <w:rPr>
          <w:rFonts w:hint="eastAsia"/>
        </w:rPr>
        <w:t>　　第二节 燃料硫含量检测仪应用领域</w:t>
      </w:r>
      <w:r>
        <w:rPr>
          <w:rFonts w:hint="eastAsia"/>
        </w:rPr>
        <w:br/>
      </w:r>
      <w:r>
        <w:rPr>
          <w:rFonts w:hint="eastAsia"/>
        </w:rPr>
        <w:t>　　第三节 燃料硫含量检测仪行业经济指标分析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燃料硫含量检测仪产业链及经营模式分析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三、燃料硫含量检测仪销售模式及销售渠道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全球燃料硫含量检测仪市场发展综述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2019-2024年全球燃料硫含量检测仪市场规模与趋势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主要国家与地区燃料硫含量检测仪市场分析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2025-2031年全球燃料硫含量检测仪行业发展趋势与前景预测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中国燃料硫含量检测仪行业市场分析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2024-2025年燃料硫含量检测仪产能与投资动态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一、国内燃料硫含量检测仪产能及利用情况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二、燃料硫含量检测仪产能扩张与投资动态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2025-2031年燃料硫含量检测仪行业产量统计与趋势预测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一、2019-2024年燃料硫含量检测仪行业产量数据统计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1、2019-2024年燃料硫含量检测仪产量及增长趋势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2、2019-2024年燃料硫含量检测仪细分产品产量及份额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二、影响燃料硫含量检测仪产量的关键因素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2025-2031年燃料硫含量检测仪市场需求与销售分析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一、2024-2025年燃料硫含量检测仪行业需求现状</w:t>
      </w:r>
      <w:r>
        <w:rPr>
          <w:rFonts w:hint="eastAsia"/>
        </w:rPr>
        <w:br/>
      </w:r>
      <w:r>
        <w:rPr>
          <w:rFonts w:hint="eastAsia"/>
        </w:rPr>
        <w:t>　　　　二、燃料硫含量检测仪客户群体与需求特点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三、2019-2024年燃料硫含量检测仪行业销售规模分析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四、2025-2031年燃料硫含量检测仪市场增长潜力与规模预测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中国燃料硫含量检测仪细分市场与下游应用领域分析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燃料硫含量检测仪细分市场分析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一、2024-2025年燃料硫含量检测仪主要细分产品市场现状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燃料硫含量检测仪下游应用与客户群体分析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一、2024-2025年燃料硫含量检测仪各应用领域市场现状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2024-2025年燃料硫含量检测仪行业技术发展现状及趋势分析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燃料硫含量检测仪行业技术发展现状分析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国内外燃料硫含量检测仪行业技术差异与原因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燃料硫含量检测仪行业技术发展方向、趋势预测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提升燃料硫含量检测仪行业技术能力策略建议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燃料硫含量检测仪价格机制与竞争策略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一、2019-2024年燃料硫含量检测仪市场价格走势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燃料硫含量检测仪定价策略与方法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2025-2031年燃料硫含量检测仪价格竞争态势与趋势预测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中国燃料硫含量检测仪行业重点区域市场研究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2024-2025年重点区域燃料硫含量检测仪市场发展概况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二、2019-2024年燃料硫含量检测仪市场需求规模情况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二、2019-2024年燃料硫含量检测仪市场需求规模情况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二、2019-2024年燃料硫含量检测仪市场需求规模情况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二、2019-2024年燃料硫含量检测仪市场需求规模情况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二、2019-2024年燃料硫含量检测仪市场需求规模情况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三、2025-2031年燃料硫含量检测仪行业发展潜力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2019-2024年中国燃料硫含量检测仪行业进出口情况分析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燃料硫含量检测仪行业进口情况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一、2019-2024年燃料硫含量检测仪进口规模及增长情况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二、燃料硫含量检测仪主要进口来源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燃料硫含量检测仪行业出口情况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一、2019-2024年燃料硫含量检测仪出口规模及增长情况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二、燃料硫含量检测仪主要出口目的地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2019-2024年中国燃料硫含量检测仪行业总体发展与财务状况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2019-2024年中国燃料硫含量检测仪行业规模情况</w:t>
      </w:r>
      <w:r>
        <w:rPr>
          <w:rFonts w:hint="eastAsia"/>
        </w:rPr>
        <w:br/>
      </w:r>
      <w:r>
        <w:rPr>
          <w:rFonts w:hint="eastAsia"/>
        </w:rPr>
        <w:t>　　　　一、燃料硫含量检测仪行业企业数量规模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二、燃料硫含量检测仪行业从业人员规模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三、燃料硫含量检测仪行业市场敏感性分析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2019-2024年中国燃料硫含量检测仪行业财务能力分析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一、燃料硫含量检测仪行业盈利能力</w:t>
      </w:r>
      <w:r>
        <w:rPr>
          <w:rFonts w:hint="eastAsia"/>
        </w:rPr>
        <w:br/>
      </w:r>
      <w:r>
        <w:rPr>
          <w:rFonts w:hint="eastAsia"/>
        </w:rPr>
        <w:t>　　　　二、燃料硫含量检测仪行业偿债能力</w:t>
      </w:r>
      <w:r>
        <w:rPr>
          <w:rFonts w:hint="eastAsia"/>
        </w:rPr>
        <w:br/>
      </w:r>
      <w:r>
        <w:rPr>
          <w:rFonts w:hint="eastAsia"/>
        </w:rPr>
        <w:t>　　　　三、燃料硫含量检测仪行业营运能力</w:t>
      </w:r>
      <w:r>
        <w:rPr>
          <w:rFonts w:hint="eastAsia"/>
        </w:rPr>
        <w:br/>
      </w:r>
      <w:r>
        <w:rPr>
          <w:rFonts w:hint="eastAsia"/>
        </w:rPr>
        <w:t>　　　　四、燃料硫含量检测仪行业发展能力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燃料硫含量检测仪行业重点企业调研分析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二、企业燃料硫含量检测仪业务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中国燃料硫含量检测仪行业竞争格局分析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燃料硫含量检测仪行业竞争格局总览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2024-2025年燃料硫含量检测仪行业竞争力分析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2019-2024年燃料硫含量检测仪行业企业并购活动分析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2024-2025年燃料硫含量检测仪行业会展与招投标活动分析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一、燃料硫含量检测仪行业会展活动及其市场影响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2025年中国燃料硫含量检测仪企业发展企业发展策略与建议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燃料硫含量检测仪销售模式与渠道策略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燃料硫含量检测仪品牌与市场推广策略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燃料硫含量检测仪研发投入与技术创新能力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燃料硫含量检测仪合作联盟与资源整合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中国燃料硫含量检测仪行业风险与对策</w:t>
      </w:r>
      <w:r>
        <w:rPr>
          <w:rFonts w:hint="eastAsia"/>
        </w:rPr>
        <w:br/>
      </w:r>
      <w:r>
        <w:rPr>
          <w:rFonts w:hint="eastAsia"/>
        </w:rPr>
        <w:t>　　第一节 燃料硫含量检测仪行业SWOT分析</w:t>
      </w:r>
      <w:r>
        <w:rPr>
          <w:rFonts w:hint="eastAsia"/>
        </w:rPr>
        <w:br/>
      </w:r>
      <w:r>
        <w:rPr>
          <w:rFonts w:hint="eastAsia"/>
        </w:rPr>
        <w:t>　　　　一、燃料硫含量检测仪行业优势</w:t>
      </w:r>
      <w:r>
        <w:rPr>
          <w:rFonts w:hint="eastAsia"/>
        </w:rPr>
        <w:br/>
      </w:r>
      <w:r>
        <w:rPr>
          <w:rFonts w:hint="eastAsia"/>
        </w:rPr>
        <w:t>　　　　二、燃料硫含量检测仪行业劣势</w:t>
      </w:r>
      <w:r>
        <w:rPr>
          <w:rFonts w:hint="eastAsia"/>
        </w:rPr>
        <w:br/>
      </w:r>
      <w:r>
        <w:rPr>
          <w:rFonts w:hint="eastAsia"/>
        </w:rPr>
        <w:t>　　　　三、燃料硫含量检测仪市场机会</w:t>
      </w:r>
      <w:r>
        <w:rPr>
          <w:rFonts w:hint="eastAsia"/>
        </w:rPr>
        <w:br/>
      </w:r>
      <w:r>
        <w:rPr>
          <w:rFonts w:hint="eastAsia"/>
        </w:rPr>
        <w:t>　　　　四、燃料硫含量检测仪市场威胁</w:t>
      </w:r>
      <w:r>
        <w:rPr>
          <w:rFonts w:hint="eastAsia"/>
        </w:rPr>
        <w:br/>
      </w:r>
      <w:r>
        <w:rPr>
          <w:rFonts w:hint="eastAsia"/>
        </w:rPr>
        <w:t>　　第二节 燃料硫含量检测仪行业风险及对策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2025-2031年中国燃料硫含量检测仪行业前景与发展趋势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2024-2025年燃料硫含量检测仪行业发展环境分析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一、燃料硫含量检测仪行业主管部门与监管体制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二、燃料硫含量检测仪行业主要法律法规及政策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三、燃料硫含量检测仪行业标准与质量监管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2025-2031年燃料硫含量检测仪行业发展趋势与方向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2025-2031年燃料硫含量检测仪行业发展潜力与机遇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燃料硫含量检测仪行业研究结论与建议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中.智林－燃料硫含量检测仪行业发展建议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燃料硫含量检测仪行业类别</w:t>
      </w:r>
      <w:r>
        <w:rPr>
          <w:rFonts w:hint="eastAsia"/>
        </w:rPr>
        <w:br/>
      </w:r>
      <w:r>
        <w:rPr>
          <w:rFonts w:hint="eastAsia"/>
        </w:rPr>
        <w:t>　　图表 燃料硫含量检测仪行业产业链调研</w:t>
      </w:r>
      <w:r>
        <w:rPr>
          <w:rFonts w:hint="eastAsia"/>
        </w:rPr>
        <w:br/>
      </w:r>
      <w:r>
        <w:rPr>
          <w:rFonts w:hint="eastAsia"/>
        </w:rPr>
        <w:t>　　图表 燃料硫含量检测仪行业现状</w:t>
      </w:r>
      <w:r>
        <w:rPr>
          <w:rFonts w:hint="eastAsia"/>
        </w:rPr>
        <w:br/>
      </w:r>
      <w:r>
        <w:rPr>
          <w:rFonts w:hint="eastAsia"/>
        </w:rPr>
        <w:t>　　图表 燃料硫含量检测仪行业标准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2024年中国燃料硫含量检测仪行业产能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2019-2024年中国燃料硫含量检测仪行业产量统计</w:t>
      </w:r>
      <w:r>
        <w:rPr>
          <w:rFonts w:hint="eastAsia"/>
        </w:rPr>
        <w:br/>
      </w:r>
      <w:r>
        <w:rPr>
          <w:rFonts w:hint="eastAsia"/>
        </w:rPr>
        <w:t>　　图表 燃料硫含量检测仪行业动态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2024年中国燃料硫含量检测仪行业需求区域调研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2019-2024年中国燃料硫含量检测仪行情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2019-2024年中国燃料硫含量检测仪行业企业数量统计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**地区燃料硫含量检测仪市场规模</w:t>
      </w:r>
      <w:r>
        <w:rPr>
          <w:rFonts w:hint="eastAsia"/>
        </w:rPr>
        <w:br/>
      </w:r>
      <w:r>
        <w:rPr>
          <w:rFonts w:hint="eastAsia"/>
        </w:rPr>
        <w:t>　　图表 **地区燃料硫含量检测仪行业市场需求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**地区燃料硫含量检测仪市场调研</w:t>
      </w:r>
      <w:r>
        <w:rPr>
          <w:rFonts w:hint="eastAsia"/>
        </w:rPr>
        <w:br/>
      </w:r>
      <w:r>
        <w:rPr>
          <w:rFonts w:hint="eastAsia"/>
        </w:rPr>
        <w:t>　　图表 **地区燃料硫含量检测仪行业市场需求分析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**地区燃料硫含量检测仪市场规模</w:t>
      </w:r>
      <w:r>
        <w:rPr>
          <w:rFonts w:hint="eastAsia"/>
        </w:rPr>
        <w:br/>
      </w:r>
      <w:r>
        <w:rPr>
          <w:rFonts w:hint="eastAsia"/>
        </w:rPr>
        <w:t>　　图表 **地区燃料硫含量检测仪行业市场需求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**地区燃料硫含量检测仪市场调研</w:t>
      </w:r>
      <w:r>
        <w:rPr>
          <w:rFonts w:hint="eastAsia"/>
        </w:rPr>
        <w:br/>
      </w:r>
      <w:r>
        <w:rPr>
          <w:rFonts w:hint="eastAsia"/>
        </w:rPr>
        <w:t>　　图表 **地区燃料硫含量检测仪行业市场需求分析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燃料硫含量检测仪行业竞争对手分析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燃料硫含量检测仪重点企业（三）成长能力情况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2025-2031年中国燃料硫含量检测仪行业市场规模预测</w:t>
      </w:r>
      <w:r>
        <w:rPr>
          <w:rFonts w:hint="eastAsia"/>
        </w:rPr>
        <w:br/>
      </w:r>
      <w:r>
        <w:rPr>
          <w:rFonts w:hint="eastAsia"/>
        </w:rPr>
        <w:t>　　图表 燃料硫含量检测仪行业准入条件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2025-2031年中国燃料硫含量检测仪行业发展趋势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d5cd3644046d2" w:history="1">
        <w:r>
          <w:rPr>
            <w:rStyle w:val="Hyperlink"/>
          </w:rPr>
          <w:t>2025-2031年中国燃料硫含量检测仪市场现状与发展前景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d5cd3644046d2" w:history="1">
        <w:r>
          <w:rPr>
            <w:rStyle w:val="Hyperlink"/>
          </w:rPr>
          <w:t>https://www.20087.com/9/38/RanLiaoLiuHanLiangJianCeYiShiChangQianJingYuCe.html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a3bf005044c0" w:history="1">
      <w:r>
        <w:rPr>
          <w:rStyle w:val="Hyperlink"/>
        </w:rPr>
        <w:t>2025-2031年中国燃料硫含量检测仪市场现状与发展前景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RanLiaoLiuHanLiangJianCeYiShiChangQianJingYuCe.html" TargetMode="External" Id="R2d6d5cd36440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RanLiaoLiuHanLiangJianCeYiShiChangQianJingYuCe.html" TargetMode="External" Id="R761da3bf0050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2025-09-08T02:02:51Z</dcterms:created>
  <dcterms:modified xsi:type="dcterms:W3CDTF">2025-09-08T03:02:51Z</dcterms:modified>
  <dc:subject>2025-2031年中国燃料硫含量检测仪市场现状与发展前景</dc:subject>
  <dc:title>2025-2031年中国燃料硫含量检测仪市场现状与发展前景</dc:title>
  <cp:keywords>2025-2031年中国燃料硫含量检测仪市场现状与发展前景</cp:keywords>
  <dc:description>2025-2031年中国燃料硫含量检测仪市场现状与发展前景</dc:description>
</cp:coreProperties>
</file>