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febba1d4e45be" w:history="1">
              <w:r>
                <w:rPr>
                  <w:rStyle w:val="Hyperlink"/>
                </w:rPr>
                <w:t>2025-2031年全球与中国磷酸三丁酯消泡剂市场研究分析及发展前景报告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febba1d4e45be" w:history="1">
              <w:r>
                <w:rPr>
                  <w:rStyle w:val="Hyperlink"/>
                </w:rPr>
                <w:t>2025-2031年全球与中国磷酸三丁酯消泡剂市场研究分析及发展前景报告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febba1d4e45be" w:history="1">
                <w:r>
                  <w:rPr>
                    <w:rStyle w:val="Hyperlink"/>
                  </w:rPr>
                  <w:t>https://www.20087.com/9/28/LinSuanSanDingZhiXiaoPaoJiHangYeFaZhanQianJing.html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丁酯消泡剂是工业过程控制泡沫的关键助剂，已广泛应用于水处理、发酵、涂料与清洗领域，通过降低液体表面张力破坏气泡膜稳定性，实现快速破泡与抑泡。磷酸三丁酯消泡剂以磷酸三丁酯为主活性成分，常与硅油、醇类或载体溶剂复配，具备消泡速度快、扩散性好与耐高温特点。磷酸三丁酯消泡剂企业注重消泡效率、相容性与残留影响，磷酸三丁酯消泡剂通过消泡时间测试、稳泡能力评估与下游工艺兼容性验证，确保在复杂体系中的有效性能。乳液型与油剂型两种形态满足不同分散需求，部分型号针对高电解质或强酸碱环境进行特殊改性。</w:t>
      </w:r>
      <w:r>
        <w:rPr>
          <w:rFonts w:hint="eastAsia"/>
        </w:rPr>
        <w:br/>
      </w:r>
      <w:r>
        <w:rPr>
          <w:rFonts w:hint="eastAsia"/>
        </w:rPr>
        <w:t>　　未来，磷酸三丁酯消泡剂的发展将向高效复配、环境友好与智能释放方向推进。非离子表面活性剂与聚合物增效剂的引入可提升在高剪切、高压环境下的持久抑泡能力。生物降解性优化与低毒配方设计将减少对水体生态的影响，适应环保法规升级。微胶囊化技术可实现消泡剂的缓释与靶向作用，根据泡沫生成动态响应释放活性成分，提高利用效率。固态颗粒型产品便于运输与计量，减少挥发损失。在应用指导上，发展基于过程参数的智能添加系统，实现精准投加与成本优化。此外，产品将更注重与主体系的协同效应，避免影响最终产品性能。行业协作将推动消泡剂性能测试方法与工业添加剂绿色评价标准，促进磷酸三丁酯消泡剂向高效率、低影响、可控化的现代过程助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febba1d4e45be" w:history="1">
        <w:r>
          <w:rPr>
            <w:rStyle w:val="Hyperlink"/>
          </w:rPr>
          <w:t>2025-2031年全球与中国磷酸三丁酯消泡剂市场研究分析及发展前景报告</w:t>
        </w:r>
      </w:hyperlink>
      <w:r>
        <w:rPr>
          <w:rFonts w:hint="eastAsia"/>
        </w:rPr>
        <w:t>》主要基于统计局、相关协会等机构的详实数据，全面分析磷酸三丁酯消泡剂市场规模、价格走势及需求特征，梳理磷酸三丁酯消泡剂产业链各环节发展现状。报告客观评估磷酸三丁酯消泡剂行业技术演进方向与市场格局变化，对磷酸三丁酯消泡剂未来发展趋势作出合理预测，并分析磷酸三丁酯消泡剂不同细分领域的成长空间与潜在风险。通过对磷酸三丁酯消泡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磷酸三丁酯消泡剂市场概述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按照不同产品类型，磷酸三丁酯消泡剂主要可以分为如下几个类别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全球不同产品类型磷酸三丁酯消泡剂销售额增长趋势2020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单一型</w:t>
      </w:r>
      <w:r>
        <w:rPr>
          <w:rFonts w:hint="eastAsia"/>
        </w:rPr>
        <w:br/>
      </w:r>
      <w:r>
        <w:rPr>
          <w:rFonts w:hint="eastAsia"/>
        </w:rPr>
        <w:t>　　　　1.2.3 复配型</w:t>
      </w:r>
      <w:r>
        <w:rPr>
          <w:rFonts w:hint="eastAsia"/>
        </w:rPr>
        <w:br/>
      </w:r>
      <w:r>
        <w:rPr>
          <w:rFonts w:hint="eastAsia"/>
        </w:rPr>
        <w:t>　　1.3 从不同应用，磷酸三丁酯消泡剂主要包括如下几个方面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全球不同应用磷酸三丁酯消泡剂销售额增长趋势2020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造纸工业</w:t>
      </w:r>
      <w:r>
        <w:rPr>
          <w:rFonts w:hint="eastAsia"/>
        </w:rPr>
        <w:br/>
      </w:r>
      <w:r>
        <w:rPr>
          <w:rFonts w:hint="eastAsia"/>
        </w:rPr>
        <w:t>　　　　1.3.3 涂料和油墨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磷酸三丁酯消泡剂行业背景、发展历史、现状及趋势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磷酸三丁酯消泡剂行业目前现状分析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磷酸三丁酯消泡剂发展趋势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全球磷酸三丁酯消泡剂总体规模分析</w:t>
      </w:r>
      <w:r>
        <w:rPr>
          <w:rFonts w:hint="eastAsia"/>
        </w:rPr>
        <w:br/>
      </w:r>
      <w:r>
        <w:rPr>
          <w:rFonts w:hint="eastAsia"/>
        </w:rPr>
        <w:t>　　2.1 全球磷酸三丁酯消泡剂供需现状及预测（2020-2031）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全球磷酸三丁酯消泡剂产能、产量、产能利用率及发展趋势（2020-2031）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全球磷酸三丁酯消泡剂产量、需求量及发展趋势（2020-2031）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全球主要地区磷酸三丁酯消泡剂产量及发展趋势（2020-2031）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全球主要地区磷酸三丁酯消泡剂产量（2020-2025）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全球主要地区磷酸三丁酯消泡剂产量（2026-2031）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全球主要地区磷酸三丁酯消泡剂产量市场份额（2020-2031）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中国磷酸三丁酯消泡剂供需现状及预测（2020-2031）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中国磷酸三丁酯消泡剂产能、产量、产能利用率及发展趋势（2020-2031）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中国磷酸三丁酯消泡剂产量、市场需求量及发展趋势（2020-2031）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全球磷酸三丁酯消泡剂销量及销售额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全球市场磷酸三丁酯消泡剂销售额（2020-2031）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全球市场磷酸三丁酯消泡剂销量（2020-2031）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全球市场磷酸三丁酯消泡剂价格趋势（2020-2031）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全球磷酸三丁酯消泡剂主要地区分析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全球主要地区磷酸三丁酯消泡剂市场规模分析：2020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全球主要地区磷酸三丁酯消泡剂销售收入及市场份额（2020-2025年）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全球主要地区磷酸三丁酯消泡剂销售收入预测（2026-2031年）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全球主要地区磷酸三丁酯消泡剂销量分析：2020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全球主要地区磷酸三丁酯消泡剂销量及市场份额（2020-2025年）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全球主要地区磷酸三丁酯消泡剂销量及市场份额预测（2026-2031）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北美市场磷酸三丁酯消泡剂销量、收入及增长率（2020-2031）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欧洲市场磷酸三丁酯消泡剂销量、收入及增长率（2020-2031）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中国市场磷酸三丁酯消泡剂销量、收入及增长率（2020-2031）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日本市场磷酸三丁酯消泡剂销量、收入及增长率（2020-2031）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东南亚市场磷酸三丁酯消泡剂销量、收入及增长率（2020-2031）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印度市场磷酸三丁酯消泡剂销量、收入及增长率（2020-2031）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全球市场主要厂商磷酸三丁酯消泡剂产能市场份额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全球市场主要厂商磷酸三丁酯消泡剂销量（2020-2025）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全球市场主要厂商磷酸三丁酯消泡剂销量（2020-2025）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全球市场主要厂商磷酸三丁酯消泡剂销售收入（2020-2025）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全球市场主要厂商磷酸三丁酯消泡剂销售价格（2020-2025）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2024年全球主要生产商磷酸三丁酯消泡剂收入排名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中国市场主要厂商磷酸三丁酯消泡剂销量（2020-2025）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中国市场主要厂商磷酸三丁酯消泡剂销量（2020-2025）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中国市场主要厂商磷酸三丁酯消泡剂销售收入（2020-2025）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2024年中国主要生产商磷酸三丁酯消泡剂收入排名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中国市场主要厂商磷酸三丁酯消泡剂销售价格（2020-2025）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全球主要厂商磷酸三丁酯消泡剂总部及产地分布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全球主要厂商成立时间及磷酸三丁酯消泡剂商业化日期</w:t>
      </w:r>
      <w:r>
        <w:rPr>
          <w:rFonts w:hint="eastAsia"/>
        </w:rPr>
        <w:br/>
      </w:r>
      <w:r>
        <w:rPr>
          <w:rFonts w:hint="eastAsia"/>
        </w:rPr>
        <w:t>　　4.6 全球主要厂商磷酸三丁酯消泡剂产品类型及应用</w:t>
      </w:r>
      <w:r>
        <w:rPr>
          <w:rFonts w:hint="eastAsia"/>
        </w:rPr>
        <w:br/>
      </w:r>
      <w:r>
        <w:rPr>
          <w:rFonts w:hint="eastAsia"/>
        </w:rPr>
        <w:t>　　4.7 磷酸三丁酯消泡剂行业集中度、竞争程度分析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磷酸三丁酯消泡剂行业集中度分析：2024年全球Top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全球磷酸三丁酯消泡剂第一梯队、第二梯队和第三梯队生产商（品牌）及市场份额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磷酸三丁酯消泡剂销量、收入、价格及毛利率（2020-2025）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不同产品类型磷酸三丁酯消泡剂分析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全球不同产品类型磷酸三丁酯消泡剂销量（2020-2031）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全球不同产品类型磷酸三丁酯消泡剂销量及市场份额（2020-2025）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全球不同产品类型磷酸三丁酯消泡剂销量预测（2026-2031）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全球不同产品类型磷酸三丁酯消泡剂收入（2020-2031）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全球不同产品类型磷酸三丁酯消泡剂收入及市场份额（2020-2025）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全球不同产品类型磷酸三丁酯消泡剂收入预测（2026-2031）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全球不同产品类型磷酸三丁酯消泡剂价格走势（2020-2031）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不同应用磷酸三丁酯消泡剂分析</w:t>
      </w:r>
      <w:r>
        <w:rPr>
          <w:rFonts w:hint="eastAsia"/>
        </w:rPr>
        <w:br/>
      </w:r>
      <w:r>
        <w:rPr>
          <w:rFonts w:hint="eastAsia"/>
        </w:rPr>
        <w:t>　　7.1 全球不同应用磷酸三丁酯消泡剂销量（2020-2031）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全球不同应用磷酸三丁酯消泡剂销量及市场份额（2020-2025）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全球不同应用磷酸三丁酯消泡剂销量预测（2026-2031）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全球不同应用磷酸三丁酯消泡剂收入（2020-2031）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全球不同应用磷酸三丁酯消泡剂收入及市场份额（2020-2025）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全球不同应用磷酸三丁酯消泡剂收入预测（2026-2031）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全球不同应用磷酸三丁酯消泡剂价格走势（2020-2031）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磷酸三丁酯消泡剂产业链分析</w:t>
      </w:r>
      <w:r>
        <w:rPr>
          <w:rFonts w:hint="eastAsia"/>
        </w:rPr>
        <w:br/>
      </w:r>
      <w:r>
        <w:rPr>
          <w:rFonts w:hint="eastAsia"/>
        </w:rPr>
        <w:t>　　8.2 磷酸三丁酯消泡剂工艺制造技术分析</w:t>
      </w:r>
      <w:r>
        <w:rPr>
          <w:rFonts w:hint="eastAsia"/>
        </w:rPr>
        <w:br/>
      </w:r>
      <w:r>
        <w:rPr>
          <w:rFonts w:hint="eastAsia"/>
        </w:rPr>
        <w:t>　　8.3 磷酸三丁酯消泡剂产业上游供应分析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磷酸三丁酯消泡剂下游客户分析</w:t>
      </w:r>
      <w:r>
        <w:rPr>
          <w:rFonts w:hint="eastAsia"/>
        </w:rPr>
        <w:br/>
      </w:r>
      <w:r>
        <w:rPr>
          <w:rFonts w:hint="eastAsia"/>
        </w:rPr>
        <w:t>　　8.5 磷酸三丁酯消泡剂销售渠道分析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磷酸三丁酯消泡剂行业发展机遇及主要驱动因素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磷酸三丁酯消泡剂行业发展面临的风险</w:t>
      </w:r>
      <w:r>
        <w:rPr>
          <w:rFonts w:hint="eastAsia"/>
        </w:rPr>
        <w:br/>
      </w:r>
      <w:r>
        <w:rPr>
          <w:rFonts w:hint="eastAsia"/>
        </w:rPr>
        <w:t>　　9.3 磷酸三丁酯消泡剂行业政策分析</w:t>
      </w:r>
      <w:r>
        <w:rPr>
          <w:rFonts w:hint="eastAsia"/>
        </w:rPr>
        <w:br/>
      </w:r>
      <w:r>
        <w:rPr>
          <w:rFonts w:hint="eastAsia"/>
        </w:rPr>
        <w:t>　　9.4 磷酸三丁酯消泡剂中国企业SWOT分析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全球不同产品类型磷酸三丁酯消泡剂销售额增长（CAGR）趋势2020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磷酸三丁酯消泡剂行业目前发展现状</w:t>
      </w:r>
      <w:r>
        <w:rPr>
          <w:rFonts w:hint="eastAsia"/>
        </w:rPr>
        <w:br/>
      </w:r>
      <w:r>
        <w:rPr>
          <w:rFonts w:hint="eastAsia"/>
        </w:rPr>
        <w:t>　　表 4： 磷酸三丁酯消泡剂发展趋势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全球主要地区磷酸三丁酯消泡剂产量增速（CAGR）：（2020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全球主要地区磷酸三丁酯消泡剂产量（2020-2025）&amp;（千吨）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全球主要地区磷酸三丁酯消泡剂产量（2026-2031）&amp;（千吨）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全球主要地区磷酸三丁酯消泡剂产量市场份额（2020-2025）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全球主要地区磷酸三丁酯消泡剂产量（2026-2031）&amp;（千吨）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全球主要地区磷酸三丁酯消泡剂销售收入增速：（2020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全球主要地区磷酸三丁酯消泡剂销售收入（2020-2025）&amp;（百万美元）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全球主要地区磷酸三丁酯消泡剂销售收入市场份额（2020-2025）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全球主要地区磷酸三丁酯消泡剂收入（2026-2031）&amp;（百万美元）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全球主要地区磷酸三丁酯消泡剂收入市场份额（2026-2031）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全球主要地区磷酸三丁酯消泡剂销量（千吨）：2020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全球主要地区磷酸三丁酯消泡剂销量（2020-2025）&amp;（千吨）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全球主要地区磷酸三丁酯消泡剂销量市场份额（2020-2025）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全球主要地区磷酸三丁酯消泡剂销量（2026-2031）&amp;（千吨）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全球主要地区磷酸三丁酯消泡剂销量份额（2026-2031）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全球市场主要厂商磷酸三丁酯消泡剂产能（2024-2025）&amp;（千吨）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全球市场主要厂商磷酸三丁酯消泡剂销量（2020-2025）&amp;（千吨）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全球市场主要厂商磷酸三丁酯消泡剂销量市场份额（2020-2025）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全球市场主要厂商磷酸三丁酯消泡剂销售收入（2020-2025）&amp;（百万美元）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全球市场主要厂商磷酸三丁酯消泡剂销售收入市场份额（2020-2025）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全球市场主要厂商磷酸三丁酯消泡剂销售价格（2020-2025）&amp;（美元/吨）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2024年全球主要生产商磷酸三丁酯消泡剂收入排名（百万美元）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中国市场主要厂商磷酸三丁酯消泡剂销量（2020-2025）&amp;（千吨）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中国市场主要厂商磷酸三丁酯消泡剂销量市场份额（2020-2025）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中国市场主要厂商磷酸三丁酯消泡剂销售收入（2020-2025）&amp;（百万美元）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中国市场主要厂商磷酸三丁酯消泡剂销售收入市场份额（2020-2025）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2024年中国主要生产商磷酸三丁酯消泡剂收入排名（百万美元）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中国市场主要厂商磷酸三丁酯消泡剂销售价格（2020-2025）&amp;（美元/吨）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全球主要厂商磷酸三丁酯消泡剂总部及产地分布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全球主要厂商成立时间及磷酸三丁酯消泡剂商业化日期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全球主要厂商磷酸三丁酯消泡剂产品类型及应用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2024年全球磷酸三丁酯消泡剂主要厂商市场地位（第一梯队、第二梯队和第三梯队）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全球磷酸三丁酯消泡剂市场投资、并购等现状分析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磷酸三丁酯消泡剂生产基地、销售区域、竞争对手及市场地位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磷酸三丁酯消泡剂产品规格、参数及市场应用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磷酸三丁酯消泡剂销量（千吨）、收入（百万美元）、价格（美元/吨）及毛利率（2020-2025）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全球不同产品类型磷酸三丁酯消泡剂销量（2020-2025年）&amp;（千吨）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全球不同产品类型磷酸三丁酯消泡剂销量市场份额（2020-2025）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全球不同产品类型磷酸三丁酯消泡剂销量预测（2026-2031）&amp;（千吨）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全球市场不同产品类型磷酸三丁酯消泡剂销量市场份额预测（2026-2031）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全球不同产品类型磷酸三丁酯消泡剂收入（2020-2025年）&amp;（百万美元）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全球不同产品类型磷酸三丁酯消泡剂收入市场份额（2020-2025）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全球不同产品类型磷酸三丁酯消泡剂收入预测（2026-2031）&amp;（百万美元）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全球不同产品类型磷酸三丁酯消泡剂收入市场份额预测（2026-2031）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全球不同应用磷酸三丁酯消泡剂销量（2020-2025年）&amp;（千吨）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全球不同应用磷酸三丁酯消泡剂销量市场份额（2020-2025）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全球不同应用磷酸三丁酯消泡剂销量预测（2026-2031）&amp;（千吨）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全球市场不同应用磷酸三丁酯消泡剂销量市场份额预测（2026-2031）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全球不同应用磷酸三丁酯消泡剂收入（2020-2025年）&amp;（百万美元）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全球不同应用磷酸三丁酯消泡剂收入市场份额（2020-2025）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全球不同应用磷酸三丁酯消泡剂收入预测（2026-2031）&amp;（百万美元）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全球不同应用磷酸三丁酯消泡剂收入市场份额预测（2026-2031）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磷酸三丁酯消泡剂上游原料供应商及联系方式列表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磷酸三丁酯消泡剂典型客户列表</w:t>
      </w:r>
      <w:r>
        <w:rPr>
          <w:rFonts w:hint="eastAsia"/>
        </w:rPr>
        <w:br/>
      </w:r>
      <w:r>
        <w:rPr>
          <w:rFonts w:hint="eastAsia"/>
        </w:rPr>
        <w:t>　　表 106： 磷酸三丁酯消泡剂主要销售模式及销售渠道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磷酸三丁酯消泡剂行业发展机遇及主要驱动因素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磷酸三丁酯消泡剂行业发展面临的风险</w:t>
      </w:r>
      <w:r>
        <w:rPr>
          <w:rFonts w:hint="eastAsia"/>
        </w:rPr>
        <w:br/>
      </w:r>
      <w:r>
        <w:rPr>
          <w:rFonts w:hint="eastAsia"/>
        </w:rPr>
        <w:t>　　表 109： 磷酸三丁酯消泡剂行业政策分析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磷酸三丁酯消泡剂产品图片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全球不同产品类型磷酸三丁酯消泡剂销售额2020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全球不同产品类型磷酸三丁酯消泡剂市场份额2024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单一型产品图片</w:t>
      </w:r>
      <w:r>
        <w:rPr>
          <w:rFonts w:hint="eastAsia"/>
        </w:rPr>
        <w:br/>
      </w:r>
      <w:r>
        <w:rPr>
          <w:rFonts w:hint="eastAsia"/>
        </w:rPr>
        <w:t>　　图 5： 复配型产品图片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全球不同应用磷酸三丁酯消泡剂市场份额2024 &amp; 2031</w:t>
      </w:r>
      <w:r>
        <w:rPr>
          <w:rFonts w:hint="eastAsia"/>
        </w:rPr>
        <w:br/>
      </w:r>
      <w:r>
        <w:rPr>
          <w:rFonts w:hint="eastAsia"/>
        </w:rPr>
        <w:t>　　图 8： 造纸工业</w:t>
      </w:r>
      <w:r>
        <w:rPr>
          <w:rFonts w:hint="eastAsia"/>
        </w:rPr>
        <w:br/>
      </w:r>
      <w:r>
        <w:rPr>
          <w:rFonts w:hint="eastAsia"/>
        </w:rPr>
        <w:t>　　图 9： 涂料和油墨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全球磷酸三丁酯消泡剂产能、产量、产能利用率及发展趋势（2020-2031）&amp;（千吨）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全球磷酸三丁酯消泡剂产量、需求量及发展趋势（2020-2031）&amp;（千吨）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全球主要地区磷酸三丁酯消泡剂产量（2020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全球主要地区磷酸三丁酯消泡剂产量市场份额（2020-2031）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中国磷酸三丁酯消泡剂产能、产量、产能利用率及发展趋势（2020-2031）&amp;（千吨）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中国磷酸三丁酯消泡剂产量、市场需求量及发展趋势（2020-2031）&amp;（千吨）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全球磷酸三丁酯消泡剂市场销售额及增长率：（2020-2031）&amp;（百万美元）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全球市场磷酸三丁酯消泡剂市场规模：2020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全球市场磷酸三丁酯消泡剂价格趋势（2020-2031）&amp;（美元/吨）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全球主要地区磷酸三丁酯消泡剂销售收入（2020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全球主要地区磷酸三丁酯消泡剂销售收入市场份额（2020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北美市场磷酸三丁酯消泡剂收入及增长率（2020-2031）&amp;（百万美元）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欧洲市场磷酸三丁酯消泡剂收入及增长率（2020-2031）&amp;（百万美元）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中国市场磷酸三丁酯消泡剂收入及增长率（2020-2031）&amp;（百万美元）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日本市场磷酸三丁酯消泡剂收入及增长率（2020-2031）&amp;（百万美元）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东南亚市场磷酸三丁酯消泡剂收入及增长率（2020-2031）&amp;（百万美元）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印度市场磷酸三丁酯消泡剂销量及增长率（2020-2031）&amp;（千吨）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印度市场磷酸三丁酯消泡剂收入及增长率（2020-2031）&amp;（百万美元）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2024年全球市场主要厂商磷酸三丁酯消泡剂销量市场份额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2024年全球市场主要厂商磷酸三丁酯消泡剂收入市场份额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2024年中国市场主要厂商磷酸三丁酯消泡剂销量市场份额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2024年中国市场主要厂商磷酸三丁酯消泡剂收入市场份额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2024年全球前五大生产商磷酸三丁酯消泡剂市场份额</w:t>
      </w:r>
      <w:r>
        <w:rPr>
          <w:rFonts w:hint="eastAsia"/>
        </w:rPr>
        <w:br/>
      </w:r>
      <w:r>
        <w:rPr>
          <w:rFonts w:hint="eastAsia"/>
        </w:rPr>
        <w:t>　　图 41： 2024年全球磷酸三丁酯消泡剂第一梯队、第二梯队和第三梯队厂商及市场份额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全球不同产品类型磷酸三丁酯消泡剂价格走势（2020-2031）&amp;（美元/吨）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全球不同应用磷酸三丁酯消泡剂价格走势（2020-2031）&amp;（美元/吨）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磷酸三丁酯消泡剂产业链</w:t>
      </w:r>
      <w:r>
        <w:rPr>
          <w:rFonts w:hint="eastAsia"/>
        </w:rPr>
        <w:br/>
      </w:r>
      <w:r>
        <w:rPr>
          <w:rFonts w:hint="eastAsia"/>
        </w:rPr>
        <w:t>　　图 45： 磷酸三丁酯消泡剂中国企业SWOT分析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febba1d4e45be" w:history="1">
        <w:r>
          <w:rPr>
            <w:rStyle w:val="Hyperlink"/>
          </w:rPr>
          <w:t>2025-2031年全球与中国磷酸三丁酯消泡剂市场研究分析及发展前景报告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febba1d4e45be" w:history="1">
        <w:r>
          <w:rPr>
            <w:rStyle w:val="Hyperlink"/>
          </w:rPr>
          <w:t>https://www.20087.com/9/28/LinSuanSanDingZhiXiaoPaoJiHangYeFaZhanQianJing.html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7fa00eb9548ae" w:history="1">
      <w:r>
        <w:rPr>
          <w:rStyle w:val="Hyperlink"/>
        </w:rPr>
        <w:t>2025-2031年全球与中国磷酸三丁酯消泡剂市场研究分析及发展前景报告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inSuanSanDingZhiXiaoPaoJiHangYeFaZhanQianJing.html" TargetMode="External" Id="R5d3febba1d4e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inSuanSanDingZhiXiaoPaoJiHangYeFaZhanQianJing.html" TargetMode="External" Id="R6c77fa00eb9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2025-09-05T00:06:46Z</dcterms:created>
  <dcterms:modified xsi:type="dcterms:W3CDTF">2025-09-05T01:06:46Z</dcterms:modified>
  <dc:subject>2025-2031年全球与中国磷酸三丁酯消泡剂市场研究分析及发展前景报告</dc:subject>
  <dc:title>2025-2031年全球与中国磷酸三丁酯消泡剂市场研究分析及发展前景报告</dc:title>
  <cp:keywords>2025-2031年全球与中国磷酸三丁酯消泡剂市场研究分析及发展前景报告</cp:keywords>
  <dc:description>2025-2031年全球与中国磷酸三丁酯消泡剂市场研究分析及发展前景报告</dc:description>
</cp:coreProperties>
</file>