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7624fc88042c3" w:history="1">
              <w:r>
                <w:rPr>
                  <w:rStyle w:val="Hyperlink"/>
                </w:rPr>
                <w:t>中国超导材料市场调查研究与发展前景预测报告（2025-2031年）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7624fc88042c3" w:history="1">
              <w:r>
                <w:rPr>
                  <w:rStyle w:val="Hyperlink"/>
                </w:rPr>
                <w:t>中国超导材料市场调查研究与发展前景预测报告（2025-2031年）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7624fc88042c3" w:history="1">
                <w:r>
                  <w:rPr>
                    <w:rStyle w:val="Hyperlink"/>
                  </w:rPr>
                  <w:t>https://www.20087.com/M_ShiYouHuaGong/89/ChaoDaoCaiLiaoHangYeXianZhuangYuFaZhanQianJing.html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材料是在特定条件下电阻几乎为零的材料。近年来，随着对超导现象的研究不断深入，新型超导材料不断涌现，尤其是高温超导材料的研发取得突破性进展。这些材料在电力传输、磁悬浮列车、医疗成像等方面展现出巨大的应用潜力。目前，高温超导材料的研究主要集中在提高临界温度、改善材料性能和降低成本等方面。</w:t>
      </w:r>
      <w:r>
        <w:rPr>
          <w:rFonts w:hint="eastAsia"/>
        </w:rPr>
        <w:br/>
      </w:r>
      <w:r>
        <w:rPr>
          <w:rFonts w:hint="eastAsia"/>
        </w:rPr>
        <w:t>　　未来，超导材料的发展将更加注重实用化和产业化。一方面，通过材料科学的进步，研究人员将继续探索更高临界温度的超导材料，以拓宽其应用范围，如实现室温下的超导。另一方面，随着制造技术的改进，超导材料的成本将进一步降低，使其在能源传输、磁共振成像(MRI)等领域得到更广泛的应用。此外，随着量子计算技术的发展，超导材料在量子比特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7624fc88042c3" w:history="1">
        <w:r>
          <w:rPr>
            <w:rStyle w:val="Hyperlink"/>
          </w:rPr>
          <w:t>中国超导材料市场调查研究与发展前景预测报告（2025-2031年）</w:t>
        </w:r>
      </w:hyperlink>
      <w:r>
        <w:rPr>
          <w:rFonts w:hint="eastAsia"/>
        </w:rPr>
        <w:t>》依托多年行业监测数据，结合超导材料行业现状与未来前景，系统分析了超导材料市场需求、市场规模、产业链结构、价格机制及细分市场特征。报告对超导材料市场前景进行了客观评估，预测了超导材料行业发展趋势，并详细解读了品牌竞争格局、市场集中度及重点企业的运营表现。此外，报告通过SWOT分析识别了超导材料行业机遇与潜在风险，为投资者和决策者提供了科学、规范的战略建议，助力把握超导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超导材料行业发展概述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超导材料行业发展成熟度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超导材料市场特征分析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全球超导材料行业发展分析</w:t>
      </w:r>
      <w:r>
        <w:rPr>
          <w:rFonts w:hint="eastAsia"/>
        </w:rPr>
        <w:br/>
      </w:r>
      <w:r>
        <w:rPr>
          <w:rFonts w:hint="eastAsia"/>
        </w:rPr>
        <w:t>　　第一节 世界超导材料行业发展分析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一、2020-2025年全球超导材料市场供给分析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二、2020-2025年全球超导材料市场需求分析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三、2020-2025年全球主要超导材料企业分析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四、2020-2025年全球超导材料主要品种分析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全球主要国家超导材料市场调研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一、2020-2025年美国超导材料市场调研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二、2020-2025年德国超导材料市场调研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三、2020-2025年英国超导材料市场调研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四、2020-2025年法国超导材料市场调研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五、2020-2025年日本超导材料市场调研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我国超导材料行业发展分析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2025年中国超导材料行业发展状况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一、2025年超导材料行业发展状况分析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二、2025年中国超导材料行业发展动态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三、2025年超导材料行业经营业绩分析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四、2025年我国超导材料行业发展热点</w:t>
      </w:r>
      <w:r>
        <w:rPr>
          <w:rFonts w:hint="eastAsia"/>
        </w:rPr>
        <w:br/>
      </w:r>
      <w:r>
        <w:rPr>
          <w:rFonts w:hint="eastAsia"/>
        </w:rPr>
        <w:t>　　第二节 2025年超导材料行业发展机遇和挑战分析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一、2025年超导材料行业发展机遇分析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二、2025年经济全球化对超导材料行业影响</w:t>
      </w:r>
      <w:r>
        <w:rPr>
          <w:rFonts w:hint="eastAsia"/>
        </w:rPr>
        <w:br/>
      </w:r>
      <w:r>
        <w:rPr>
          <w:rFonts w:hint="eastAsia"/>
        </w:rPr>
        <w:t>　　第三节 2025年中国超导材料市场供需状况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一、2025年中国超导材料行业供给能力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二、2025年中国超导材料市场供给分析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三、2025年中国超导材料市场需求分析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四、2025年中国超导材料产品价格分析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我国超导材料产业进出口分析</w:t>
      </w:r>
      <w:r>
        <w:rPr>
          <w:rFonts w:hint="eastAsia"/>
        </w:rPr>
        <w:br/>
      </w:r>
      <w:r>
        <w:rPr>
          <w:rFonts w:hint="eastAsia"/>
        </w:rPr>
        <w:t>　　第一节 我国超导材料进口分析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我国超导材料出口分析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我国超导材料进出口预测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超导材料行业供求状况分析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二、2020-2025年超导材料市场供给分析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2020-2025年影响超导材料市场需求的主要因素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2020-2025年超导材料业整体销售能力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二、2020-2025年超导材料市场需求分析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超导材料产业发展地区比较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超导材料行业主要企业竞争力分析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2020-2025年超导材料行业竞争格局分析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一、2025年超导材料行业竞争分析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二、2025年中外超导材料产品竞争分析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三、2020-2025年国内外超导材料竞争分析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四、2020-2025年我国超导材料市场竞争分析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五、2020-2025年我国超导材料市场集中度分析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六、2020-2031年国内主要超导材料企业动向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超导材料企业竞争策略分析</w:t>
      </w:r>
      <w:r>
        <w:rPr>
          <w:rFonts w:hint="eastAsia"/>
        </w:rPr>
        <w:br/>
      </w:r>
      <w:r>
        <w:rPr>
          <w:rFonts w:hint="eastAsia"/>
        </w:rPr>
        <w:t>　　第一节 超导材料市场竞争策略分析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一、2025年超导材料市场增长潜力分析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二、2025年超导材料主要潜力品种分析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三、现有超导材料产品竞争策略分析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四、潜力超导材料品种竞争策略选择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超导材料企业竞争策略分析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一、国际经济形势对超导材料行业竞争格局的影响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二、全球经济下超导材料行业竞争格局的变化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三、2020-2031年我国超导材料市场竞争趋势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四、2020-2031年超导材料行业竞争格局展望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五、2020-2031年超导材料行业竞争策略分析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六、2020-2031年超导材料企业竞争策略分析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主要超导材料企业竞争分析</w:t>
      </w:r>
      <w:r>
        <w:rPr>
          <w:rFonts w:hint="eastAsia"/>
        </w:rPr>
        <w:br/>
      </w:r>
      <w:r>
        <w:rPr>
          <w:rFonts w:hint="eastAsia"/>
        </w:rPr>
        <w:t>　　第一节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　　第技创新股份有限公司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超导材料行业发展趋势分析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2025年超导材料制造行业技术发展趋势分析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一、超导材料制造行业技术现状</w:t>
      </w:r>
      <w:r>
        <w:rPr>
          <w:rFonts w:hint="eastAsia"/>
        </w:rPr>
        <w:br/>
      </w:r>
      <w:r>
        <w:rPr>
          <w:rFonts w:hint="eastAsia"/>
        </w:rPr>
        <w:t>　　　　二、超导材料企业技术改造方针</w:t>
      </w:r>
      <w:r>
        <w:rPr>
          <w:rFonts w:hint="eastAsia"/>
        </w:rPr>
        <w:br/>
      </w:r>
      <w:r>
        <w:rPr>
          <w:rFonts w:hint="eastAsia"/>
        </w:rPr>
        <w:t>　　　　三、超导材料技术改进途径分析</w:t>
      </w:r>
      <w:r>
        <w:rPr>
          <w:rFonts w:hint="eastAsia"/>
        </w:rPr>
        <w:br/>
      </w:r>
      <w:r>
        <w:rPr>
          <w:rFonts w:hint="eastAsia"/>
        </w:rPr>
        <w:t>　　　　四、超导材料技术发展趋势分析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2020-2031年中国超导材料市场趋势分析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一、2020-2025年超导材料市场趋势总结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二、2020-2031年超导材料发展趋势分析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三、2020-2031年超导材料市场发展空间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四、2020-2031年超导材料产业政策趋向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五、2020-2031年超导材料技术革新趋势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六、2020-2031年超导材料价格走势分析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未来超导材料行业发展预测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2020-2031年国际超导材料市场预测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一、2020-2031年全球超导材料行业产值预测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二、2020-2031年全球超导材料市场需求前景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三、2020-2031年全球超导材料市场价格预测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2020-2031年国内超导材料市场预测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一、2020-2031年国内超导材料行业产值预测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二、2020-2031年国内超导材料市场需求前景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三、2020-2031年国内超导材料市场价格预测</w:t>
      </w:r>
      <w:r>
        <w:rPr>
          <w:rFonts w:hint="eastAsia"/>
        </w:rPr>
        <w:br/>
      </w:r>
      <w:r>
        <w:rPr>
          <w:rFonts w:hint="eastAsia"/>
        </w:rPr>
        <w:t>　　第三节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超导材料行业投资现状分析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2025年超导材料行业投资情况分析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2025年超导材料行业投资情况分析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一、2025年超导材料行业政策环境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超导材料行业投资机会与风险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超导材料行业投资效益分析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一、2020-2025年超导材料行业投资状况分析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二、2020-2031年超导材料行业投资效益分析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三、2020-2031年超导材料行业投资前景预测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四、2020-2031年超导材料行业的投资方向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五、2020-2031年超导材料行业投资的建议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影响超导材料行业发展的主要因素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一、2020-2031年影响超导材料行业运行的有利因素分析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二、2020-2031年影响超导材料行业运行的稳定因素分析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三、2020-2031年影响超导材料行业运行的不利因素分析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四、2020-2031年我国超导材料行业发展面临的挑战分析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五、2020-2031年我国超导材料行业发展面临的机遇分析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超导材料行业投资前景及控制策略分析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一、2020-2031年超导材料行业市场风险及控制策略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二、2020-2031年超导材料行业政策风险及控制策略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三、2020-2031年超导材料行业经营风险及控制策略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四、2020-2031年超导材料行业技术风险及控制策略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五、2020-2031年超导材料同业竞争风险及控制策略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六、2020-2031年超导材料行业其他风险及控制策略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超导材料行业投资规划建议研究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超导材料行业投资前景研究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对我国超导材料品牌的战略思考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二、超导材料实施品牌战略的意义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三、超导材料企业品牌的现状分析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四、我国超导材料企业的品牌战略</w:t>
      </w:r>
      <w:r>
        <w:rPr>
          <w:rFonts w:hint="eastAsia"/>
        </w:rPr>
        <w:br/>
      </w:r>
      <w:r>
        <w:rPr>
          <w:rFonts w:hint="eastAsia"/>
        </w:rPr>
        <w:t>　　　　五、超导材料品牌战略管理的策略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 超导材料行业投资规划建议研究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一、2025年装备制造业投资规划建议</w:t>
      </w:r>
      <w:r>
        <w:rPr>
          <w:rFonts w:hint="eastAsia"/>
        </w:rPr>
        <w:br/>
      </w:r>
      <w:r>
        <w:rPr>
          <w:rFonts w:hint="eastAsia"/>
        </w:rPr>
        <w:t>　　　　二、2025年超导材料行业投资规划建议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三、2020-2031年超导材料行业投资规划建议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2025年中国超导材料进口数据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2025年中国超导材料出口数据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2025年我国超导材料制造行业不同规模企业数量分析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2025年我国超导材料制造行业不同所有制企业数量分析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2020-2025年我国超导材料制造行业从业人数分析</w:t>
      </w:r>
      <w:r>
        <w:rPr>
          <w:rFonts w:hint="eastAsia"/>
        </w:rPr>
        <w:br/>
      </w:r>
      <w:r>
        <w:rPr>
          <w:rFonts w:hint="eastAsia"/>
        </w:rPr>
        <w:t>　　图表 2025年我国超导材料制造行业不同规模企业从业人数分析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2025年我国超导材料制造行业不同所有制企业从业人数分析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2020-2025年我国超导材料制造行业出口交货值分析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2025年我国超导材料制造行业不同规模企业出口交货值分析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2025年我国超导材料制造行业不同所有制企业出口交货值分析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2025年超导材料制造行业工业总产值地区分布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2025年超导材料制造工业总产值前20位企业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2020-2025年超导材料制造行业产成品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2025年超导材料制造行业产成品地区分布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2025年超导材料制造行业产品销售集中度分析（按企业规模）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2025年超导材料制造行业产品销售集中度分析（按企业所有制）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2025年超导材料制造行业产品销售集中度分析（按地区）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2020-2025年超导材料制造行业销售税金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2020-2025年超导材料制造行业不同所有制企业销售税金</w:t>
      </w:r>
      <w:r>
        <w:rPr>
          <w:rFonts w:hint="eastAsia"/>
        </w:rPr>
        <w:br/>
      </w:r>
      <w:r>
        <w:rPr>
          <w:rFonts w:hint="eastAsia"/>
        </w:rPr>
        <w:t>　　图表 2020-2025年行业销售成本总额情况统计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2025年不同规模企业销售成本比较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2025年不同所有制企业销售成本比较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2020-2025年行业销售费用总额情况统计</w:t>
      </w:r>
      <w:r>
        <w:rPr>
          <w:rFonts w:hint="eastAsia"/>
        </w:rPr>
        <w:br/>
      </w:r>
      <w:r>
        <w:rPr>
          <w:rFonts w:hint="eastAsia"/>
        </w:rPr>
        <w:t>　　图表 2025年不同所有制企业销售费用比较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2020-2025年行业管理费用总额情况统计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2020-2025年行业财务费用总额情况统计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2025年不同规模企业财务费用比较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2025年不同所有制企业财务费用比较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2020-2025年超导材料制造行业总资产状况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2025年超导材料制造行业不同所有制企业资产规模</w:t>
      </w:r>
      <w:r>
        <w:rPr>
          <w:rFonts w:hint="eastAsia"/>
        </w:rPr>
        <w:br/>
      </w:r>
      <w:r>
        <w:rPr>
          <w:rFonts w:hint="eastAsia"/>
        </w:rPr>
        <w:t>　　图表 2025年超导材料制造行业总资产规模前20位企业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2020-2025年超导材料制造行业流动资产总额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2025年超导材料制造行业不同所有制企业流动资产规模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2020-2025年超导材料制造行业应收账款总额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2025年超导材料制造行业不同规模企业应收账款规模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2025年超导材料制造行业不同所有制企业应收账款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2020-2025年超导材料制造行业固定资产状况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2020-2025年超导材料制造行业负债状况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2025年超导材料制造行业不同规模企业负债规模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2020-2025年超导材料制造行业资产负债率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2020-2025年超导材料制造行业利润总额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2025年超导材料制造行业不同所有制企业利润总额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2020-2025年超导材料制造行业销售毛利率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2020-2025年超导材料制造行业资金利润率</w:t>
      </w:r>
      <w:r>
        <w:rPr>
          <w:rFonts w:hint="eastAsia"/>
        </w:rPr>
        <w:br/>
      </w:r>
      <w:r>
        <w:rPr>
          <w:rFonts w:hint="eastAsia"/>
        </w:rPr>
        <w:t>　　图表 2020-2025年超导材料制造行业总资产报酬率</w:t>
      </w:r>
      <w:r>
        <w:rPr>
          <w:rFonts w:hint="eastAsia"/>
        </w:rPr>
        <w:br/>
      </w:r>
      <w:r>
        <w:rPr>
          <w:rFonts w:hint="eastAsia"/>
        </w:rPr>
        <w:t>　　图表 2020-2025年中国超导材料制造行业销售增长率</w:t>
      </w:r>
      <w:r>
        <w:rPr>
          <w:rFonts w:hint="eastAsia"/>
        </w:rPr>
        <w:br/>
      </w:r>
      <w:r>
        <w:rPr>
          <w:rFonts w:hint="eastAsia"/>
        </w:rPr>
        <w:t>　　图表 2020-2025年中国超导材料制造行业利润增长率</w:t>
      </w:r>
      <w:r>
        <w:rPr>
          <w:rFonts w:hint="eastAsia"/>
        </w:rPr>
        <w:br/>
      </w:r>
      <w:r>
        <w:rPr>
          <w:rFonts w:hint="eastAsia"/>
        </w:rPr>
        <w:t>　　图表 2020-2025年中国超导材料制造行业资产增长率</w:t>
      </w:r>
      <w:r>
        <w:rPr>
          <w:rFonts w:hint="eastAsia"/>
        </w:rPr>
        <w:br/>
      </w:r>
      <w:r>
        <w:rPr>
          <w:rFonts w:hint="eastAsia"/>
        </w:rPr>
        <w:t>　　图表 2020-2031年超导材料制造行业工业总产值预测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2020-2031年超导材料制造行业销售收入预测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2025年超导材料产量全国合计</w:t>
      </w:r>
      <w:r>
        <w:rPr>
          <w:rFonts w:hint="eastAsia"/>
        </w:rPr>
        <w:br/>
      </w:r>
      <w:r>
        <w:rPr>
          <w:rFonts w:hint="eastAsia"/>
        </w:rPr>
        <w:t>　　图表 2025年超导材料产量北京市合计</w:t>
      </w:r>
      <w:r>
        <w:rPr>
          <w:rFonts w:hint="eastAsia"/>
        </w:rPr>
        <w:br/>
      </w:r>
      <w:r>
        <w:rPr>
          <w:rFonts w:hint="eastAsia"/>
        </w:rPr>
        <w:t>　　图表 2025年超导材料产量天津市合计</w:t>
      </w:r>
      <w:r>
        <w:rPr>
          <w:rFonts w:hint="eastAsia"/>
        </w:rPr>
        <w:br/>
      </w:r>
      <w:r>
        <w:rPr>
          <w:rFonts w:hint="eastAsia"/>
        </w:rPr>
        <w:t>　　图表 2025年超导材料产量河北省合计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2025年超导材料产量山西省合计</w:t>
      </w:r>
      <w:r>
        <w:rPr>
          <w:rFonts w:hint="eastAsia"/>
        </w:rPr>
        <w:br/>
      </w:r>
      <w:r>
        <w:rPr>
          <w:rFonts w:hint="eastAsia"/>
        </w:rPr>
        <w:t>　　图表 2025年超导材料产量辽宁省合计</w:t>
      </w:r>
      <w:r>
        <w:rPr>
          <w:rFonts w:hint="eastAsia"/>
        </w:rPr>
        <w:br/>
      </w:r>
      <w:r>
        <w:rPr>
          <w:rFonts w:hint="eastAsia"/>
        </w:rPr>
        <w:t>　　图表 2025年超导材料产量吉林省合计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2025年超导材料产量黑龙江合计</w:t>
      </w:r>
      <w:r>
        <w:rPr>
          <w:rFonts w:hint="eastAsia"/>
        </w:rPr>
        <w:br/>
      </w:r>
      <w:r>
        <w:rPr>
          <w:rFonts w:hint="eastAsia"/>
        </w:rPr>
        <w:t>　　图表 2025年超导材料产量上海市合计</w:t>
      </w:r>
      <w:r>
        <w:rPr>
          <w:rFonts w:hint="eastAsia"/>
        </w:rPr>
        <w:br/>
      </w:r>
      <w:r>
        <w:rPr>
          <w:rFonts w:hint="eastAsia"/>
        </w:rPr>
        <w:t>　　图表 2025年超导材料产量江苏省合计</w:t>
      </w:r>
      <w:r>
        <w:rPr>
          <w:rFonts w:hint="eastAsia"/>
        </w:rPr>
        <w:br/>
      </w:r>
      <w:r>
        <w:rPr>
          <w:rFonts w:hint="eastAsia"/>
        </w:rPr>
        <w:t>　　图表 2025年超导材料产量浙江省合计</w:t>
      </w:r>
      <w:r>
        <w:rPr>
          <w:rFonts w:hint="eastAsia"/>
        </w:rPr>
        <w:br/>
      </w:r>
      <w:r>
        <w:rPr>
          <w:rFonts w:hint="eastAsia"/>
        </w:rPr>
        <w:t>　　图表 2025年超导材料产量安徽省合计</w:t>
      </w:r>
      <w:r>
        <w:rPr>
          <w:rFonts w:hint="eastAsia"/>
        </w:rPr>
        <w:br/>
      </w:r>
      <w:r>
        <w:rPr>
          <w:rFonts w:hint="eastAsia"/>
        </w:rPr>
        <w:t>　　图表 2025年超导材料产量福建省合计</w:t>
      </w:r>
      <w:r>
        <w:rPr>
          <w:rFonts w:hint="eastAsia"/>
        </w:rPr>
        <w:br/>
      </w:r>
      <w:r>
        <w:rPr>
          <w:rFonts w:hint="eastAsia"/>
        </w:rPr>
        <w:t>　　图表 2025年超导材料产量江西省合计</w:t>
      </w:r>
      <w:r>
        <w:rPr>
          <w:rFonts w:hint="eastAsia"/>
        </w:rPr>
        <w:br/>
      </w:r>
      <w:r>
        <w:rPr>
          <w:rFonts w:hint="eastAsia"/>
        </w:rPr>
        <w:t>　　图表 2025年超导材料产量山东省合计</w:t>
      </w:r>
      <w:r>
        <w:rPr>
          <w:rFonts w:hint="eastAsia"/>
        </w:rPr>
        <w:br/>
      </w:r>
      <w:r>
        <w:rPr>
          <w:rFonts w:hint="eastAsia"/>
        </w:rPr>
        <w:t>　　图表 2025年超导材料产量河南省合计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2025年超导材料产量湖北省合计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2025年超导材料产量湖南省合计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2025年超导材料产量广东省合计</w:t>
      </w:r>
      <w:r>
        <w:rPr>
          <w:rFonts w:hint="eastAsia"/>
        </w:rPr>
        <w:br/>
      </w:r>
      <w:r>
        <w:rPr>
          <w:rFonts w:hint="eastAsia"/>
        </w:rPr>
        <w:t>　　图表 2025年超导材料产量广西区合计</w:t>
      </w:r>
      <w:r>
        <w:rPr>
          <w:rFonts w:hint="eastAsia"/>
        </w:rPr>
        <w:br/>
      </w:r>
      <w:r>
        <w:rPr>
          <w:rFonts w:hint="eastAsia"/>
        </w:rPr>
        <w:t>　　图表 2025年超导材料产量海南省合计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2025年超导材料产量重庆市合计</w:t>
      </w:r>
      <w:r>
        <w:rPr>
          <w:rFonts w:hint="eastAsia"/>
        </w:rPr>
        <w:br/>
      </w:r>
      <w:r>
        <w:rPr>
          <w:rFonts w:hint="eastAsia"/>
        </w:rPr>
        <w:t>　　图表 2025年超导材料产量四川省合计</w:t>
      </w:r>
      <w:r>
        <w:rPr>
          <w:rFonts w:hint="eastAsia"/>
        </w:rPr>
        <w:br/>
      </w:r>
      <w:r>
        <w:rPr>
          <w:rFonts w:hint="eastAsia"/>
        </w:rPr>
        <w:t>　　图表 2025年超导材料产量贵州省合计</w:t>
      </w:r>
      <w:r>
        <w:rPr>
          <w:rFonts w:hint="eastAsia"/>
        </w:rPr>
        <w:br/>
      </w:r>
      <w:r>
        <w:rPr>
          <w:rFonts w:hint="eastAsia"/>
        </w:rPr>
        <w:t>　　图表 2025年超导材料产量云南省合计</w:t>
      </w:r>
      <w:r>
        <w:rPr>
          <w:rFonts w:hint="eastAsia"/>
        </w:rPr>
        <w:br/>
      </w:r>
      <w:r>
        <w:rPr>
          <w:rFonts w:hint="eastAsia"/>
        </w:rPr>
        <w:t>　　图表 2025年超导材料产量陕西省合计</w:t>
      </w:r>
      <w:r>
        <w:rPr>
          <w:rFonts w:hint="eastAsia"/>
        </w:rPr>
        <w:br/>
      </w:r>
      <w:r>
        <w:rPr>
          <w:rFonts w:hint="eastAsia"/>
        </w:rPr>
        <w:t>　　图表 2025年超导材料产量甘肃省合计</w:t>
      </w:r>
      <w:r>
        <w:rPr>
          <w:rFonts w:hint="eastAsia"/>
        </w:rPr>
        <w:br/>
      </w:r>
      <w:r>
        <w:rPr>
          <w:rFonts w:hint="eastAsia"/>
        </w:rPr>
        <w:t>　　图表 2025年超导材料产量新疆区合计</w:t>
      </w:r>
      <w:r>
        <w:rPr>
          <w:rFonts w:hint="eastAsia"/>
        </w:rPr>
        <w:br/>
      </w:r>
      <w:r>
        <w:rPr>
          <w:rFonts w:hint="eastAsia"/>
        </w:rPr>
        <w:t>　　图表 2025年超导材料产量内蒙古合计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7624fc88042c3" w:history="1">
        <w:r>
          <w:rPr>
            <w:rStyle w:val="Hyperlink"/>
          </w:rPr>
          <w:t>中国超导材料市场调查研究与发展前景预测报告（2025-2031年）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7624fc88042c3" w:history="1">
        <w:r>
          <w:rPr>
            <w:rStyle w:val="Hyperlink"/>
          </w:rPr>
          <w:t>https://www.20087.com/M_ShiYouHuaGong/89/ChaoDaoCaiLiaoHangYeXianZhuangYuFaZhanQianJing.html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可以用来做什么、超导材料的实际应用、目前最好的超导材料、超导材料可以用来做什么、超导突破新闻最新消息、超导材料龙头上市公司、常温超导实现后的世界、超导材料的电阻为零吗、铜基铌钛合金超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8c11dac4d4508" w:history="1">
      <w:r>
        <w:rPr>
          <w:rStyle w:val="Hyperlink"/>
        </w:rPr>
        <w:t>中国超导材料市场调查研究与发展前景预测报告（2025-2031年）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ChaoDaoCaiLiaoHangYeXianZhuangYuFaZhanQianJing.html" TargetMode="External" Id="R6f07624fc880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ChaoDaoCaiLiaoHangYeXianZhuangYuFaZhanQianJing.html" TargetMode="External" Id="Rde88c11dac4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2025-05-25T23:14:00Z</dcterms:created>
  <dcterms:modified xsi:type="dcterms:W3CDTF">2025-05-26T00:14:00Z</dcterms:modified>
  <dc:subject>中国超导材料市场调查研究与发展前景预测报告（2025-2031年）</dc:subject>
  <dc:title>中国超导材料市场调查研究与发展前景预测报告（2025-2031年）</dc:title>
  <cp:keywords>中国超导材料市场调查研究与发展前景预测报告（2025-2031年）</cp:keywords>
  <dc:description>中国超导材料市场调查研究与发展前景预测报告（2025-2031年）</dc:description>
</cp:coreProperties>
</file>