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a18eced174194" w:history="1">
              <w:r>
                <w:rPr>
                  <w:rStyle w:val="Hyperlink"/>
                </w:rPr>
                <w:t>中国转染试剂市场现状调研与发展前景分析报告（2025-2031年）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a18eced174194" w:history="1">
              <w:r>
                <w:rPr>
                  <w:rStyle w:val="Hyperlink"/>
                </w:rPr>
                <w:t>中国转染试剂市场现状调研与发展前景分析报告（2025-2031年）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a18eced174194" w:history="1">
                <w:r>
                  <w:rPr>
                    <w:rStyle w:val="Hyperlink"/>
                  </w:rPr>
                  <w:t>https://www.20087.com/9/28/ZhuanRanShiJiFaZhanQuShiYuCeFenX.html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染试剂是生物医学研究与基因治疗领域不可或缺的关键工具，用于将外源基因或其他核酸分子导入细胞内。当前市场上转染试剂种类繁多，包括脂质体、聚合物、病毒载体等不同类型，适用于多种细胞系与实验条件。随着CRISPR基因编辑、RNA干扰、CAR-T细胞疗法等前沿技术的快速发展，转染试剂的需求持续增长。科研人员对转染效率、细胞毒性、靶向性、操作简便性等方面的要求越来越高，推动转染技术不断创新。尽管如此，转染试剂的选择仍高度依赖于具体的实验体系，且不同细胞类型与基因构建物的转染效率差异较大，限制了其广泛应用。</w:t>
      </w:r>
      <w:r>
        <w:rPr>
          <w:rFonts w:hint="eastAsia"/>
        </w:rPr>
        <w:br/>
      </w:r>
      <w:r>
        <w:rPr>
          <w:rFonts w:hint="eastAsia"/>
        </w:rPr>
        <w:t>　　转染试剂行业未来将呈现技术精细化、应用拓展化、合规严格化的特点。技术精细化表现为转染试剂配方的优化与新型转染技术的开发，如针对特定细胞类型、组织特异性、体内转染等需求的专用试剂与方法将不断涌现。应用拓展化意味着转染试剂不仅在基础科研中发挥关键作用，还将更多地参与到临床前研究、基因治疗药物开发、再生医学等实际应用中，推动生命科学与生物医药领域的创新。合规严格化则是随着基因编辑技术伦理争议与监管加强，转染试剂的安全性评估、生物防护等级、使用规范等要求将更加严格，行业需适应并遵循严格的法规标准，确保产品合规上市与使用。此外，随着合成生物学、精准医疗等新兴领域的兴起，转染试剂将与其他前沿技术深度整合，助力科研成果的快速转化与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a18eced174194" w:history="1">
        <w:r>
          <w:rPr>
            <w:rStyle w:val="Hyperlink"/>
          </w:rPr>
          <w:t>中国转染试剂市场现状调研与发展前景分析报告（2025-2031年）</w:t>
        </w:r>
      </w:hyperlink>
      <w:r>
        <w:rPr>
          <w:rFonts w:hint="eastAsia"/>
        </w:rPr>
        <w:t>》系统分析了转染试剂行业的现状，全面梳理了转染试剂市场需求、市场规模、产业链结构及价格体系，详细解读了转染试剂细分市场特点。报告结合权威数据，科学预测了转染试剂市场前景与发展趋势，客观分析了品牌竞争格局、市场集中度及重点企业的运营表现，并指出了转染试剂行业面临的机遇与风险。为转染试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2020-2025年转染试剂行业分析</w:t>
      </w:r>
      <w:r>
        <w:rPr>
          <w:rFonts w:hint="eastAsia"/>
        </w:rPr>
        <w:br/>
      </w:r>
      <w:r>
        <w:rPr>
          <w:rFonts w:hint="eastAsia"/>
        </w:rPr>
        <w:t>　　第一节 2020-2025年世界转染试剂发展总体状况</w:t>
      </w:r>
      <w:r>
        <w:rPr>
          <w:rFonts w:hint="eastAsia"/>
        </w:rPr>
        <w:br/>
      </w:r>
      <w:r>
        <w:rPr>
          <w:rFonts w:hint="eastAsia"/>
        </w:rPr>
        <w:t>　　　　一、国际转染试剂行业结构面临发展变局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二、2020-2025年全球转染试剂市场持续扩张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三、2020-2025年国际转染试剂市场发展态势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四、经济全球化下国外转染试剂开发的策略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2020-2025年中国转染试剂行业的发展</w:t>
      </w:r>
      <w:r>
        <w:rPr>
          <w:rFonts w:hint="eastAsia"/>
        </w:rPr>
        <w:br/>
      </w:r>
      <w:r>
        <w:rPr>
          <w:rFonts w:hint="eastAsia"/>
        </w:rPr>
        <w:t>　　　　一、我国转染试剂行业发展取得的进步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二、2020-2025年中国转染试剂行业发展态势</w:t>
      </w:r>
      <w:r>
        <w:rPr>
          <w:rFonts w:hint="eastAsia"/>
        </w:rPr>
        <w:br/>
      </w:r>
      <w:r>
        <w:rPr>
          <w:rFonts w:hint="eastAsia"/>
        </w:rPr>
        <w:t>　　　　三、中国转染试剂行业逐步向优势区域集聚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四、我国转染试剂行业的政策导向分析</w:t>
      </w:r>
      <w:r>
        <w:rPr>
          <w:rFonts w:hint="eastAsia"/>
        </w:rPr>
        <w:br/>
      </w:r>
      <w:r>
        <w:rPr>
          <w:rFonts w:hint="eastAsia"/>
        </w:rPr>
        <w:t>　　第三节 转染试剂行业的投资机遇</w:t>
      </w:r>
      <w:r>
        <w:rPr>
          <w:rFonts w:hint="eastAsia"/>
        </w:rPr>
        <w:br/>
      </w:r>
      <w:r>
        <w:rPr>
          <w:rFonts w:hint="eastAsia"/>
        </w:rPr>
        <w:t>　　　　一、我国转染试剂行业面临的政策机遇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二、产业结构调整为发展转染试剂发展提供良机</w:t>
      </w:r>
      <w:r>
        <w:rPr>
          <w:rFonts w:hint="eastAsia"/>
        </w:rPr>
        <w:br/>
      </w:r>
      <w:r>
        <w:rPr>
          <w:rFonts w:hint="eastAsia"/>
        </w:rPr>
        <w:t>　　　　三、我国转染试剂行业投资潜力</w:t>
      </w:r>
      <w:r>
        <w:rPr>
          <w:rFonts w:hint="eastAsia"/>
        </w:rPr>
        <w:br/>
      </w:r>
      <w:r>
        <w:rPr>
          <w:rFonts w:hint="eastAsia"/>
        </w:rPr>
        <w:t>　　第四节 转染试剂行业发展存在的问题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一、中国转染试剂行业化发展的主要瓶颈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二、我国转染试剂行业发展中存在的不足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三、制约中国转染试剂行业发展的因素</w:t>
      </w:r>
      <w:r>
        <w:rPr>
          <w:rFonts w:hint="eastAsia"/>
        </w:rPr>
        <w:br/>
      </w:r>
      <w:r>
        <w:rPr>
          <w:rFonts w:hint="eastAsia"/>
        </w:rPr>
        <w:t>　　　　四、我国转染试剂行业发展面临的挑战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促进我国转染试剂行业发展的对策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一、加快我国转染试剂行业发展的对策</w:t>
      </w:r>
      <w:r>
        <w:rPr>
          <w:rFonts w:hint="eastAsia"/>
        </w:rPr>
        <w:br/>
      </w:r>
      <w:r>
        <w:rPr>
          <w:rFonts w:hint="eastAsia"/>
        </w:rPr>
        <w:t>　　　　二、促进转染试剂行业健康发展的思路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三、发展壮大中国转染试剂行业的策略简析</w:t>
      </w:r>
      <w:r>
        <w:rPr>
          <w:rFonts w:hint="eastAsia"/>
        </w:rPr>
        <w:br/>
      </w:r>
      <w:r>
        <w:rPr>
          <w:rFonts w:hint="eastAsia"/>
        </w:rPr>
        <w:t>　　　　四、区域转染试剂行业发展壮大的政策建议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2020-2025年中国转染试剂产业运行环境分析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2020-2025年中国转染试剂产业政策环境分析</w:t>
      </w:r>
      <w:r>
        <w:rPr>
          <w:rFonts w:hint="eastAsia"/>
        </w:rPr>
        <w:br/>
      </w:r>
      <w:r>
        <w:rPr>
          <w:rFonts w:hint="eastAsia"/>
        </w:rPr>
        <w:t>　　　　一、转染试剂产业政策分析</w:t>
      </w:r>
      <w:r>
        <w:rPr>
          <w:rFonts w:hint="eastAsia"/>
        </w:rPr>
        <w:br/>
      </w:r>
      <w:r>
        <w:rPr>
          <w:rFonts w:hint="eastAsia"/>
        </w:rPr>
        <w:t>　　　　二、转染试剂标准分析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2020-2025年中国转染试剂产业社会环境分析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2020-2025年中国转染试剂产业运行走势分析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2020-2025年中国转染试剂产业发展概述</w:t>
      </w:r>
      <w:r>
        <w:rPr>
          <w:rFonts w:hint="eastAsia"/>
        </w:rPr>
        <w:br/>
      </w:r>
      <w:r>
        <w:rPr>
          <w:rFonts w:hint="eastAsia"/>
        </w:rPr>
        <w:t>　　　　一、转染试剂产业回顾</w:t>
      </w:r>
      <w:r>
        <w:rPr>
          <w:rFonts w:hint="eastAsia"/>
        </w:rPr>
        <w:br/>
      </w:r>
      <w:r>
        <w:rPr>
          <w:rFonts w:hint="eastAsia"/>
        </w:rPr>
        <w:t>　　　　二、世界转染试剂市场分析</w:t>
      </w:r>
      <w:r>
        <w:rPr>
          <w:rFonts w:hint="eastAsia"/>
        </w:rPr>
        <w:br/>
      </w:r>
      <w:r>
        <w:rPr>
          <w:rFonts w:hint="eastAsia"/>
        </w:rPr>
        <w:t>　　　　三、转染试剂产业技术分析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2020-2025年中国转染试剂产业运行态势分析</w:t>
      </w:r>
      <w:r>
        <w:rPr>
          <w:rFonts w:hint="eastAsia"/>
        </w:rPr>
        <w:br/>
      </w:r>
      <w:r>
        <w:rPr>
          <w:rFonts w:hint="eastAsia"/>
        </w:rPr>
        <w:t>　　　　一、转染试剂价格分析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二、世界先进水平的转染试剂</w:t>
      </w:r>
      <w:r>
        <w:rPr>
          <w:rFonts w:hint="eastAsia"/>
        </w:rPr>
        <w:br/>
      </w:r>
      <w:r>
        <w:rPr>
          <w:rFonts w:hint="eastAsia"/>
        </w:rPr>
        <w:t>　　第三节 2020-2025年中国转染试剂产业发展存在问题分析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2020-2025年中国转染试剂产业市场运行态势分析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2020-2025年中国转染试剂产业市场发展总况</w:t>
      </w:r>
      <w:r>
        <w:rPr>
          <w:rFonts w:hint="eastAsia"/>
        </w:rPr>
        <w:br/>
      </w:r>
      <w:r>
        <w:rPr>
          <w:rFonts w:hint="eastAsia"/>
        </w:rPr>
        <w:t>　　　　一、转染试剂市场供给情况分析</w:t>
      </w:r>
      <w:r>
        <w:rPr>
          <w:rFonts w:hint="eastAsia"/>
        </w:rPr>
        <w:br/>
      </w:r>
      <w:r>
        <w:rPr>
          <w:rFonts w:hint="eastAsia"/>
        </w:rPr>
        <w:t>　　　　二、转染试剂需求分析</w:t>
      </w:r>
      <w:r>
        <w:rPr>
          <w:rFonts w:hint="eastAsia"/>
        </w:rPr>
        <w:br/>
      </w:r>
      <w:r>
        <w:rPr>
          <w:rFonts w:hint="eastAsia"/>
        </w:rPr>
        <w:t>　　　　三、转染试剂需求特点分析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2020-2025年中国转染试剂产业市场动态分析</w:t>
      </w:r>
      <w:r>
        <w:rPr>
          <w:rFonts w:hint="eastAsia"/>
        </w:rPr>
        <w:br/>
      </w:r>
      <w:r>
        <w:rPr>
          <w:rFonts w:hint="eastAsia"/>
        </w:rPr>
        <w:t>　　　　一、转染试剂品牌分析</w:t>
      </w:r>
      <w:r>
        <w:rPr>
          <w:rFonts w:hint="eastAsia"/>
        </w:rPr>
        <w:br/>
      </w:r>
      <w:r>
        <w:rPr>
          <w:rFonts w:hint="eastAsia"/>
        </w:rPr>
        <w:t>　　　　二、转染试剂产品产量结构性分析</w:t>
      </w:r>
      <w:r>
        <w:rPr>
          <w:rFonts w:hint="eastAsia"/>
        </w:rPr>
        <w:br/>
      </w:r>
      <w:r>
        <w:rPr>
          <w:rFonts w:hint="eastAsia"/>
        </w:rPr>
        <w:t>　　　　三、转染试剂经营发展能力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2020-2025年中国转染试剂产业市场销售情况分析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2020-2025年中国转染试剂进出口数据监测分析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2020-2025年中国转染试剂进口数据分析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2020-2025年中国转染试剂出口数据分析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2020-2025年中国转染试剂进出口平均单价分析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2020-2025年中国转染试剂进出口国家及地区分析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2020-2025年中国转染试剂所属行业主要数据监测分析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2020-2025年中国转染试剂行业规模分析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2025年中国转染试剂行业结构分析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2020-2025年中国转染试剂行业产值分析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2020-2025年中国转染试剂行业成本费用分析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2020-2025年中国转染试剂行业盈利能力分析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2020-2025年中国转染试剂产品市场竞争格局分析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2020-2025年中国转染试剂竞争现状分析</w:t>
      </w:r>
      <w:r>
        <w:rPr>
          <w:rFonts w:hint="eastAsia"/>
        </w:rPr>
        <w:br/>
      </w:r>
      <w:r>
        <w:rPr>
          <w:rFonts w:hint="eastAsia"/>
        </w:rPr>
        <w:t>　　　　一、转染试剂市场竞争力分析</w:t>
      </w:r>
      <w:r>
        <w:rPr>
          <w:rFonts w:hint="eastAsia"/>
        </w:rPr>
        <w:br/>
      </w:r>
      <w:r>
        <w:rPr>
          <w:rFonts w:hint="eastAsia"/>
        </w:rPr>
        <w:t>　　　　二、转染试剂品牌竞争分析</w:t>
      </w:r>
      <w:r>
        <w:rPr>
          <w:rFonts w:hint="eastAsia"/>
        </w:rPr>
        <w:br/>
      </w:r>
      <w:r>
        <w:rPr>
          <w:rFonts w:hint="eastAsia"/>
        </w:rPr>
        <w:t>　　　　三、转染试剂价格竞争分析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2020-2025年中国转染试剂产业集中度分析</w:t>
      </w:r>
      <w:r>
        <w:rPr>
          <w:rFonts w:hint="eastAsia"/>
        </w:rPr>
        <w:br/>
      </w:r>
      <w:r>
        <w:rPr>
          <w:rFonts w:hint="eastAsia"/>
        </w:rPr>
        <w:t>　　　　一、转染试剂市场集中度分析</w:t>
      </w:r>
      <w:r>
        <w:rPr>
          <w:rFonts w:hint="eastAsia"/>
        </w:rPr>
        <w:br/>
      </w:r>
      <w:r>
        <w:rPr>
          <w:rFonts w:hint="eastAsia"/>
        </w:rPr>
        <w:t>　　　　二、转染试剂区域集中度分析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2020-2025年中国转染试剂企业提升竞争力策略分析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转染试剂优势企业竞争性财务数据分析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艾美捷科技有限公司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上海李记生物科技有限公司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广州市安杰生物技术有限公司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南通迈可锐生物技术有限公司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成都市苌钲化玻有限公司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北京康为世纪生物科技有限公司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2025-2031年中国转染试剂产业发趋势预测分析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2025-2031年中国转染试剂发展趋势分析</w:t>
      </w:r>
      <w:r>
        <w:rPr>
          <w:rFonts w:hint="eastAsia"/>
        </w:rPr>
        <w:br/>
      </w:r>
      <w:r>
        <w:rPr>
          <w:rFonts w:hint="eastAsia"/>
        </w:rPr>
        <w:t>　　　　一、转染试剂产业技术发展方向分析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二、转染试剂竞争格局预测分析</w:t>
      </w:r>
      <w:r>
        <w:rPr>
          <w:rFonts w:hint="eastAsia"/>
        </w:rPr>
        <w:br/>
      </w:r>
      <w:r>
        <w:rPr>
          <w:rFonts w:hint="eastAsia"/>
        </w:rPr>
        <w:t>　　　　三、转染试剂行业发展预测分析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2025-2031年中国转染试剂市场预测分析</w:t>
      </w:r>
      <w:r>
        <w:rPr>
          <w:rFonts w:hint="eastAsia"/>
        </w:rPr>
        <w:br/>
      </w:r>
      <w:r>
        <w:rPr>
          <w:rFonts w:hint="eastAsia"/>
        </w:rPr>
        <w:t>　　　　一、转染试剂供给预测分析</w:t>
      </w:r>
      <w:r>
        <w:rPr>
          <w:rFonts w:hint="eastAsia"/>
        </w:rPr>
        <w:br/>
      </w:r>
      <w:r>
        <w:rPr>
          <w:rFonts w:hint="eastAsia"/>
        </w:rPr>
        <w:t>　　　　二、转染试剂需求预测分析</w:t>
      </w:r>
      <w:r>
        <w:rPr>
          <w:rFonts w:hint="eastAsia"/>
        </w:rPr>
        <w:br/>
      </w:r>
      <w:r>
        <w:rPr>
          <w:rFonts w:hint="eastAsia"/>
        </w:rPr>
        <w:t>　　　　三、转染试剂进出口预测分析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2025-2031年中国转染试剂市场盈利预测分析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2025-2031年中国转染试剂行业投资机会与风险分析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2025-2031年中国转染试剂行业投资环境分析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2025-2031年中国转染试剂行业投资机会分析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一、转染试剂投资潜力分析</w:t>
      </w:r>
      <w:r>
        <w:rPr>
          <w:rFonts w:hint="eastAsia"/>
        </w:rPr>
        <w:br/>
      </w:r>
      <w:r>
        <w:rPr>
          <w:rFonts w:hint="eastAsia"/>
        </w:rPr>
        <w:t>　　　　二、转染试剂投资吸引力分析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2025-2031年中国转染试剂行业投资风险分析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2020-2025年全球转染试剂行业市场规模分析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我国转染试剂相关标准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全球转染试剂行业发展历程分析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2020-2025年我国转染试剂产品市场均价分析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2020-2025年我国转染试剂行业市场供给分析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2020-2025年我国转染试剂行业市场需求分析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2025年我国转染试剂行业需求结构分析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a18eced174194" w:history="1">
        <w:r>
          <w:rPr>
            <w:rStyle w:val="Hyperlink"/>
          </w:rPr>
          <w:t>中国转染试剂市场现状调研与发展前景分析报告（2025-2031年）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a18eced174194" w:history="1">
        <w:r>
          <w:rPr>
            <w:rStyle w:val="Hyperlink"/>
          </w:rPr>
          <w:t>https://www.20087.com/9/28/ZhuanRanShiJiFaZhanQuShiYuCeFenX.html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热点：细胞转染是为了干嘛、转染试剂lipo2000、pei转染试剂原理、转染试剂pei、质粒转染的原理和步骤、转染试剂lipo2000说明书、试剂厂家排名、脂质体转染试剂、转染用的PEI是什么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fc45893744301" w:history="1">
      <w:r>
        <w:rPr>
          <w:rStyle w:val="Hyperlink"/>
        </w:rPr>
        <w:t>中国转染试剂市场现状调研与发展前景分析报告（2025-2031年）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uanRanShiJiFaZhanQuShiYuCeFenX.html" TargetMode="External" Id="Ra80a18eced1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uanRanShiJiFaZhanQuShiYuCeFenX.html" TargetMode="External" Id="R8b0fc458937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2025-05-23T01:50:00Z</dcterms:created>
  <dcterms:modified xsi:type="dcterms:W3CDTF">2025-05-23T02:50:00Z</dcterms:modified>
  <dc:subject>中国转染试剂市场现状调研与发展前景分析报告（2025-2031年）</dc:subject>
  <dc:title>中国转染试剂市场现状调研与发展前景分析报告（2025-2031年）</dc:title>
  <cp:keywords>中国转染试剂市场现状调研与发展前景分析报告（2025-2031年）</cp:keywords>
  <dc:description>中国转染试剂市场现状调研与发展前景分析报告（2025-2031年）</dc:description>
</cp:coreProperties>
</file>