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c9ca882be4478" w:history="1">
              <w:r>
                <w:rPr>
                  <w:rStyle w:val="Hyperlink"/>
                </w:rPr>
                <w:t>2025-2031年全球与中国防渗氮涂料市场调研及前景趋势预测报告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c9ca882be4478" w:history="1">
              <w:r>
                <w:rPr>
                  <w:rStyle w:val="Hyperlink"/>
                </w:rPr>
                <w:t>2025-2031年全球与中国防渗氮涂料市场调研及前景趋势预测报告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c9ca882be4478" w:history="1">
                <w:r>
                  <w:rPr>
                    <w:rStyle w:val="Hyperlink"/>
                  </w:rPr>
                  <w:t>https://www.20087.com/9/28/FangShenDanTuLiaoFaZhanQianJingFenXi.html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渗氮涂料是一种专门应用于钢铁零部件表面的功能性涂层，用于在气体或盐浴渗氮热处理过程中，选择性地阻止氮原子向基体金属内部扩散，从而保护不需要硬化或改变表面性质的区域。渗氮工艺旨在提高零件表面的硬度、耐磨性和疲劳强度，但某些部位如孔洞、螺纹或精密配合面需保持原有尺寸精度与韧性，防渗氮涂料在此发挥关键作用。防渗氮涂料通常以无机硅酸盐、氧化物或特殊配方的有机-无机复合材料为基础，具备良好的常温涂覆性、高温稳定性与化学惰性，在渗氮温度（通常500°C以上）下不分解、不流淌、不与氮源气体反应，并能形成致密屏障有效阻隔活性氮原子。涂料可通过刷涂、喷涂或浸涂方式施加，固化后形成坚固膜层，处理完成后可通过机械或化学方法轻松去除。在实际应用中，涂层的均匀性、附着力与边缘覆盖能力直接影响防渗效果，任何微小缺陷都可能导致氮渗透，影响零件性能。此外，涂料的环保性、操作安全性和去除残留物的难易程度也是工业应用中的重要考量。</w:t>
      </w:r>
      <w:r>
        <w:rPr>
          <w:rFonts w:hint="eastAsia"/>
        </w:rPr>
        <w:br/>
      </w:r>
      <w:r>
        <w:rPr>
          <w:rFonts w:hint="eastAsia"/>
        </w:rPr>
        <w:t>　　未来，防渗氮涂料的发展将聚焦于高精度涂覆、环保配方与多功能集成。未来，随着精密制造与复杂几何零件需求的增长，涂料将向更高分辨率的涂覆技术发展，如采用光敏或可光刻型防渗氮材料，结合掩模技术实现微米级精度的区域保护，满足高端模具、航空航天部件的严苛要求。水性或低VOC（挥发性有机物）配方的开发将减少对环境与操作人员的影响，符合日益严格的环保法规。纳米复合材料的引入可增强涂层的致密性与高温抗裂性，提升长期热稳定性。在去除性方面，研发更易剥离、无残留且不损伤基体的可剥离涂层，将简化后处理流程，提高生产效率。智能化应用系统可能集成自动化喷涂机器人与在线检测，确保涂层厚度与覆盖完整性。此外，防渗氮涂料的功能可能扩展至同时具备抗氧化或防渗碳能力，适应多工艺复合处理需求。未来，防渗氮涂料将不仅作为热处理辅助材料，更成为精密表面工程中的关键工艺控制工具，通过材料创新与工艺协同，持续支撑高端制造业对零件性能与一致性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c9ca882be4478" w:history="1">
        <w:r>
          <w:rPr>
            <w:rStyle w:val="Hyperlink"/>
          </w:rPr>
          <w:t>2025-2031年全球与中国防渗氮涂料市场调研及前景趋势预测报告</w:t>
        </w:r>
      </w:hyperlink>
      <w:r>
        <w:rPr>
          <w:rFonts w:hint="eastAsia"/>
        </w:rPr>
        <w:t>》依托权威数据资源和长期市场监测，对防渗氮涂料市场现状进行了系统分析，并结合防渗氮涂料行业特点对未来发展趋势作出科学预判。报告深入探讨了防渗氮涂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防渗氮涂料市场概述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按照不同产品类型，防渗氮涂料主要可以分为如下几个类别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全球不同产品类型防渗氮涂料销售额增长趋势2020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硅酸盐基涂料</w:t>
      </w:r>
      <w:r>
        <w:rPr>
          <w:rFonts w:hint="eastAsia"/>
        </w:rPr>
        <w:br/>
      </w:r>
      <w:r>
        <w:rPr>
          <w:rFonts w:hint="eastAsia"/>
        </w:rPr>
        <w:t>　　　　1.2.3 陶瓷涂料</w:t>
      </w:r>
      <w:r>
        <w:rPr>
          <w:rFonts w:hint="eastAsia"/>
        </w:rPr>
        <w:br/>
      </w:r>
      <w:r>
        <w:rPr>
          <w:rFonts w:hint="eastAsia"/>
        </w:rPr>
        <w:t>　　　　1.2.4 石墨基涂料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从不同应用，防渗氮涂料主要包括如下几个方面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全球不同应用防渗氮涂料销售额增长趋势2020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能源装备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防渗氮涂料行业背景、发展历史、现状及趋势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防渗氮涂料行业目前现状分析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防渗氮涂料发展趋势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全球防渗氮涂料总体规模分析</w:t>
      </w:r>
      <w:r>
        <w:rPr>
          <w:rFonts w:hint="eastAsia"/>
        </w:rPr>
        <w:br/>
      </w:r>
      <w:r>
        <w:rPr>
          <w:rFonts w:hint="eastAsia"/>
        </w:rPr>
        <w:t>　　2.1 全球防渗氮涂料供需现状及预测（2020-2031）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全球防渗氮涂料产能、产量、产能利用率及发展趋势（2020-2031）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全球防渗氮涂料产量、需求量及发展趋势（2020-2031）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全球主要地区防渗氮涂料产量及发展趋势（2020-2031）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全球主要地区防渗氮涂料产量（2020-2025）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全球主要地区防渗氮涂料产量（2026-2031）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全球主要地区防渗氮涂料产量市场份额（2020-2031）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中国防渗氮涂料供需现状及预测（2020-2031）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中国防渗氮涂料产能、产量、产能利用率及发展趋势（2020-2031）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中国防渗氮涂料产量、市场需求量及发展趋势（2020-2031）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全球防渗氮涂料销量及销售额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全球市场防渗氮涂料销售额（2020-2031）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全球市场防渗氮涂料销量（2020-2031）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全球市场防渗氮涂料价格趋势（2020-2031）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全球防渗氮涂料主要地区分析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全球主要地区防渗氮涂料市场规模分析：2020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全球主要地区防渗氮涂料销售收入及市场份额（2020-2025年）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全球主要地区防渗氮涂料销售收入预测（2026-2031年）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全球主要地区防渗氮涂料销量分析：2020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全球主要地区防渗氮涂料销量及市场份额（2020-2025年）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全球主要地区防渗氮涂料销量及市场份额预测（2026-2031）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北美市场防渗氮涂料销量、收入及增长率（2020-2031）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欧洲市场防渗氮涂料销量、收入及增长率（2020-2031）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中国市场防渗氮涂料销量、收入及增长率（2020-2031）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日本市场防渗氮涂料销量、收入及增长率（2020-2031）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东南亚市场防渗氮涂料销量、收入及增长率（2020-2031）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印度市场防渗氮涂料销量、收入及增长率（2020-2031）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全球市场主要厂商防渗氮涂料产能市场份额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全球市场主要厂商防渗氮涂料销量（2020-2025）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全球市场主要厂商防渗氮涂料销量（2020-2025）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全球市场主要厂商防渗氮涂料销售收入（2020-2025）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全球市场主要厂商防渗氮涂料销售价格（2020-2025）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2024年全球主要生产商防渗氮涂料收入排名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中国市场主要厂商防渗氮涂料销量（2020-2025）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中国市场主要厂商防渗氮涂料销量（2020-2025）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中国市场主要厂商防渗氮涂料销售收入（2020-2025）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2024年中国主要生产商防渗氮涂料收入排名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中国市场主要厂商防渗氮涂料销售价格（2020-2025）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全球主要厂商防渗氮涂料总部及产地分布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全球主要厂商成立时间及防渗氮涂料商业化日期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全球主要厂商防渗氮涂料产品类型及应用</w:t>
      </w:r>
      <w:r>
        <w:rPr>
          <w:rFonts w:hint="eastAsia"/>
        </w:rPr>
        <w:br/>
      </w:r>
      <w:r>
        <w:rPr>
          <w:rFonts w:hint="eastAsia"/>
        </w:rPr>
        <w:t>　　4.7 防渗氮涂料行业集中度、竞争程度分析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防渗氮涂料行业集中度分析：2024年全球Top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全球防渗氮涂料第一梯队、第二梯队和第三梯队生产商（品牌）及市场份额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重点企业（1）基本信息、防渗氮涂料生产基地、销售区域、竞争对手及市场地位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防渗氮涂料产品规格、参数及市场应用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防渗氮涂料销量、收入、价格及毛利率（2020-2025）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重点企业（2）基本信息、防渗氮涂料生产基地、销售区域、竞争对手及市场地位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防渗氮涂料产品规格、参数及市场应用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防渗氮涂料销量、收入、价格及毛利率（2020-2025）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重点企业（3）基本信息、防渗氮涂料生产基地、销售区域、竞争对手及市场地位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防渗氮涂料产品规格、参数及市场应用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防渗氮涂料销量、收入、价格及毛利率（2020-2025）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重点企业（4）基本信息、防渗氮涂料生产基地、销售区域、竞争对手及市场地位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防渗氮涂料产品规格、参数及市场应用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防渗氮涂料销量、收入、价格及毛利率（2020-2025）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重点企业（5）基本信息、防渗氮涂料生产基地、销售区域、竞争对手及市场地位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防渗氮涂料产品规格、参数及市场应用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防渗氮涂料销量、收入、价格及毛利率（2020-2025）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重点企业（6）基本信息、防渗氮涂料生产基地、销售区域、竞争对手及市场地位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防渗氮涂料产品规格、参数及市场应用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防渗氮涂料销量、收入、价格及毛利率（2020-2025）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不同产品类型防渗氮涂料分析</w:t>
      </w:r>
      <w:r>
        <w:rPr>
          <w:rFonts w:hint="eastAsia"/>
        </w:rPr>
        <w:br/>
      </w:r>
      <w:r>
        <w:rPr>
          <w:rFonts w:hint="eastAsia"/>
        </w:rPr>
        <w:t>　　6.1 全球不同产品类型防渗氮涂料销量（2020-2031）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全球不同产品类型防渗氮涂料销量及市场份额（2020-2025）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全球不同产品类型防渗氮涂料销量预测（2026-2031）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全球不同产品类型防渗氮涂料收入（2020-2031）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全球不同产品类型防渗氮涂料收入及市场份额（2020-2025）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全球不同产品类型防渗氮涂料收入预测（2026-2031）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全球不同产品类型防渗氮涂料价格走势（2020-2031）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不同应用防渗氮涂料分析</w:t>
      </w:r>
      <w:r>
        <w:rPr>
          <w:rFonts w:hint="eastAsia"/>
        </w:rPr>
        <w:br/>
      </w:r>
      <w:r>
        <w:rPr>
          <w:rFonts w:hint="eastAsia"/>
        </w:rPr>
        <w:t>　　7.1 全球不同应用防渗氮涂料销量（2020-2031）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全球不同应用防渗氮涂料销量及市场份额（2020-2025）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全球不同应用防渗氮涂料销量预测（2026-2031）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全球不同应用防渗氮涂料收入（2020-2031）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全球不同应用防渗氮涂料收入及市场份额（2020-2025）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全球不同应用防渗氮涂料收入预测（2026-2031）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全球不同应用防渗氮涂料价格走势（2020-2031）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防渗氮涂料产业链分析</w:t>
      </w:r>
      <w:r>
        <w:rPr>
          <w:rFonts w:hint="eastAsia"/>
        </w:rPr>
        <w:br/>
      </w:r>
      <w:r>
        <w:rPr>
          <w:rFonts w:hint="eastAsia"/>
        </w:rPr>
        <w:t>　　8.2 防渗氮涂料工艺制造技术分析</w:t>
      </w:r>
      <w:r>
        <w:rPr>
          <w:rFonts w:hint="eastAsia"/>
        </w:rPr>
        <w:br/>
      </w:r>
      <w:r>
        <w:rPr>
          <w:rFonts w:hint="eastAsia"/>
        </w:rPr>
        <w:t>　　8.3 防渗氮涂料产业上游供应分析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防渗氮涂料下游客户分析</w:t>
      </w:r>
      <w:r>
        <w:rPr>
          <w:rFonts w:hint="eastAsia"/>
        </w:rPr>
        <w:br/>
      </w:r>
      <w:r>
        <w:rPr>
          <w:rFonts w:hint="eastAsia"/>
        </w:rPr>
        <w:t>　　8.5 防渗氮涂料销售渠道分析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防渗氮涂料行业发展机遇及主要驱动因素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防渗氮涂料行业发展面临的风险</w:t>
      </w:r>
      <w:r>
        <w:rPr>
          <w:rFonts w:hint="eastAsia"/>
        </w:rPr>
        <w:br/>
      </w:r>
      <w:r>
        <w:rPr>
          <w:rFonts w:hint="eastAsia"/>
        </w:rPr>
        <w:t>　　9.3 防渗氮涂料行业政策分析</w:t>
      </w:r>
      <w:r>
        <w:rPr>
          <w:rFonts w:hint="eastAsia"/>
        </w:rPr>
        <w:br/>
      </w:r>
      <w:r>
        <w:rPr>
          <w:rFonts w:hint="eastAsia"/>
        </w:rPr>
        <w:t>　　9.4 防渗氮涂料中国企业SWOT分析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全球不同产品类型防渗氮涂料销售额增长（CAGR）趋势2020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防渗氮涂料行业目前发展现状</w:t>
      </w:r>
      <w:r>
        <w:rPr>
          <w:rFonts w:hint="eastAsia"/>
        </w:rPr>
        <w:br/>
      </w:r>
      <w:r>
        <w:rPr>
          <w:rFonts w:hint="eastAsia"/>
        </w:rPr>
        <w:t>　　表 4： 防渗氮涂料发展趋势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全球主要地区防渗氮涂料产量增速（CAGR）：（2020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全球主要地区防渗氮涂料产量（2020-2025）&amp;（吨）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全球主要地区防渗氮涂料产量（2026-2031）&amp;（吨）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全球主要地区防渗氮涂料产量市场份额（2020-2025）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全球主要地区防渗氮涂料产量（2026-2031）&amp;（吨）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全球主要地区防渗氮涂料销售收入增速：（2020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全球主要地区防渗氮涂料销售收入（2020-2025）&amp;（百万美元）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全球主要地区防渗氮涂料销售收入市场份额（2020-2025）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全球主要地区防渗氮涂料收入（2026-2031）&amp;（百万美元）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全球主要地区防渗氮涂料收入市场份额（2026-2031）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全球主要地区防渗氮涂料销量（吨）：2020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全球主要地区防渗氮涂料销量（2020-2025）&amp;（吨）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全球主要地区防渗氮涂料销量市场份额（2020-2025）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全球主要地区防渗氮涂料销量（2026-2031）&amp;（吨）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全球主要地区防渗氮涂料销量份额（2026-2031）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全球市场主要厂商防渗氮涂料产能（2024-2025）&amp;（吨）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全球市场主要厂商防渗氮涂料销量（2020-2025）&amp;（吨）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全球市场主要厂商防渗氮涂料销量市场份额（2020-2025）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全球市场主要厂商防渗氮涂料销售收入（2020-2025）&amp;（百万美元）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全球市场主要厂商防渗氮涂料销售收入市场份额（2020-2025）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全球市场主要厂商防渗氮涂料销售价格（2020-2025）&amp;（美元/吨）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2024年全球主要生产商防渗氮涂料收入排名（百万美元）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中国市场主要厂商防渗氮涂料销量（2020-2025）&amp;（吨）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中国市场主要厂商防渗氮涂料销量市场份额（2020-2025）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中国市场主要厂商防渗氮涂料销售收入（2020-2025）&amp;（百万美元）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中国市场主要厂商防渗氮涂料销售收入市场份额（2020-2025）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2024年中国主要生产商防渗氮涂料收入排名（百万美元）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中国市场主要厂商防渗氮涂料销售价格（2020-2025）&amp;（美元/吨）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全球主要厂商防渗氮涂料总部及产地分布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全球主要厂商成立时间及防渗氮涂料商业化日期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全球主要厂商防渗氮涂料产品类型及应用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2024年全球防渗氮涂料主要厂商市场地位（第一梯队、第二梯队和第三梯队）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全球防渗氮涂料市场投资、并购等现状分析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防渗氮涂料生产基地、销售区域、竞争对手及市场地位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防渗氮涂料产品规格、参数及市场应用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防渗氮涂料销量（吨）、收入（百万美元）、价格（美元/吨）及毛利率（2020-2025）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防渗氮涂料生产基地、销售区域、竞争对手及市场地位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防渗氮涂料产品规格、参数及市场应用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防渗氮涂料销量（吨）、收入（百万美元）、价格（美元/吨）及毛利率（2020-2025）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防渗氮涂料生产基地、销售区域、竞争对手及市场地位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防渗氮涂料产品规格、参数及市场应用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防渗氮涂料销量（吨）、收入（百万美元）、价格（美元/吨）及毛利率（2020-2025）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防渗氮涂料生产基地、销售区域、竞争对手及市场地位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防渗氮涂料产品规格、参数及市场应用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防渗氮涂料销量（吨）、收入（百万美元）、价格（美元/吨）及毛利率（2020-2025）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防渗氮涂料生产基地、销售区域、竞争对手及市场地位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防渗氮涂料产品规格、参数及市场应用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防渗氮涂料销量（吨）、收入（百万美元）、价格（美元/吨）及毛利率（2020-2025）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防渗氮涂料生产基地、销售区域、竞争对手及市场地位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防渗氮涂料产品规格、参数及市场应用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防渗氮涂料销量（吨）、收入（百万美元）、价格（美元/吨）及毛利率（2020-2025）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全球不同产品类型防渗氮涂料销量（2020-2025年）&amp;（吨）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全球不同产品类型防渗氮涂料销量市场份额（2020-2025）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全球不同产品类型防渗氮涂料销量预测（2026-2031）&amp;（吨）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全球市场不同产品类型防渗氮涂料销量市场份额预测（2026-2031）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全球不同产品类型防渗氮涂料收入（2020-2025年）&amp;（百万美元）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全球不同产品类型防渗氮涂料收入市场份额（2020-2025）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全球不同产品类型防渗氮涂料收入预测（2026-2031）&amp;（百万美元）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全球不同产品类型防渗氮涂料收入市场份额预测（2026-2031）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全球不同应用防渗氮涂料销量（2020-2025年）&amp;（吨）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全球不同应用防渗氮涂料销量市场份额（2020-2025）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全球不同应用防渗氮涂料销量预测（2026-2031）&amp;（吨）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全球市场不同应用防渗氮涂料销量市场份额预测（2026-2031）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全球不同应用防渗氮涂料收入（2020-2025年）&amp;（百万美元）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全球不同应用防渗氮涂料收入市场份额（2020-2025）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全球不同应用防渗氮涂料收入预测（2026-2031）&amp;（百万美元）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全球不同应用防渗氮涂料收入市场份额预测（2026-2031）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防渗氮涂料上游原料供应商及联系方式列表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防渗氮涂料典型客户列表</w:t>
      </w:r>
      <w:r>
        <w:rPr>
          <w:rFonts w:hint="eastAsia"/>
        </w:rPr>
        <w:br/>
      </w:r>
      <w:r>
        <w:rPr>
          <w:rFonts w:hint="eastAsia"/>
        </w:rPr>
        <w:t>　　表 86： 防渗氮涂料主要销售模式及销售渠道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防渗氮涂料行业发展机遇及主要驱动因素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防渗氮涂料行业发展面临的风险</w:t>
      </w:r>
      <w:r>
        <w:rPr>
          <w:rFonts w:hint="eastAsia"/>
        </w:rPr>
        <w:br/>
      </w:r>
      <w:r>
        <w:rPr>
          <w:rFonts w:hint="eastAsia"/>
        </w:rPr>
        <w:t>　　表 89： 防渗氮涂料行业政策分析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防渗氮涂料产品图片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全球不同产品类型防渗氮涂料销售额2020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全球不同产品类型防渗氮涂料市场份额2024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硅酸盐基涂料产品图片</w:t>
      </w:r>
      <w:r>
        <w:rPr>
          <w:rFonts w:hint="eastAsia"/>
        </w:rPr>
        <w:br/>
      </w:r>
      <w:r>
        <w:rPr>
          <w:rFonts w:hint="eastAsia"/>
        </w:rPr>
        <w:t>　　图 5： 陶瓷涂料产品图片</w:t>
      </w:r>
      <w:r>
        <w:rPr>
          <w:rFonts w:hint="eastAsia"/>
        </w:rPr>
        <w:br/>
      </w:r>
      <w:r>
        <w:rPr>
          <w:rFonts w:hint="eastAsia"/>
        </w:rPr>
        <w:t>　　图 6： 石墨基涂料产品图片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全球不同应用防渗氮涂料市场份额2024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能源装备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全球防渗氮涂料产能、产量、产能利用率及发展趋势（2020-2031）&amp;（吨）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全球防渗氮涂料产量、需求量及发展趋势（2020-2031）&amp;（吨）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全球主要地区防渗氮涂料产量（2020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全球主要地区防渗氮涂料产量市场份额（2020-2031）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中国防渗氮涂料产能、产量、产能利用率及发展趋势（2020-2031）&amp;（吨）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中国防渗氮涂料产量、市场需求量及发展趋势（2020-2031）&amp;（吨）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全球防渗氮涂料市场销售额及增长率：（2020-2031）&amp;（百万美元）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全球市场防渗氮涂料市场规模：2020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全球市场防渗氮涂料销量及增长率（2020-2031）&amp;（吨）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全球市场防渗氮涂料价格趋势（2020-2031）&amp;（美元/吨）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全球主要地区防渗氮涂料销售收入（2020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全球主要地区防渗氮涂料销售收入市场份额（2020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北美市场防渗氮涂料销量及增长率（2020-2031）&amp;（吨）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北美市场防渗氮涂料收入及增长率（2020-2031）&amp;（百万美元）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欧洲市场防渗氮涂料销量及增长率（2020-2031）&amp;（吨）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欧洲市场防渗氮涂料收入及增长率（2020-2031）&amp;（百万美元）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中国市场防渗氮涂料销量及增长率（2020-2031）&amp;（吨）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中国市场防渗氮涂料收入及增长率（2020-2031）&amp;（百万美元）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日本市场防渗氮涂料销量及增长率（2020-2031）&amp;（吨）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日本市场防渗氮涂料收入及增长率（2020-2031）&amp;（百万美元）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东南亚市场防渗氮涂料销量及增长率（2020-2031）&amp;（吨）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东南亚市场防渗氮涂料收入及增长率（2020-2031）&amp;（百万美元）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印度市场防渗氮涂料销量及增长率（2020-2031）&amp;（吨）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印度市场防渗氮涂料收入及增长率（2020-2031）&amp;（百万美元）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2024年全球市场主要厂商防渗氮涂料销量市场份额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2024年全球市场主要厂商防渗氮涂料收入市场份额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2024年中国市场主要厂商防渗氮涂料销量市场份额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2024年中国市场主要厂商防渗氮涂料收入市场份额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2024年全球前五大生产商防渗氮涂料市场份额</w:t>
      </w:r>
      <w:r>
        <w:rPr>
          <w:rFonts w:hint="eastAsia"/>
        </w:rPr>
        <w:br/>
      </w:r>
      <w:r>
        <w:rPr>
          <w:rFonts w:hint="eastAsia"/>
        </w:rPr>
        <w:t>　　图 43： 2024年全球防渗氮涂料第一梯队、第二梯队和第三梯队厂商及市场份额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全球不同产品类型防渗氮涂料价格走势（2020-2031）&amp;（美元/吨）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全球不同应用防渗氮涂料价格走势（2020-2031）&amp;（美元/吨）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防渗氮涂料产业链</w:t>
      </w:r>
      <w:r>
        <w:rPr>
          <w:rFonts w:hint="eastAsia"/>
        </w:rPr>
        <w:br/>
      </w:r>
      <w:r>
        <w:rPr>
          <w:rFonts w:hint="eastAsia"/>
        </w:rPr>
        <w:t>　　图 47： 防渗氮涂料中国企业SWOT分析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c9ca882be4478" w:history="1">
        <w:r>
          <w:rPr>
            <w:rStyle w:val="Hyperlink"/>
          </w:rPr>
          <w:t>2025-2031年全球与中国防渗氮涂料市场调研及前景趋势预测报告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c9ca882be4478" w:history="1">
        <w:r>
          <w:rPr>
            <w:rStyle w:val="Hyperlink"/>
          </w:rPr>
          <w:t>https://www.20087.com/9/28/FangShenDanTuLiaoFaZhanQianJingFenXi.html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b6e71de0f4048" w:history="1">
      <w:r>
        <w:rPr>
          <w:rStyle w:val="Hyperlink"/>
        </w:rPr>
        <w:t>2025-2031年全球与中国防渗氮涂料市场调研及前景趋势预测报告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FangShenDanTuLiaoFaZhanQianJingFenXi.html" TargetMode="External" Id="R9c7c9ca882be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FangShenDanTuLiaoFaZhanQianJingFenXi.html" TargetMode="External" Id="R95db6e71de0f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2025-08-06T07:27:08Z</dcterms:created>
  <dcterms:modified xsi:type="dcterms:W3CDTF">2025-08-06T08:27:08Z</dcterms:modified>
  <dc:subject>2025-2031年全球与中国防渗氮涂料市场调研及前景趋势预测报告</dc:subject>
  <dc:title>2025-2031年全球与中国防渗氮涂料市场调研及前景趋势预测报告</dc:title>
  <cp:keywords>2025-2031年全球与中国防渗氮涂料市场调研及前景趋势预测报告</cp:keywords>
  <dc:description>2025-2031年全球与中国防渗氮涂料市场调研及前景趋势预测报告</dc:description>
</cp:coreProperties>
</file>