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182890ef490f" w:history="1">
              <w:r>
                <w:rPr>
                  <w:rStyle w:val="Hyperlink"/>
                </w:rPr>
                <w:t>中国3-羟基苯甲酸行业分析与市场前景预测报告（2025-2031年）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182890ef490f" w:history="1">
              <w:r>
                <w:rPr>
                  <w:rStyle w:val="Hyperlink"/>
                </w:rPr>
                <w:t>中国3-羟基苯甲酸行业分析与市场前景预测报告（2025-2031年）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7182890ef490f" w:history="1">
                <w:r>
                  <w:rPr>
                    <w:rStyle w:val="Hyperlink"/>
                  </w:rPr>
                  <w:t>https://www.20087.com/9/18/3-QiangJiBenJiaSuanShiChangXianZhuangHeQianJing.html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苯甲酸是一种重要的有机化合物，广泛应用于医药、农药、香料及食品添加剂等领域。作为一种中间体，它参与了多种高附加值产品的制备过程，赋予最终产品优异的物理和化学性能。近年来，随着相关产业的发展，对3-羟基苯甲酸的需求持续增长。然而，由于其生产工艺复杂且需要严格的操作条件，导致其生产成本相对较高，这限制了许多中小企业的进入。</w:t>
      </w:r>
      <w:r>
        <w:rPr>
          <w:rFonts w:hint="eastAsia"/>
        </w:rPr>
        <w:br/>
      </w:r>
      <w:r>
        <w:rPr>
          <w:rFonts w:hint="eastAsia"/>
        </w:rPr>
        <w:t>　　3-羟基苯甲酸将在绿色化学路径与应用扩展方面取得新的进展。一方面，随着绿色化学理念的普及，开发低毒、高效的合成路线成为研究热点，旨在减少有害物质的产生并提高反应的选择性。例如，通过生物催化技术或采用天然植物提取物作为起始原料，可以实现更可持续的生产过程。此外，结合基因组学和代谢工程的进步，未来的3-羟基苯甲酸可能会被用于开发新型药物或功能性食品添加剂，增加了产品的附加值。另一方面，考虑到全球范围内对环境保护的关注度不断提升，推动3-羟基苯甲酸向绿色环保方向转型是一个必然趋势，如开发可降解或对水生生态系统影响较小的新型衍生物，既能满足市场需求，又能减少环境污染。通过建立统一的技术标准和服务体系，确保产品质量和售后服务的可靠性，对于提升整个行业的信誉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182890ef490f" w:history="1">
        <w:r>
          <w:rPr>
            <w:rStyle w:val="Hyperlink"/>
          </w:rPr>
          <w:t>中国3-羟基苯甲酸行业分析与市场前景预测报告（2025-2031年）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3-羟基苯甲酸行业的市场规模、技术现状及未来发展方向。报告从经济环境、政策导向等角度出发，深入探讨了3-羟基苯甲酸行业发展趋势、竞争格局及重点企业的战略布局，同时对3-羟基苯甲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3-羟基苯甲酸行业概述</w:t>
      </w:r>
      <w:r>
        <w:rPr>
          <w:rFonts w:hint="eastAsia"/>
        </w:rPr>
        <w:br/>
      </w:r>
      <w:r>
        <w:rPr>
          <w:rFonts w:hint="eastAsia"/>
        </w:rPr>
        <w:t>　　第一节 3-羟基苯甲酸定义与分类</w:t>
      </w:r>
      <w:r>
        <w:rPr>
          <w:rFonts w:hint="eastAsia"/>
        </w:rPr>
        <w:br/>
      </w:r>
      <w:r>
        <w:rPr>
          <w:rFonts w:hint="eastAsia"/>
        </w:rPr>
        <w:t>　　第二节 3-羟基苯甲酸应用领域</w:t>
      </w:r>
      <w:r>
        <w:rPr>
          <w:rFonts w:hint="eastAsia"/>
        </w:rPr>
        <w:br/>
      </w:r>
      <w:r>
        <w:rPr>
          <w:rFonts w:hint="eastAsia"/>
        </w:rPr>
        <w:t>　　第三节 3-羟基苯甲酸行业经济指标分析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一、3-羟基苯甲酸行业赢利性评估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二、3-羟基苯甲酸行业成长速度分析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三、3-羟基苯甲酸附加值提升空间探讨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四、3-羟基苯甲酸行业进入壁垒分析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五、3-羟基苯甲酸行业风险性评估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六、3-羟基苯甲酸行业周期性分析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七、3-羟基苯甲酸行业竞争程度指标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八、3-羟基苯甲酸行业成熟度综合分析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3-羟基苯甲酸产业链及经营模式分析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三、3-羟基苯甲酸销售模式与渠道策略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全球3-羟基苯甲酸市场发展分析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2024-2025年全球3-羟基苯甲酸行业发展分析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一、全球3-羟基苯甲酸行业市场规模与趋势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二、全球3-羟基苯甲酸行业发展特点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三、全球3-羟基苯甲酸行业竞争格局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主要国家与地区3-羟基苯甲酸市场分析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2025-2031年全球3-羟基苯甲酸行业发展趋势与前景预测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一、3-羟基苯甲酸行业发展趋势</w:t>
      </w:r>
      <w:r>
        <w:rPr>
          <w:rFonts w:hint="eastAsia"/>
        </w:rPr>
        <w:br/>
      </w:r>
      <w:r>
        <w:rPr>
          <w:rFonts w:hint="eastAsia"/>
        </w:rPr>
        <w:t>　　　　二、3-羟基苯甲酸行业发展潜力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中国3-羟基苯甲酸行业市场分析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2024-2025年3-羟基苯甲酸产能与投资动态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一、国内3-羟基苯甲酸产能现状与利用效率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二、3-羟基苯甲酸产能扩张与投资动态分析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2025-2031年3-羟基苯甲酸行业产量统计与趋势预测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一、2019-2024年3-羟基苯甲酸行业产量与增长趋势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1、2019-2024年3-羟基苯甲酸产量及增长趋势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2、2019-2024年3-羟基苯甲酸细分产品产量及份额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二、3-羟基苯甲酸产量影响因素分析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三、2025-2031年3-羟基苯甲酸产量预测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2025-2031年3-羟基苯甲酸市场需求与销售分析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一、2024-2025年3-羟基苯甲酸行业需求现状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二、3-羟基苯甲酸客户群体与需求特点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三、2019-2024年3-羟基苯甲酸行业销售规模分析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四、2025-2031年3-羟基苯甲酸市场增长潜力与规模预测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2024-2025年3-羟基苯甲酸行业技术发展现状及趋势分析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3-羟基苯甲酸行业技术发展现状分析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国内外3-羟基苯甲酸行业技术差距分析及差距形成的主要原因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3-羟基苯甲酸行业技术发展方向、趋势预测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提升3-羟基苯甲酸行业技术能力策略建议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中国3-羟基苯甲酸细分市场分析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一、2024-2025年3-羟基苯甲酸主要细分产品市场现状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3-羟基苯甲酸价格机制与竞争策略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一、2019-2024年3-羟基苯甲酸市场价格走势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3-羟基苯甲酸定价策略与方法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2025-2031年3-羟基苯甲酸价格竞争态势与趋势预测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中国3-羟基苯甲酸行业重点区域市场研究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2024-2025年重点区域3-羟基苯甲酸市场发展概况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2019-2024年中国3-羟基苯甲酸行业进出口情况分析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3-羟基苯甲酸行业进口规模与来源分析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一、2019-2024年3-羟基苯甲酸进口规模分析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二、3-羟基苯甲酸主要进口来源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3-羟基苯甲酸行业出口规模与目的地分析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一、2019-2024年3-羟基苯甲酸出口规模分析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二、3-羟基苯甲酸主要出口目的地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2019-2024年中国3-羟基苯甲酸总体规模与财务指标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中国3-羟基苯甲酸行业总体规模分析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一、3-羟基苯甲酸企业数量与结构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二、3-羟基苯甲酸从业人员规模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三、3-羟基苯甲酸行业资产状况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中国3-羟基苯甲酸行业财务指标总体分析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3-羟基苯甲酸重点企业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3-羟基苯甲酸领先企业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3-羟基苯甲酸标杆企业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3-羟基苯甲酸代表企业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3-羟基苯甲酸龙头企业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3-羟基苯甲酸重点企业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中国3-羟基苯甲酸行业竞争格局分析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3-羟基苯甲酸行业竞争格局总览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2024-2025年3-羟基苯甲酸行业竞争力分析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一、3-羟基苯甲酸供应商议价能力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四、3-羟基苯甲酸替代品威胁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2019-2024年3-羟基苯甲酸行业企业并购活动分析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2024-2025年3-羟基苯甲酸行业会展与招投标活动分析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一、3-羟基苯甲酸行业会展活动及其市场影响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2025年中国3-羟基苯甲酸企业发展策略分析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3-羟基苯甲酸市场策略分析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一、3-羟基苯甲酸市场定位与拓展策略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二、3-羟基苯甲酸市场细分与目标客户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3-羟基苯甲酸销售策略分析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一、3-羟基苯甲酸销售渠道与网络建设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提高3-羟基苯甲酸企业竞争力建议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一、3-羟基苯甲酸技术创新与管理优化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3-羟基苯甲酸品牌战略思考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一、3-羟基苯甲酸品牌建设与维护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二、3-羟基苯甲酸品牌影响力与市场竞争力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中国3-羟基苯甲酸行业风险与对策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3-羟基苯甲酸行业SWOT分析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一、3-羟基苯甲酸行业优势分析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二、3-羟基苯甲酸行业劣势分析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三、3-羟基苯甲酸市场机会探索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四、3-羟基苯甲酸市场威胁评估</w:t>
      </w:r>
      <w:r>
        <w:rPr>
          <w:rFonts w:hint="eastAsia"/>
        </w:rPr>
        <w:br/>
      </w:r>
      <w:r>
        <w:rPr>
          <w:rFonts w:hint="eastAsia"/>
        </w:rPr>
        <w:t>　　第二节 3-羟基苯甲酸行业风险及对策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2025-2031年中国3-羟基苯甲酸行业前景与发展趋势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3-羟基苯甲酸行业发展环境分析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2025-2031年3-羟基苯甲酸行业发展趋势与方向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一、3-羟基苯甲酸行业发展方向预测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二、3-羟基苯甲酸发展趋势分析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2025-2031年3-羟基苯甲酸行业发展潜力与机遇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一、3-羟基苯甲酸市场发展潜力评估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二、3-羟基苯甲酸新兴市场与机遇探索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3-羟基苯甲酸行业研究结论与建议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(中:智:林)3-羟基苯甲酸行业发展建议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3-羟基苯甲酸行业历程</w:t>
      </w:r>
      <w:r>
        <w:rPr>
          <w:rFonts w:hint="eastAsia"/>
        </w:rPr>
        <w:br/>
      </w:r>
      <w:r>
        <w:rPr>
          <w:rFonts w:hint="eastAsia"/>
        </w:rPr>
        <w:t>　　图表 3-羟基苯甲酸行业生命周期</w:t>
      </w:r>
      <w:r>
        <w:rPr>
          <w:rFonts w:hint="eastAsia"/>
        </w:rPr>
        <w:br/>
      </w:r>
      <w:r>
        <w:rPr>
          <w:rFonts w:hint="eastAsia"/>
        </w:rPr>
        <w:t>　　图表 3-羟基苯甲酸行业产业链分析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2019-2024年3-羟基苯甲酸行业市场容量分析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2024年中国3-羟基苯甲酸行业需求领域分布格局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2024年中国3-羟基苯甲酸进口国家及地区分析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2024年中国3-羟基苯甲酸出口国家及地区分析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2019-2024年中国3-羟基苯甲酸行业企业平均规模情况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2025-2031年中国3-羟基苯甲酸发展趋势预测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182890ef490f" w:history="1">
        <w:r>
          <w:rPr>
            <w:rStyle w:val="Hyperlink"/>
          </w:rPr>
          <w:t>中国3-羟基苯甲酸行业分析与市场前景预测报告（2025-2031年）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7182890ef490f" w:history="1">
        <w:r>
          <w:rPr>
            <w:rStyle w:val="Hyperlink"/>
          </w:rPr>
          <w:t>https://www.20087.com/9/18/3-QiangJiBenJiaSuanShiChangXianZhuangHeQianJing.html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热点：2,6-二甲基氯代乙酰苯胺、3-羟基苯甲酸乙酯、邻羟基苯甲酸、3-羟基苯甲酸钠工厂、铃木反应,对苯酚可以吗?、3-羟基苯甲酸企业标准、3-Hydroxybenzoic acid、3-羟基苯甲酸厂家、羟基苯氧基丙酸乙酯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6bea4fbe4bab" w:history="1">
      <w:r>
        <w:rPr>
          <w:rStyle w:val="Hyperlink"/>
        </w:rPr>
        <w:t>中国3-羟基苯甲酸行业分析与市场前景预测报告（2025-2031年）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3-QiangJiBenJiaSuanShiChangXianZhuangHeQianJing.html" TargetMode="External" Id="R3d37182890ef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3-QiangJiBenJiaSuanShiChangXianZhuangHeQianJing.html" TargetMode="External" Id="Ra26d6bea4fb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2025-06-27T23:20:45Z</dcterms:created>
  <dcterms:modified xsi:type="dcterms:W3CDTF">2025-06-28T00:20:45Z</dcterms:modified>
  <dc:subject>中国3-羟基苯甲酸行业分析与市场前景预测报告（2025-2031年）</dc:subject>
  <dc:title>中国3-羟基苯甲酸行业分析与市场前景预测报告（2025-2031年）</dc:title>
  <cp:keywords>中国3-羟基苯甲酸行业分析与市场前景预测报告（2025-2031年）</cp:keywords>
  <dc:description>中国3-羟基苯甲酸行业分析与市场前景预测报告（2025-2031年）</dc:description>
</cp:coreProperties>
</file>