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b661d934d24f7e" w:history="1">
              <w:r>
                <w:rPr>
                  <w:rStyle w:val="Hyperlink"/>
                </w:rPr>
                <w:t>2025-2031年全球与中国三乙基铟市场现状及发展前景分析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b661d934d24f7e" w:history="1">
              <w:r>
                <w:rPr>
                  <w:rStyle w:val="Hyperlink"/>
                </w:rPr>
                <w:t>2025-2031年全球与中国三乙基铟市场现状及发展前景分析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b661d934d24f7e" w:history="1">
                <w:r>
                  <w:rPr>
                    <w:rStyle w:val="Hyperlink"/>
                  </w:rPr>
                  <w:t>https://www.20087.com/9/98/SanYiJiYinQianJing.html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乙基铟是一种重要的有机金属化合物，广泛应用于半导体行业，尤其是在发光二极管(LED)、激光二极管(LD)以及太阳能电池等产品的制造过程中。它作为前驱体材料，通过金属有机化学气相沉积(MOCVD)技术被用于生长高质量的III-V族半导体材料。近年来，随着LED照明和显示技术的迅速发展，对三乙基铟的需求量持续增长。同时，随着对高效率太阳能电池的研究不断深入，三乙基铟在新型光伏材料中的应用也受到了广泛关注。</w:t>
      </w:r>
      <w:r>
        <w:rPr>
          <w:rFonts w:hint="eastAsia"/>
        </w:rPr>
        <w:br/>
      </w:r>
      <w:r>
        <w:rPr>
          <w:rFonts w:hint="eastAsia"/>
        </w:rPr>
        <w:t>　　三乙基铟的应用前景仍然广阔。随着技术的进步，新材料的开发将进一步推动三乙基铟在半导体行业中的应用。例如，基于III-V族材料的新型光电器件的研发有望带动三乙基铟的需求。此外，随着环保法规的趋严，高效节能的LED光源和太阳能电池将更加受到市场的青睐，从而为三乙基铟创造更多的市场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b661d934d24f7e" w:history="1">
        <w:r>
          <w:rPr>
            <w:rStyle w:val="Hyperlink"/>
          </w:rPr>
          <w:t>2025-2031年全球与中国三乙基铟市场现状及发展前景分析</w:t>
        </w:r>
      </w:hyperlink>
      <w:r>
        <w:rPr>
          <w:rFonts w:hint="eastAsia"/>
        </w:rPr>
        <w:t>》从市场规模、需求变化及价格动态等维度，系统解析了三乙基铟行业的现状与发展趋势。报告深入分析了三乙基铟产业链各环节，科学预测了市场前景与技术发展方向，同时聚焦三乙基铟细分市场特点及重点企业的经营表现，揭示了三乙基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三乙基铟市场概述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按照不同产品类型，三乙基铟主要可以分为如下几个类别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全球不同产品类型三乙基铟销售额增长趋势2020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≤99.99%</w:t>
      </w:r>
      <w:r>
        <w:rPr>
          <w:rFonts w:hint="eastAsia"/>
        </w:rPr>
        <w:br/>
      </w:r>
      <w:r>
        <w:rPr>
          <w:rFonts w:hint="eastAsia"/>
        </w:rPr>
        <w:t>　　　　1.2.3 ＞99.99%</w:t>
      </w:r>
      <w:r>
        <w:rPr>
          <w:rFonts w:hint="eastAsia"/>
        </w:rPr>
        <w:br/>
      </w:r>
      <w:r>
        <w:rPr>
          <w:rFonts w:hint="eastAsia"/>
        </w:rPr>
        <w:t>　　1.3 从不同应用，三乙基铟主要包括如下几个方面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全球不同应用三乙基铟销售额增长趋势2020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电子</w:t>
      </w:r>
      <w:r>
        <w:rPr>
          <w:rFonts w:hint="eastAsia"/>
        </w:rPr>
        <w:br/>
      </w:r>
      <w:r>
        <w:rPr>
          <w:rFonts w:hint="eastAsia"/>
        </w:rPr>
        <w:t>　　　　1.3.3 半导体</w:t>
      </w:r>
      <w:r>
        <w:rPr>
          <w:rFonts w:hint="eastAsia"/>
        </w:rPr>
        <w:br/>
      </w:r>
      <w:r>
        <w:rPr>
          <w:rFonts w:hint="eastAsia"/>
        </w:rPr>
        <w:t>　　1.4 三乙基铟行业背景、发展历史、现状及趋势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三乙基铟行业目前现状分析</w:t>
      </w:r>
      <w:r>
        <w:rPr>
          <w:rFonts w:hint="eastAsia"/>
        </w:rPr>
        <w:br/>
      </w:r>
      <w:r>
        <w:rPr>
          <w:rFonts w:hint="eastAsia"/>
        </w:rPr>
        <w:t>　　　　1.4.2 三乙基铟发展趋势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全球三乙基铟总体规模分析</w:t>
      </w:r>
      <w:r>
        <w:rPr>
          <w:rFonts w:hint="eastAsia"/>
        </w:rPr>
        <w:br/>
      </w:r>
      <w:r>
        <w:rPr>
          <w:rFonts w:hint="eastAsia"/>
        </w:rPr>
        <w:t>　　2.1 全球三乙基铟供需现状及预测（2020-2031）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全球三乙基铟产能、产量、产能利用率及发展趋势（2020-2031）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全球三乙基铟产量、需求量及发展趋势（2020-2031）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全球主要地区三乙基铟产量及发展趋势（2020-2031）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全球主要地区三乙基铟产量（2020-2025）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全球主要地区三乙基铟产量（2025-2031）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全球主要地区三乙基铟产量市场份额（2020-2031）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中国三乙基铟供需现状及预测（2020-2031）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中国三乙基铟产能、产量、产能利用率及发展趋势（2020-2031）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中国三乙基铟产量、市场需求量及发展趋势（2020-2031）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全球三乙基铟销量及销售额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全球市场三乙基铟销售额（2020-2031）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全球市场三乙基铟销量（2020-2031）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全球市场三乙基铟价格趋势（2020-2031）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全球市场主要厂商三乙基铟产能市场份额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全球市场主要厂商三乙基铟销量（2020-2025）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全球市场主要厂商三乙基铟销量（2020-2025）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全球市场主要厂商三乙基铟销售收入（2020-2025）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全球市场主要厂商三乙基铟销售价格（2020-2025）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2025年全球主要生产商三乙基铟收入排名</w:t>
      </w:r>
      <w:r>
        <w:rPr>
          <w:rFonts w:hint="eastAsia"/>
        </w:rPr>
        <w:br/>
      </w:r>
      <w:r>
        <w:rPr>
          <w:rFonts w:hint="eastAsia"/>
        </w:rPr>
        <w:t>　　3.3 中国市场主要厂商三乙基铟销量（2020-2025）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中国市场主要厂商三乙基铟销量（2020-2025）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中国市场主要厂商三乙基铟销售收入（2020-2025）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2025年中国主要生产商三乙基铟收入排名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中国市场主要厂商三乙基铟销售价格（2020-2025）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全球主要厂商三乙基铟总部及产地分布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全球主要厂商成立时间及三乙基铟商业化日期</w:t>
      </w:r>
      <w:r>
        <w:rPr>
          <w:rFonts w:hint="eastAsia"/>
        </w:rPr>
        <w:br/>
      </w:r>
      <w:r>
        <w:rPr>
          <w:rFonts w:hint="eastAsia"/>
        </w:rPr>
        <w:t>　　3.6 全球主要厂商三乙基铟产品类型及应用</w:t>
      </w:r>
      <w:r>
        <w:rPr>
          <w:rFonts w:hint="eastAsia"/>
        </w:rPr>
        <w:br/>
      </w:r>
      <w:r>
        <w:rPr>
          <w:rFonts w:hint="eastAsia"/>
        </w:rPr>
        <w:t>　　3.7 三乙基铟行业集中度、竞争程度分析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三乙基铟行业集中度分析：2025年全球Top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全球三乙基铟第一梯队、第二梯队和第三梯队生产商（品牌）及市场份额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全球三乙基铟主要地区分析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全球主要地区三乙基铟市场规模分析：2020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全球主要地区三乙基铟销售收入及市场份额（2020-2025年）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全球主要地区三乙基铟销售收入预测（2025-2031年）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全球主要地区三乙基铟销量分析：2020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全球主要地区三乙基铟销量及市场份额（2020-2025年）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全球主要地区三乙基铟销量及市场份额预测（2025-2031）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北美市场三乙基铟销量、收入及增长率（2020-2031）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欧洲市场三乙基铟销量、收入及增长率（2020-2031）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中国市场三乙基铟销量、收入及增长率（2020-2031）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日本市场三乙基铟销量、收入及增长率（2020-2031）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东南亚市场三乙基铟销量、收入及增长率（2020-2031）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印度市场三乙基铟销量、收入及增长率（2020-2031）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重点企业（1）基本信息、三乙基铟生产基地、销售区域、竞争对手及市场地位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三乙基铟产品规格、参数及市场应用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三乙基铟销量、收入、价格及毛利率（2020-2025）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重点企业（2）基本信息、三乙基铟生产基地、销售区域、竞争对手及市场地位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三乙基铟产品规格、参数及市场应用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三乙基铟销量、收入、价格及毛利率（2020-2025）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重点企业（3）基本信息、三乙基铟生产基地、销售区域、竞争对手及市场地位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三乙基铟产品规格、参数及市场应用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三乙基铟销量、收入、价格及毛利率（2020-2025）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不同产品类型三乙基铟分析</w:t>
      </w:r>
      <w:r>
        <w:rPr>
          <w:rFonts w:hint="eastAsia"/>
        </w:rPr>
        <w:br/>
      </w:r>
      <w:r>
        <w:rPr>
          <w:rFonts w:hint="eastAsia"/>
        </w:rPr>
        <w:t>　　6.1 全球不同产品类型三乙基铟销量（2020-2031）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全球不同产品类型三乙基铟销量及市场份额（2020-2025）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全球不同产品类型三乙基铟销量预测（2025-2031）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全球不同产品类型三乙基铟收入（2020-2031）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全球不同产品类型三乙基铟收入及市场份额（2020-2025）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全球不同产品类型三乙基铟收入预测（2025-2031）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全球不同产品类型三乙基铟价格走势（2020-2031）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不同应用三乙基铟分析</w:t>
      </w:r>
      <w:r>
        <w:rPr>
          <w:rFonts w:hint="eastAsia"/>
        </w:rPr>
        <w:br/>
      </w:r>
      <w:r>
        <w:rPr>
          <w:rFonts w:hint="eastAsia"/>
        </w:rPr>
        <w:t>　　7.1 全球不同应用三乙基铟销量（2020-2031）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全球不同应用三乙基铟销量及市场份额（2020-2025）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全球不同应用三乙基铟销量预测（2025-2031）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全球不同应用三乙基铟收入（2020-2031）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全球不同应用三乙基铟收入及市场份额（2020-2025）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全球不同应用三乙基铟收入预测（2025-2031）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全球不同应用三乙基铟价格走势（2020-2031）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三乙基铟产业链分析</w:t>
      </w:r>
      <w:r>
        <w:rPr>
          <w:rFonts w:hint="eastAsia"/>
        </w:rPr>
        <w:br/>
      </w:r>
      <w:r>
        <w:rPr>
          <w:rFonts w:hint="eastAsia"/>
        </w:rPr>
        <w:t>　　8.2 三乙基铟产业上游供应分析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三乙基铟下游典型客户</w:t>
      </w:r>
      <w:r>
        <w:rPr>
          <w:rFonts w:hint="eastAsia"/>
        </w:rPr>
        <w:br/>
      </w:r>
      <w:r>
        <w:rPr>
          <w:rFonts w:hint="eastAsia"/>
        </w:rPr>
        <w:t>　　8.4 三乙基铟销售渠道分析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三乙基铟行业发展机遇及主要驱动因素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三乙基铟行业发展面临的风险</w:t>
      </w:r>
      <w:r>
        <w:rPr>
          <w:rFonts w:hint="eastAsia"/>
        </w:rPr>
        <w:br/>
      </w:r>
      <w:r>
        <w:rPr>
          <w:rFonts w:hint="eastAsia"/>
        </w:rPr>
        <w:t>　　9.3 三乙基铟行业政策分析</w:t>
      </w:r>
      <w:r>
        <w:rPr>
          <w:rFonts w:hint="eastAsia"/>
        </w:rPr>
        <w:br/>
      </w:r>
      <w:r>
        <w:rPr>
          <w:rFonts w:hint="eastAsia"/>
        </w:rPr>
        <w:t>　　9.4 三乙基铟中国企业SWOT分析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全球不同产品类型三乙基铟销售额增长（CAGR）趋势2020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三乙基铟行业目前发展现状</w:t>
      </w:r>
      <w:r>
        <w:rPr>
          <w:rFonts w:hint="eastAsia"/>
        </w:rPr>
        <w:br/>
      </w:r>
      <w:r>
        <w:rPr>
          <w:rFonts w:hint="eastAsia"/>
        </w:rPr>
        <w:t>　　表 4： 三乙基铟发展趋势</w:t>
      </w:r>
      <w:r>
        <w:rPr>
          <w:rFonts w:hint="eastAsia"/>
        </w:rPr>
        <w:br/>
      </w:r>
      <w:r>
        <w:rPr>
          <w:rFonts w:hint="eastAsia"/>
        </w:rPr>
        <w:t>　　表 5： 全球主要地区三乙基铟产量增速（CAGR）：（2020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全球主要地区三乙基铟产量（2020-2025）&amp;（千吨）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全球主要地区三乙基铟产量（2025-2031）&amp;（千吨）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全球主要地区三乙基铟产量市场份额（2020-2025）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全球主要地区三乙基铟产量（2025-2031）&amp;（千吨）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全球市场主要厂商三乙基铟产能（2024-2025）&amp;（千吨）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全球市场主要厂商三乙基铟销量（2020-2025）&amp;（千吨）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全球市场主要厂商三乙基铟销量市场份额（2020-2025）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全球市场主要厂商三乙基铟销售收入（2020-2025）&amp;（百万美元）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全球市场主要厂商三乙基铟销售收入市场份额（2020-2025）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全球市场主要厂商三乙基铟销售价格（2020-2025）&amp;（美元/吨）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2025年全球主要生产商三乙基铟收入排名（百万美元）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中国市场主要厂商三乙基铟销量（2020-2025）&amp;（千吨）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中国市场主要厂商三乙基铟销量市场份额（2020-2025）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中国市场主要厂商三乙基铟销售收入（2020-2025）&amp;（百万美元）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中国市场主要厂商三乙基铟销售收入市场份额（2020-2025）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2025年中国主要生产商三乙基铟收入排名（百万美元）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中国市场主要厂商三乙基铟销售价格（2020-2025）&amp;（美元/吨）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全球主要厂商三乙基铟总部及产地分布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全球主要厂商成立时间及三乙基铟商业化日期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全球主要厂商三乙基铟产品类型及应用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2025年全球三乙基铟主要厂商市场地位（第一梯队、第二梯队和第三梯队）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全球三乙基铟市场投资、并购等现状分析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全球主要地区三乙基铟销售收入增速：（2020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全球主要地区三乙基铟销售收入（2020-2025）&amp;（百万美元）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全球主要地区三乙基铟销售收入市场份额（2020-2025）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全球主要地区三乙基铟收入（2025-2031）&amp;（百万美元）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全球主要地区三乙基铟收入市场份额（2025-2031）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全球主要地区三乙基铟销量（千吨）：2020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全球主要地区三乙基铟销量（2020-2025）&amp;（千吨）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全球主要地区三乙基铟销量市场份额（2020-2025）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全球主要地区三乙基铟销量（2025-2031）&amp;（千吨）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全球主要地区三乙基铟销量份额（2025-2031）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三乙基铟生产基地、销售区域、竞争对手及市场地位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三乙基铟产品规格、参数及市场应用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三乙基铟销量（千吨）、收入（百万美元）、价格（美元/吨）及毛利率（2020-2025）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三乙基铟生产基地、销售区域、竞争对手及市场地位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三乙基铟产品规格、参数及市场应用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三乙基铟销量（千吨）、收入（百万美元）、价格（美元/吨）及毛利率（2020-2025）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三乙基铟生产基地、销售区域、竞争对手及市场地位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三乙基铟产品规格、参数及市场应用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三乙基铟销量（千吨）、收入（百万美元）、价格（美元/吨）及毛利率（2020-2025）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全球不同产品类型三乙基铟销量（2020-2025年）&amp;（千吨）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54： 全球不同产品类型三乙基铟销量市场份额（2020-2025）</w:t>
      </w:r>
      <w:r>
        <w:rPr>
          <w:rFonts w:hint="eastAsia"/>
        </w:rPr>
        <w:br/>
      </w:r>
      <w:r>
        <w:rPr>
          <w:rFonts w:hint="eastAsia"/>
        </w:rPr>
        <w:t>　　表 55： 全球不同产品类型三乙基铟销量预测（2025-2031）&amp;（千吨）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56： 全球市场不同产品类型三乙基铟销量市场份额预测（2025-2031）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57： 全球不同产品类型三乙基铟收入（2020-2025年）&amp;（百万美元）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58： 全球不同产品类型三乙基铟收入市场份额（2020-2025）</w:t>
      </w:r>
      <w:r>
        <w:rPr>
          <w:rFonts w:hint="eastAsia"/>
        </w:rPr>
        <w:br/>
      </w:r>
      <w:r>
        <w:rPr>
          <w:rFonts w:hint="eastAsia"/>
        </w:rPr>
        <w:t>　　表 59： 全球不同产品类型三乙基铟收入预测（2025-2031）&amp;（百万美元）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60： 全球不同产品类型三乙基铟收入市场份额预测（2025-2031）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61： 全球不同应用三乙基铟销量（2020-2025年）&amp;（千吨）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62： 全球不同应用三乙基铟销量市场份额（2020-2025）</w:t>
      </w:r>
      <w:r>
        <w:rPr>
          <w:rFonts w:hint="eastAsia"/>
        </w:rPr>
        <w:br/>
      </w:r>
      <w:r>
        <w:rPr>
          <w:rFonts w:hint="eastAsia"/>
        </w:rPr>
        <w:t>　　表 63： 全球不同应用三乙基铟销量预测（2025-2031）&amp;（千吨）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64： 全球市场不同应用三乙基铟销量市场份额预测（2025-2031）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65： 全球不同应用三乙基铟收入（2020-2025年）&amp;（百万美元）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全球不同应用三乙基铟收入市场份额（2020-2025）</w:t>
      </w:r>
      <w:r>
        <w:rPr>
          <w:rFonts w:hint="eastAsia"/>
        </w:rPr>
        <w:br/>
      </w:r>
      <w:r>
        <w:rPr>
          <w:rFonts w:hint="eastAsia"/>
        </w:rPr>
        <w:t>　　表 67： 全球不同应用三乙基铟收入预测（2025-2031）&amp;（百万美元）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全球不同应用三乙基铟收入市场份额预测（2025-2031）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69： 三乙基铟上游原料供应商及联系方式列表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70： 三乙基铟典型客户列表</w:t>
      </w:r>
      <w:r>
        <w:rPr>
          <w:rFonts w:hint="eastAsia"/>
        </w:rPr>
        <w:br/>
      </w:r>
      <w:r>
        <w:rPr>
          <w:rFonts w:hint="eastAsia"/>
        </w:rPr>
        <w:t>　　表 71： 三乙基铟主要销售模式及销售渠道</w:t>
      </w:r>
      <w:r>
        <w:rPr>
          <w:rFonts w:hint="eastAsia"/>
        </w:rPr>
        <w:br/>
      </w:r>
      <w:r>
        <w:rPr>
          <w:rFonts w:hint="eastAsia"/>
        </w:rPr>
        <w:t>　　表 72： 三乙基铟行业发展机遇及主要驱动因素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73： 三乙基铟行业发展面临的风险</w:t>
      </w:r>
      <w:r>
        <w:rPr>
          <w:rFonts w:hint="eastAsia"/>
        </w:rPr>
        <w:br/>
      </w:r>
      <w:r>
        <w:rPr>
          <w:rFonts w:hint="eastAsia"/>
        </w:rPr>
        <w:t>　　表 74： 三乙基铟行业政策分析</w:t>
      </w:r>
      <w:r>
        <w:rPr>
          <w:rFonts w:hint="eastAsia"/>
        </w:rPr>
        <w:br/>
      </w:r>
      <w:r>
        <w:rPr>
          <w:rFonts w:hint="eastAsia"/>
        </w:rPr>
        <w:t>　　表 75： 研究范围</w:t>
      </w:r>
      <w:r>
        <w:rPr>
          <w:rFonts w:hint="eastAsia"/>
        </w:rPr>
        <w:br/>
      </w:r>
      <w:r>
        <w:rPr>
          <w:rFonts w:hint="eastAsia"/>
        </w:rPr>
        <w:t>　　表 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三乙基铟产品图片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全球不同产品类型三乙基铟销售额2020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全球不同产品类型三乙基铟市场份额2024 VS 2025</w:t>
      </w:r>
      <w:r>
        <w:rPr>
          <w:rFonts w:hint="eastAsia"/>
        </w:rPr>
        <w:br/>
      </w:r>
      <w:r>
        <w:rPr>
          <w:rFonts w:hint="eastAsia"/>
        </w:rPr>
        <w:t>　　图 4： ≤99.99%产品图片</w:t>
      </w:r>
      <w:r>
        <w:rPr>
          <w:rFonts w:hint="eastAsia"/>
        </w:rPr>
        <w:br/>
      </w:r>
      <w:r>
        <w:rPr>
          <w:rFonts w:hint="eastAsia"/>
        </w:rPr>
        <w:t>　　图 5： ＞99.99%产品图片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全球不同应用三乙基铟市场份额2024 VS 2025</w:t>
      </w:r>
      <w:r>
        <w:rPr>
          <w:rFonts w:hint="eastAsia"/>
        </w:rPr>
        <w:br/>
      </w:r>
      <w:r>
        <w:rPr>
          <w:rFonts w:hint="eastAsia"/>
        </w:rPr>
        <w:t>　　图 8： 电子</w:t>
      </w:r>
      <w:r>
        <w:rPr>
          <w:rFonts w:hint="eastAsia"/>
        </w:rPr>
        <w:br/>
      </w:r>
      <w:r>
        <w:rPr>
          <w:rFonts w:hint="eastAsia"/>
        </w:rPr>
        <w:t>　　图 9： 半导体</w:t>
      </w:r>
      <w:r>
        <w:rPr>
          <w:rFonts w:hint="eastAsia"/>
        </w:rPr>
        <w:br/>
      </w:r>
      <w:r>
        <w:rPr>
          <w:rFonts w:hint="eastAsia"/>
        </w:rPr>
        <w:t>　　图 10： 全球三乙基铟产能、产量、产能利用率及发展趋势（2020-2031）&amp;（千吨）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11： 全球三乙基铟产量、需求量及发展趋势（2020-2031）&amp;（千吨）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全球主要地区三乙基铟产量（2020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全球主要地区三乙基铟产量市场份额（2020-2031）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中国三乙基铟产能、产量、产能利用率及发展趋势（2020-2031）&amp;（千吨）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中国三乙基铟产量、市场需求量及发展趋势（2020-2031）&amp;（千吨）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全球三乙基铟市场销售额及增长率：（2020-2031）&amp;（百万美元）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全球市场三乙基铟市场规模：2020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全球市场三乙基铟销量及增长率（2020-2031）&amp;（千吨）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全球市场三乙基铟价格趋势（2020-2031）&amp;（美元/吨）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2025年全球市场主要厂商三乙基铟销量市场份额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2025年全球市场主要厂商三乙基铟收入市场份额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2025年中国市场主要厂商三乙基铟销量市场份额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2025年中国市场主要厂商三乙基铟收入市场份额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2025年全球前五大生产商三乙基铟市场份额</w:t>
      </w:r>
      <w:r>
        <w:rPr>
          <w:rFonts w:hint="eastAsia"/>
        </w:rPr>
        <w:br/>
      </w:r>
      <w:r>
        <w:rPr>
          <w:rFonts w:hint="eastAsia"/>
        </w:rPr>
        <w:t>　　图 25： 2025年全球三乙基铟第一梯队、第二梯队和第三梯队厂商及市场份额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全球主要地区三乙基铟销售收入（2020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全球主要地区三乙基铟销售收入市场份额（2024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北美市场三乙基铟销量及增长率（2020-2031）&amp;（千吨）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北美市场三乙基铟收入及增长率（2020-2031）&amp;（百万美元）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欧洲市场三乙基铟销量及增长率（2020-2031）&amp;（千吨）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欧洲市场三乙基铟收入及增长率（2020-2031）&amp;（百万美元）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中国市场三乙基铟销量及增长率（2020-2031）&amp;（千吨）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中国市场三乙基铟收入及增长率（2020-2031）&amp;（百万美元）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日本市场三乙基铟销量及增长率（2020-2031）&amp;（千吨）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日本市场三乙基铟收入及增长率（2020-2031）&amp;（百万美元）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东南亚市场三乙基铟销量及增长率（2020-2031）&amp;（千吨）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东南亚市场三乙基铟收入及增长率（2020-2031）&amp;（百万美元）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印度市场三乙基铟销量及增长率（2020-2031）&amp;（千吨）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印度市场三乙基铟收入及增长率（2020-2031）&amp;（百万美元）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全球不同产品类型三乙基铟价格走势（2020-2031）&amp;（美元/吨）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全球不同应用三乙基铟价格走势（2020-2031）&amp;（美元/吨）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三乙基铟产业链</w:t>
      </w:r>
      <w:r>
        <w:rPr>
          <w:rFonts w:hint="eastAsia"/>
        </w:rPr>
        <w:br/>
      </w:r>
      <w:r>
        <w:rPr>
          <w:rFonts w:hint="eastAsia"/>
        </w:rPr>
        <w:t>　　图 43： 三乙基铟中国企业SWOT分析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b661d934d24f7e" w:history="1">
        <w:r>
          <w:rPr>
            <w:rStyle w:val="Hyperlink"/>
          </w:rPr>
          <w:t>2025-2031年全球与中国三乙基铟市场现状及发展前景分析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b661d934d24f7e" w:history="1">
        <w:r>
          <w:rPr>
            <w:rStyle w:val="Hyperlink"/>
          </w:rPr>
          <w:t>https://www.20087.com/9/98/SanYiJiYinQianJing.html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热点：稀土离心萃取机、三乙基铟属于金属么、三氯化铟、三乙基镓、三氟甲磺酸铟、三乙基镓用途、威派格2025目标价、三乙基镓有毒吗、三对乙氧基苯基铋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f14560c51b4a57" w:history="1">
      <w:r>
        <w:rPr>
          <w:rStyle w:val="Hyperlink"/>
        </w:rPr>
        <w:t>2025-2031年全球与中国三乙基铟市场现状及发展前景分析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SanYiJiYinQianJing.html" TargetMode="External" Id="Rfdb661d934d24f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SanYiJiYinQianJing.html" TargetMode="External" Id="R2ef14560c51b4a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2025-01-25T00:50:00Z</dcterms:created>
  <dcterms:modified xsi:type="dcterms:W3CDTF">2025-01-25T01:50:00Z</dcterms:modified>
  <dc:subject>2025-2031年全球与中国三乙基铟市场现状及发展前景分析</dc:subject>
  <dc:title>2025-2031年全球与中国三乙基铟市场现状及发展前景分析</dc:title>
  <cp:keywords>2025-2031年全球与中国三乙基铟市场现状及发展前景分析</cp:keywords>
  <dc:description>2025-2031年全球与中国三乙基铟市场现状及发展前景分析</dc:description>
</cp:coreProperties>
</file>