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542fa8ee0450f" w:history="1">
              <w:r>
                <w:rPr>
                  <w:rStyle w:val="Hyperlink"/>
                </w:rPr>
                <w:t>2026-2032年全球与中国丝胶粉行业现状调研及前景趋势预测报告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542fa8ee0450f" w:history="1">
              <w:r>
                <w:rPr>
                  <w:rStyle w:val="Hyperlink"/>
                </w:rPr>
                <w:t>2026-2032年全球与中国丝胶粉行业现状调研及前景趋势预测报告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542fa8ee0450f" w:history="1">
                <w:r>
                  <w:rPr>
                    <w:rStyle w:val="Hyperlink"/>
                  </w:rPr>
                  <w:t>https://www.20087.com/9/58/SiJiaoFenHangYeQianJingQuShi.html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胶粉是从蚕茧脱胶废水中提取并喷雾干燥制成的水溶性蛋白粉末，富含丝氨酸、天冬氨酸等亲水氨基酸，具有优异保湿性、成膜性及生物相容性，广泛应用于化妆品、医用敷料及食品添加剂领域。产品开发强调高纯度（去除残留丝素）、低内毒素及分子量分布控制，以确保稳定性与安全性。在天然活性成分热潮推动下，行业加速验证丝胶粉的抗氧化、促细胞迁移等功效，并探索冻干或微球包埋提升活性保留率。然而，原料来源受蚕桑产量季节性波动影响、提取工艺废水处理成本高，以及缺乏统一质量标准，制约规模化应用。</w:t>
      </w:r>
      <w:r>
        <w:rPr>
          <w:rFonts w:hint="eastAsia"/>
        </w:rPr>
        <w:br/>
      </w:r>
      <w:r>
        <w:rPr>
          <w:rFonts w:hint="eastAsia"/>
        </w:rPr>
        <w:t>　　未来，丝胶粉将向高值功能衍生、合成生物学制造与跨领域应用拓展深化。市场调研网指出，酶法定向修饰可制备特定肽段，用于抗皱或伤口愈合活性成分；而基因工程酵母发酵生产重组丝胶蛋白将摆脱天然原料限制。在医疗领域，丝胶粉基水凝胶将用于3D生物打印支架或药物缓释载体。此外，碳标签认证将强化其作为可再生生物材料的ESG价值。最终，丝胶粉将从“蚕丝副产物”升级为“具备明确生物活性、可定制功能与可持续来源的高端生物基材料平台”，在美丽健康与再生医学交叉创新中开辟新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8542fa8ee0450f" w:history="1">
        <w:r>
          <w:rPr>
            <w:rStyle w:val="Hyperlink"/>
          </w:rPr>
          <w:t>2026-2032年全球与中国丝胶粉行业现状调研及前景趋势预测报告</w:t>
        </w:r>
      </w:hyperlink>
      <w:r>
        <w:rPr>
          <w:rFonts w:hint="eastAsia"/>
        </w:rPr>
        <w:t>》，2025年丝胶粉行业市场规模达 亿元，预计2032年市场规模将达 亿元，期间年均复合增长率（CAGR）达 %。报告全面分析了丝胶粉行业的市场规模、产业链结构及技术现状，结合丝胶粉市场需求、价格动态与竞争格局，提供了清晰的数据支持。报告预测了丝胶粉发展趋势与市场前景，重点解读了丝胶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按产品类型细分，全球丝胶粉市场规模2021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固含量≥95%</w:t>
      </w:r>
      <w:r>
        <w:rPr>
          <w:rFonts w:hint="eastAsia"/>
        </w:rPr>
        <w:br/>
      </w:r>
      <w:r>
        <w:rPr>
          <w:rFonts w:hint="eastAsia"/>
        </w:rPr>
        <w:t>　　　　1.3.3 固含量＜95%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按应用细分，全球丝胶粉市场规模2021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护发品</w:t>
      </w:r>
      <w:r>
        <w:rPr>
          <w:rFonts w:hint="eastAsia"/>
        </w:rPr>
        <w:br/>
      </w:r>
      <w:r>
        <w:rPr>
          <w:rFonts w:hint="eastAsia"/>
        </w:rPr>
        <w:t>　　　　1.4.3 护肤品</w:t>
      </w:r>
      <w:r>
        <w:rPr>
          <w:rFonts w:hint="eastAsia"/>
        </w:rPr>
        <w:br/>
      </w:r>
      <w:r>
        <w:rPr>
          <w:rFonts w:hint="eastAsia"/>
        </w:rPr>
        <w:t>　　　　1.4.4 保健品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丝胶粉行业发展总体概况</w:t>
      </w:r>
      <w:r>
        <w:rPr>
          <w:rFonts w:hint="eastAsia"/>
        </w:rPr>
        <w:br/>
      </w:r>
      <w:r>
        <w:rPr>
          <w:rFonts w:hint="eastAsia"/>
        </w:rPr>
        <w:t>　　　　1.5.2 丝胶粉行业发展主要特点</w:t>
      </w:r>
      <w:r>
        <w:rPr>
          <w:rFonts w:hint="eastAsia"/>
        </w:rPr>
        <w:br/>
      </w:r>
      <w:r>
        <w:rPr>
          <w:rFonts w:hint="eastAsia"/>
        </w:rPr>
        <w:t>　　　　1.5.3 丝胶粉行业发展影响因素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丝胶粉有利因素</w:t>
      </w:r>
      <w:r>
        <w:rPr>
          <w:rFonts w:hint="eastAsia"/>
        </w:rPr>
        <w:br/>
      </w:r>
      <w:r>
        <w:rPr>
          <w:rFonts w:hint="eastAsia"/>
        </w:rPr>
        <w:t>　　　　1.5.3 .2 丝胶粉不利因素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全球市场，近三年丝胶粉主要企业占有率及排名（按销量）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丝胶粉主要企业在国际市场占有率（按销量，2023-2026）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2025年丝胶粉主要企业在国际市场排名（按销量）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全球市场主要企业丝胶粉销量（2023-2026）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全球市场，近三年丝胶粉主要企业占有率及排名（按收入）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丝胶粉主要企业在国际市场占有率（按收入，2023-2026）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2025年丝胶粉主要企业在国际市场排名（按收入）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全球市场主要企业丝胶粉销售收入（2023-2026）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全球市场主要企业丝胶粉销售价格（2023-2026）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中国市场，近三年丝胶粉主要企业占有率及排名（按销量）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丝胶粉主要企业在中国市场占有率（按销量，2023-2026）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2025年丝胶粉主要企业在中国市场排名（按销量）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中国市场主要企业丝胶粉销量（2023-2026）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中国市场，近三年丝胶粉主要企业占有率及排名（按收入）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丝胶粉主要企业在中国市场占有率（按收入，2023-2026）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2025年丝胶粉主要企业在中国市场排名（按收入）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中国市场主要企业丝胶粉销售收入（2023-2026）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全球主要厂商丝胶粉总部及产地分布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全球主要厂商成立时间及丝胶粉商业化日期</w:t>
      </w:r>
      <w:r>
        <w:rPr>
          <w:rFonts w:hint="eastAsia"/>
        </w:rPr>
        <w:br/>
      </w:r>
      <w:r>
        <w:rPr>
          <w:rFonts w:hint="eastAsia"/>
        </w:rPr>
        <w:t>　　2.8 全球主要厂商丝胶粉产品类型及应用</w:t>
      </w:r>
      <w:r>
        <w:rPr>
          <w:rFonts w:hint="eastAsia"/>
        </w:rPr>
        <w:br/>
      </w:r>
      <w:r>
        <w:rPr>
          <w:rFonts w:hint="eastAsia"/>
        </w:rPr>
        <w:t>　　2.9 丝胶粉行业集中度、竞争程度分析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丝胶粉行业集中度分析：2025年全球Top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全球丝胶粉第一梯队、第二梯队和第三梯队生产商（品牌）及市场份额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全球丝胶粉总体规模分析</w:t>
      </w:r>
      <w:r>
        <w:rPr>
          <w:rFonts w:hint="eastAsia"/>
        </w:rPr>
        <w:br/>
      </w:r>
      <w:r>
        <w:rPr>
          <w:rFonts w:hint="eastAsia"/>
        </w:rPr>
        <w:t>　　3.1 全球丝胶粉供需现状及预测（2021-2032）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全球丝胶粉产能、产量、产能利用率及发展趋势（2021-2032）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全球丝胶粉产量、需求量及发展趋势（2021-2032）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全球主要地区丝胶粉产量及发展趋势（2021-2032）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全球主要地区丝胶粉产量（2021-2026）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全球主要地区丝胶粉产量（2027-2032）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全球主要地区丝胶粉产量市场份额（2021-2032）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中国丝胶粉供需现状及预测（2021-2032）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中国丝胶粉产能、产量、产能利用率及发展趋势（2021-2032）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中国丝胶粉产量、市场需求量及发展趋势（2021-2032）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中国市场丝胶粉进出口（2021-2032）</w:t>
      </w:r>
      <w:r>
        <w:rPr>
          <w:rFonts w:hint="eastAsia"/>
        </w:rPr>
        <w:br/>
      </w:r>
      <w:r>
        <w:rPr>
          <w:rFonts w:hint="eastAsia"/>
        </w:rPr>
        <w:t>　　3.4 全球丝胶粉销量及销售额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全球市场丝胶粉销售额（2021-2032）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全球市场丝胶粉销量（2021-2032）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全球市场丝胶粉价格趋势（2021-2032）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全球主要地区丝胶粉销售收入及市场份额（2021-2026）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全球主要地区丝胶粉销售收入预测（2027-2032）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全球主要地区丝胶粉销量分析：2021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全球主要地区丝胶粉销量及市场份额（2021-2026）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全球主要地区丝胶粉销量及市场份额预测（2027-2032）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北美市场丝胶粉销量、收入及增长率（2021-2032）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欧洲市场丝胶粉销量、收入及增长率（2021-2032）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中国市场丝胶粉销量、收入及增长率（2021-2032）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日本市场丝胶粉销量、收入及增长率（2021-2032）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东南亚市场丝胶粉销量、收入及增长率（2021-2032）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印度市场丝胶粉销量、收入及增长率（2021-2032）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南美市场丝胶粉销量、收入及增长率（2021-2032）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中东市场丝胶粉销量、收入及增长率（2021-2032）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不同产品类型丝胶粉分析</w:t>
      </w:r>
      <w:r>
        <w:rPr>
          <w:rFonts w:hint="eastAsia"/>
        </w:rPr>
        <w:br/>
      </w:r>
      <w:r>
        <w:rPr>
          <w:rFonts w:hint="eastAsia"/>
        </w:rPr>
        <w:t>　　6.1 全球不同产品类型丝胶粉销量（2021-2032）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全球不同产品类型丝胶粉收入（2021-2032）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全球不同产品类型丝胶粉价格走势（2021-2032）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中国不同产品类型丝胶粉销量（2021-2032）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中国不同产品类型丝胶粉销量及市场份额（2021-2026）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中国不同产品类型丝胶粉销量预测（2027-2032）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中国不同产品类型丝胶粉收入（2021-2032）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不同应用丝胶粉分析</w:t>
      </w:r>
      <w:r>
        <w:rPr>
          <w:rFonts w:hint="eastAsia"/>
        </w:rPr>
        <w:br/>
      </w:r>
      <w:r>
        <w:rPr>
          <w:rFonts w:hint="eastAsia"/>
        </w:rPr>
        <w:t>　　7.1 全球不同应用丝胶粉销量（2021-2032）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全球不同应用丝胶粉销量及市场份额（2021-2026）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全球不同应用丝胶粉销量预测（2027-2032）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全球不同应用丝胶粉收入（2021-2032）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全球不同应用丝胶粉收入及市场份额（2021-2026）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全球不同应用丝胶粉收入预测（2027-2032）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全球不同应用丝胶粉价格走势（2021-2032）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中国不同应用丝胶粉销量（2021-2032）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中国不同应用丝胶粉销量及市场份额（2021-2026）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中国不同应用丝胶粉销量预测（2027-2032）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中国不同应用丝胶粉收入（2021-2032）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中国不同应用丝胶粉收入及市场份额（2021-2026）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中国不同应用丝胶粉收入预测（2027-2032）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丝胶粉行业发展趋势</w:t>
      </w:r>
      <w:r>
        <w:rPr>
          <w:rFonts w:hint="eastAsia"/>
        </w:rPr>
        <w:br/>
      </w:r>
      <w:r>
        <w:rPr>
          <w:rFonts w:hint="eastAsia"/>
        </w:rPr>
        <w:t>　　8.2 丝胶粉行业主要驱动因素</w:t>
      </w:r>
      <w:r>
        <w:rPr>
          <w:rFonts w:hint="eastAsia"/>
        </w:rPr>
        <w:br/>
      </w:r>
      <w:r>
        <w:rPr>
          <w:rFonts w:hint="eastAsia"/>
        </w:rPr>
        <w:t>　　8.3 丝胶粉中国企业SWOT分析</w:t>
      </w:r>
      <w:r>
        <w:rPr>
          <w:rFonts w:hint="eastAsia"/>
        </w:rPr>
        <w:br/>
      </w:r>
      <w:r>
        <w:rPr>
          <w:rFonts w:hint="eastAsia"/>
        </w:rPr>
        <w:t>　　8.4 中国丝胶粉行业政策环境分析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丝胶粉行业产业链简介</w:t>
      </w:r>
      <w:r>
        <w:rPr>
          <w:rFonts w:hint="eastAsia"/>
        </w:rPr>
        <w:br/>
      </w:r>
      <w:r>
        <w:rPr>
          <w:rFonts w:hint="eastAsia"/>
        </w:rPr>
        <w:t>　　　　9.1.1 丝胶粉行业供应链分析</w:t>
      </w:r>
      <w:r>
        <w:rPr>
          <w:rFonts w:hint="eastAsia"/>
        </w:rPr>
        <w:br/>
      </w:r>
      <w:r>
        <w:rPr>
          <w:rFonts w:hint="eastAsia"/>
        </w:rPr>
        <w:t>　　　　9.1.2 丝胶粉主要原料及供应情况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丝胶粉行业采购模式</w:t>
      </w:r>
      <w:r>
        <w:rPr>
          <w:rFonts w:hint="eastAsia"/>
        </w:rPr>
        <w:br/>
      </w:r>
      <w:r>
        <w:rPr>
          <w:rFonts w:hint="eastAsia"/>
        </w:rPr>
        <w:t>　　9.3 丝胶粉行业生产模式</w:t>
      </w:r>
      <w:r>
        <w:rPr>
          <w:rFonts w:hint="eastAsia"/>
        </w:rPr>
        <w:br/>
      </w:r>
      <w:r>
        <w:rPr>
          <w:rFonts w:hint="eastAsia"/>
        </w:rPr>
        <w:t>　　9.4 丝胶粉行业销售模式及销售渠道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按产品类型细分，全球丝胶粉市场规模2021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按应用细分，全球丝胶粉市场规模（CAGR）2021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丝胶粉行业发展主要特点</w:t>
      </w:r>
      <w:r>
        <w:rPr>
          <w:rFonts w:hint="eastAsia"/>
        </w:rPr>
        <w:br/>
      </w:r>
      <w:r>
        <w:rPr>
          <w:rFonts w:hint="eastAsia"/>
        </w:rPr>
        <w:t>　　表 4： 丝胶粉行业发展有利因素分析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丝胶粉行业发展不利因素分析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进入丝胶粉行业壁垒</w:t>
      </w:r>
      <w:r>
        <w:rPr>
          <w:rFonts w:hint="eastAsia"/>
        </w:rPr>
        <w:br/>
      </w:r>
      <w:r>
        <w:rPr>
          <w:rFonts w:hint="eastAsia"/>
        </w:rPr>
        <w:t>　　表 7： 丝胶粉主要企业在国际市场占有率（按销量，2023-2026）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2025年丝胶粉主要企业在国际市场排名（按销量）&amp;（千吨）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全球市场主要企业丝胶粉销量（2023-2026）&amp;（千吨）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丝胶粉主要企业在国际市场占有率（按收入，2023-2026）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2025年丝胶粉主要企业在国际市场排名（按收入）&amp;（万元）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全球市场主要企业丝胶粉销售收入（2023-2026）&amp;（万元）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全球市场主要企业丝胶粉销售价格（2023-2026）&amp;（元/吨）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丝胶粉主要企业在中国市场占有率（按销量，2023-2026）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2025年丝胶粉主要企业在中国市场排名（按销量）&amp;（千吨）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中国市场主要企业丝胶粉销量（2023-2026）&amp;（千吨）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丝胶粉主要企业在中国市场占有率（按收入，2023-2026）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2025年丝胶粉主要企业在中国市场排名（按收入）&amp;（万元）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中国市场主要企业丝胶粉销售收入（2023-2026）&amp;（万元）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全球主要厂商丝胶粉总部及产地分布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全球主要厂商成立时间及丝胶粉商业化日期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全球主要厂商丝胶粉产品类型及应用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2025年全球丝胶粉主要厂商市场地位（第一梯队、第二梯队和第三梯队）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全球丝胶粉市场投资、并购等现状分析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全球主要地区丝胶粉产量增速（CAGR）：（2021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全球主要地区丝胶粉产量（2021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全球主要地区丝胶粉产量（2021-2026）&amp;（千吨）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全球主要地区丝胶粉产量（2027-2032）&amp;（千吨）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全球主要地区丝胶粉产量市场份额（2021-2026）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全球主要地区丝胶粉产量市场份额（2027-2032）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中国市场丝胶粉产量、销量、进出口（2021-2026）&amp;（千吨）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中国市场丝胶粉产量、销量、进出口预测（2027-2032）&amp;（千吨）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全球主要地区丝胶粉销售收入增速：（2021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全球主要地区丝胶粉销售收入（2021-2026）&amp;（万元）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全球主要地区丝胶粉销售收入市场份额（2021-2026）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全球主要地区丝胶粉收入（2027-2032）&amp;（万元）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全球主要地区丝胶粉收入市场份额（2027-2032）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全球主要地区丝胶粉销量（千吨）：2021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全球主要地区丝胶粉销量（2021-2026）&amp;（千吨）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全球主要地区丝胶粉销量市场份额（2021-2026）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全球主要地区丝胶粉销量（2027-2032）&amp;（千吨）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全球主要地区丝胶粉销量份额（2027-2032）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丝胶粉销量（千吨）、收入（万元）、价格（元/吨）及毛利率（2021-2026）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丝胶粉销量（千吨）、收入（万元）、价格（元/吨）及毛利率（2021-2026）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丝胶粉销量（千吨）、收入（万元）、价格（元/吨）及毛利率（2021-2026）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丝胶粉销量（千吨）、收入（万元）、价格（元/吨）及毛利率（2021-2026）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丝胶粉销量（千吨）、收入（万元）、价格（元/吨）及毛利率（2021-2026）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丝胶粉销量（千吨）、收入（万元）、价格（元/吨）及毛利率（2021-2026）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丝胶粉销量（千吨）、收入（万元）、价格（元/吨）及毛利率（2021-2026）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丝胶粉生产基地、销售区域、竞争对手及市场地位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丝胶粉产品规格、参数及市场应用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丝胶粉销量（千吨）、收入（万元）、价格（元/吨）及毛利率（2021-2026）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全球不同产品类型丝胶粉销量（2021-2026）&amp;（千吨）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全球不同产品类型丝胶粉销量市场份额（2021-2026）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全球不同产品类型丝胶粉销量预测（2027-2032）&amp;（千吨）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全球市场不同产品类型丝胶粉销量市场份额预测（2027-2032）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全球不同产品类型丝胶粉收入（2021-2026）&amp;（万元）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全球不同产品类型丝胶粉收入市场份额（2021-2026）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全球不同产品类型丝胶粉收入预测（2027-2032）&amp;（万元）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全球不同产品类型丝胶粉收入市场份额预测（2027-2032）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中国不同产品类型丝胶粉销量（2021-2026）&amp;（千吨）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中国不同产品类型丝胶粉销量市场份额（2021-2026）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中国不同产品类型丝胶粉销量预测（2027-2032）&amp;（千吨）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全球市场不同产品类型丝胶粉销量市场份额预测（2027-2032）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中国不同产品类型丝胶粉收入（2021-2026）&amp;（万元）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中国不同产品类型丝胶粉收入市场份额（2021-2026）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中国不同产品类型丝胶粉收入预测（2027-2032）&amp;（万元）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中国不同产品类型丝胶粉收入市场份额预测（2027-2032）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全球不同应用丝胶粉销量（2021-2026）&amp;（千吨）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全球不同应用丝胶粉销量市场份额（2021-2026）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全球不同应用丝胶粉销量预测（2027-2032）&amp;（千吨）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全球市场不同应用丝胶粉销量市场份额预测（2027-2032）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全球不同应用丝胶粉收入（2021-2026）&amp;（万元）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全球不同应用丝胶粉收入市场份额（2021-2026）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全球不同应用丝胶粉收入预测（2027-2032）&amp;（万元）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全球不同应用丝胶粉收入市场份额预测（2027-2032）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中国不同应用丝胶粉销量（2021-2026）&amp;（千吨）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中国不同应用丝胶粉销量市场份额（2021-2026）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中国不同应用丝胶粉销量预测（2027-2032）&amp;（千吨）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中国市场不同应用丝胶粉销量市场份额预测（2027-2032）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中国不同应用丝胶粉收入（2021-2026）&amp;（万元）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中国不同应用丝胶粉收入市场份额（2021-2026）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中国不同应用丝胶粉收入预测（2027-2032）&amp;（万元）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中国不同应用丝胶粉收入市场份额预测（2027-2032）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丝胶粉行业发展趋势</w:t>
      </w:r>
      <w:r>
        <w:rPr>
          <w:rFonts w:hint="eastAsia"/>
        </w:rPr>
        <w:br/>
      </w:r>
      <w:r>
        <w:rPr>
          <w:rFonts w:hint="eastAsia"/>
        </w:rPr>
        <w:t>　　表 116： 丝胶粉行业主要驱动因素</w:t>
      </w:r>
      <w:r>
        <w:rPr>
          <w:rFonts w:hint="eastAsia"/>
        </w:rPr>
        <w:br/>
      </w:r>
      <w:r>
        <w:rPr>
          <w:rFonts w:hint="eastAsia"/>
        </w:rPr>
        <w:t>　　表 117： 丝胶粉行业供应链分析</w:t>
      </w:r>
      <w:r>
        <w:rPr>
          <w:rFonts w:hint="eastAsia"/>
        </w:rPr>
        <w:br/>
      </w:r>
      <w:r>
        <w:rPr>
          <w:rFonts w:hint="eastAsia"/>
        </w:rPr>
        <w:t>　　表 118： 丝胶粉上游原料供应商</w:t>
      </w:r>
      <w:r>
        <w:rPr>
          <w:rFonts w:hint="eastAsia"/>
        </w:rPr>
        <w:br/>
      </w:r>
      <w:r>
        <w:rPr>
          <w:rFonts w:hint="eastAsia"/>
        </w:rPr>
        <w:t>　　表 119： 丝胶粉主要地区不同应用客户分析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丝胶粉典型经销商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全球不同产品类型丝胶粉市场份额2025 &amp; 2032</w:t>
      </w:r>
      <w:r>
        <w:rPr>
          <w:rFonts w:hint="eastAsia"/>
        </w:rPr>
        <w:br/>
      </w:r>
      <w:r>
        <w:rPr>
          <w:rFonts w:hint="eastAsia"/>
        </w:rPr>
        <w:t>　　图 4： 固含量≥95%产品图片</w:t>
      </w:r>
      <w:r>
        <w:rPr>
          <w:rFonts w:hint="eastAsia"/>
        </w:rPr>
        <w:br/>
      </w:r>
      <w:r>
        <w:rPr>
          <w:rFonts w:hint="eastAsia"/>
        </w:rPr>
        <w:t>　　图 5： 固含量＜95%产品图片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全球不同应用丝胶粉市场份额2025 &amp; 2032</w:t>
      </w:r>
      <w:r>
        <w:rPr>
          <w:rFonts w:hint="eastAsia"/>
        </w:rPr>
        <w:br/>
      </w:r>
      <w:r>
        <w:rPr>
          <w:rFonts w:hint="eastAsia"/>
        </w:rPr>
        <w:t>　　图 8： 护发品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2025年全球前五大生产商丝胶粉市场份额</w:t>
      </w:r>
      <w:r>
        <w:rPr>
          <w:rFonts w:hint="eastAsia"/>
        </w:rPr>
        <w:br/>
      </w:r>
      <w:r>
        <w:rPr>
          <w:rFonts w:hint="eastAsia"/>
        </w:rPr>
        <w:t>　　图 13： 2025年全球丝胶粉第一梯队、第二梯队和第三梯队厂商及市场份额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全球丝胶粉产能、产量、产能利用率及发展趋势（2021-2032）&amp;（千吨）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全球丝胶粉产量、需求量及发展趋势（2021-2032）&amp;（千吨）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全球主要地区丝胶粉产量市场份额（2021-2032）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中国丝胶粉产能、产量、产能利用率及发展趋势（2021-2032）&amp;（千吨）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中国丝胶粉产量、市场需求量及发展趋势（2021-2032）&amp;（千吨）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全球丝胶粉市场销售额及增长率：（2021-2032）&amp;（万元）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全球市场丝胶粉市场规模：2021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全球市场丝胶粉销量及增长率（2021-2032）&amp;（千吨）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全球市场丝胶粉价格趋势（2021-2032）&amp;（元/吨）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全球主要地区丝胶粉销售收入（2021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全球主要地区丝胶粉销售收入市场份额（2021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北美市场丝胶粉销量及增长率（2021-2032）&amp;（千吨）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北美市场丝胶粉收入及增长率（2021-2032）&amp;（万元）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欧洲市场丝胶粉销量及增长率（2021-2032）&amp;（千吨）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欧洲市场丝胶粉收入及增长率（2021-2032）&amp;（万元）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中国市场丝胶粉销量及增长率（2021-2032）&amp;（千吨）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中国市场丝胶粉收入及增长率（2021-2032）&amp;（万元）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日本市场丝胶粉销量及增长率（2021-2032）&amp;（千吨）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日本市场丝胶粉收入及增长率（2021-2032）&amp;（万元）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东南亚市场丝胶粉销量及增长率（2021-2032）&amp;（千吨）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东南亚市场丝胶粉收入及增长率（2021-2032）&amp;（万元）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印度市场丝胶粉销量及增长率（2021-2032）&amp;（千吨）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印度市场丝胶粉收入及增长率（2021-2032）&amp;（万元）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南美市场丝胶粉销量及增长率（2021-2032）&amp;（千吨）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南美市场丝胶粉收入及增长率（2021-2032）&amp;（万元）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中东市场丝胶粉销量及增长率（2021-2032）&amp;（千吨）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中东市场丝胶粉收入及增长率（2021-2032）&amp;（万元）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全球不同产品类型丝胶粉价格走势（2021-2032）&amp;（元/吨）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全球不同应用丝胶粉价格走势（2021-2032）&amp;（元/吨）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丝胶粉中国企业SWOT分析</w:t>
      </w:r>
      <w:r>
        <w:rPr>
          <w:rFonts w:hint="eastAsia"/>
        </w:rPr>
        <w:br/>
      </w:r>
      <w:r>
        <w:rPr>
          <w:rFonts w:hint="eastAsia"/>
        </w:rPr>
        <w:t>　　图 44： 丝胶粉产业链</w:t>
      </w:r>
      <w:r>
        <w:rPr>
          <w:rFonts w:hint="eastAsia"/>
        </w:rPr>
        <w:br/>
      </w:r>
      <w:r>
        <w:rPr>
          <w:rFonts w:hint="eastAsia"/>
        </w:rPr>
        <w:t>　　图 45： 丝胶粉行业采购模式分析</w:t>
      </w:r>
      <w:r>
        <w:rPr>
          <w:rFonts w:hint="eastAsia"/>
        </w:rPr>
        <w:br/>
      </w:r>
      <w:r>
        <w:rPr>
          <w:rFonts w:hint="eastAsia"/>
        </w:rPr>
        <w:t>　　图 46： 丝胶粉行业生产模式</w:t>
      </w:r>
      <w:r>
        <w:rPr>
          <w:rFonts w:hint="eastAsia"/>
        </w:rPr>
        <w:br/>
      </w:r>
      <w:r>
        <w:rPr>
          <w:rFonts w:hint="eastAsia"/>
        </w:rPr>
        <w:t>　　图 47： 丝胶粉行业销售模式分析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542fa8ee0450f" w:history="1">
        <w:r>
          <w:rPr>
            <w:rStyle w:val="Hyperlink"/>
          </w:rPr>
          <w:t>2026-2032年全球与中国丝胶粉行业现状调研及前景趋势预测报告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542fa8ee0450f" w:history="1">
        <w:r>
          <w:rPr>
            <w:rStyle w:val="Hyperlink"/>
          </w:rPr>
          <w:t>https://www.20087.com/9/58/SiJiaoFenHangYeQianJingQuShi.html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热点：丝胶粉的作用、丝胶粉滑度、胶粉的主要成分、丝胶粉检测灰粉怎么检测、胶粉和纤维素的区别、丝胶粉 标准、丝胶是什么、丝胶粉的静电纺、胶丝线是什么材质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d475ae1ff4875" w:history="1">
      <w:r>
        <w:rPr>
          <w:rStyle w:val="Hyperlink"/>
        </w:rPr>
        <w:t>2026-2032年全球与中国丝胶粉行业现状调研及前景趋势预测报告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iJiaoFenHangYeQianJingQuShi.html" TargetMode="External" Id="Rad8542fa8ee0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iJiaoFenHangYeQianJingQuShi.html" TargetMode="External" Id="Rc92d475ae1ff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2026-03-24T08:54:04Z</dcterms:created>
  <dcterms:modified xsi:type="dcterms:W3CDTF">2026-03-24T09:54:04Z</dcterms:modified>
  <dc:subject>2026-2032年全球与中国丝胶粉行业现状调研及前景趋势预测报告</dc:subject>
  <dc:title>2026-2032年全球与中国丝胶粉行业现状调研及前景趋势预测报告</dc:title>
  <cp:keywords>2026-2032年全球与中国丝胶粉行业现状调研及前景趋势预测报告</cp:keywords>
  <dc:description>2026-2032年全球与中国丝胶粉行业现状调研及前景趋势预测报告</dc:description>
</cp:coreProperties>
</file>