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cf7a559d449f9" w:history="1">
              <w:r>
                <w:rPr>
                  <w:rStyle w:val="Hyperlink"/>
                </w:rPr>
                <w:t>2025-2031年中国乙醇汽油行业深度调研与发展趋势报告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cf7a559d449f9" w:history="1">
              <w:r>
                <w:rPr>
                  <w:rStyle w:val="Hyperlink"/>
                </w:rPr>
                <w:t>2025-2031年中国乙醇汽油行业深度调研与发展趋势报告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cf7a559d449f9" w:history="1">
                <w:r>
                  <w:rPr>
                    <w:rStyle w:val="Hyperlink"/>
                  </w:rPr>
                  <w:t>https://www.20087.com/9/28/YiChunQiYouWeiLaiFaZhanQuShi.html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汽油是一种由玉米、甘蔗等生物原料发酵产生的可再生燃料，与传统汽油混合使用，旨在减少化石燃料的消耗和温室气体排放。全球多个地区已实施乙醇汽油的强制掺混政策。然而，乙醇生产过程中的土地使用变化和粮食与燃料竞争，引发了对食品安全和环境影响的争议。</w:t>
      </w:r>
      <w:r>
        <w:rPr>
          <w:rFonts w:hint="eastAsia"/>
        </w:rPr>
        <w:br/>
      </w:r>
      <w:r>
        <w:rPr>
          <w:rFonts w:hint="eastAsia"/>
        </w:rPr>
        <w:t>　　乙醇汽油行业将探索第二代和第三代生物燃料的生产，利用非粮作物和农林废弃物，避免与食品生产争地。同时，生物技术的进步，如酶工程和基因编辑，将提高乙醇产量和降低生产成本。政策层面，更完善的监管框架和补贴机制，将促进乙醇汽油的可持续发展，减少对环境的不利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cf7a559d449f9" w:history="1">
        <w:r>
          <w:rPr>
            <w:rStyle w:val="Hyperlink"/>
          </w:rPr>
          <w:t>2025-2031年中国乙醇汽油行业深度调研与发展趋势报告</w:t>
        </w:r>
      </w:hyperlink>
      <w:r>
        <w:rPr>
          <w:rFonts w:hint="eastAsia"/>
        </w:rPr>
        <w:t>》系统分析了乙醇汽油行业的市场规模、市场需求及价格波动，深入探讨了乙醇汽油产业链关键环节及各细分市场特点。报告基于权威数据，科学预测了乙醇汽油市场前景与发展趋势，同时评估了乙醇汽油重点企业的经营状况，包括品牌影响力、市场集中度及竞争格局。通过SWOT分析，报告揭示了乙醇汽油行业面临的风险与机遇，为乙醇汽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中国乙醇汽油行业发展概述</w:t>
      </w:r>
      <w:r>
        <w:rPr>
          <w:rFonts w:hint="eastAsia"/>
        </w:rPr>
        <w:br/>
      </w:r>
      <w:r>
        <w:rPr>
          <w:rFonts w:hint="eastAsia"/>
        </w:rPr>
        <w:t>　　第一节 乙醇汽油行业发展情况</w:t>
      </w:r>
      <w:r>
        <w:rPr>
          <w:rFonts w:hint="eastAsia"/>
        </w:rPr>
        <w:br/>
      </w:r>
      <w:r>
        <w:rPr>
          <w:rFonts w:hint="eastAsia"/>
        </w:rPr>
        <w:t>　　第二节 2020-2025年中国乙醇汽油行业经济指标分析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中国乙醇汽油行业的国际比较分析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中国乙醇汽油行业竞争力指标分析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中国乙醇汽油行业经济指标国际比较分析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全球乙醇汽油行业市场需求分析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全球乙醇汽油行业市场供给分析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一、乙醇汽油行业需求市场</w:t>
      </w:r>
      <w:r>
        <w:rPr>
          <w:rFonts w:hint="eastAsia"/>
        </w:rPr>
        <w:br/>
      </w:r>
      <w:r>
        <w:rPr>
          <w:rFonts w:hint="eastAsia"/>
        </w:rPr>
        <w:t>　　　　二、乙醇汽油行业客户结构</w:t>
      </w:r>
      <w:r>
        <w:rPr>
          <w:rFonts w:hint="eastAsia"/>
        </w:rPr>
        <w:br/>
      </w:r>
      <w:r>
        <w:rPr>
          <w:rFonts w:hint="eastAsia"/>
        </w:rPr>
        <w:t>　　　　三、乙醇汽油行业需求的地区差异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一、乙醇汽油行业的需求预测</w:t>
      </w:r>
      <w:r>
        <w:rPr>
          <w:rFonts w:hint="eastAsia"/>
        </w:rPr>
        <w:br/>
      </w:r>
      <w:r>
        <w:rPr>
          <w:rFonts w:hint="eastAsia"/>
        </w:rPr>
        <w:t>　　　　二、乙醇汽油行业的供应预测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乙醇汽油产业链的分析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乙醇汽油行业主要市场大区发展状况及竞争力研究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乙醇汽油行业领域2025-2031年需求量预测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2025-2031年乙醇汽油行业领域需求功能预测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2025-2031年乙醇汽油行业领域需求市场格局预测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乙醇汽油市场竞争格局分析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乙醇汽油行业主要企业竞争力分析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乙醇汽油行业竞争格局分析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一、2025年乙醇汽油行业竞争分析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二、2025年国内外乙醇汽油竞争分析</w:t>
      </w:r>
      <w:r>
        <w:rPr>
          <w:rFonts w:hint="eastAsia"/>
        </w:rPr>
        <w:br/>
      </w:r>
      <w:r>
        <w:rPr>
          <w:rFonts w:hint="eastAsia"/>
        </w:rPr>
        <w:t>　　　　三、2025年中国乙醇汽油市场竞争分析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四、2025年中国乙醇汽油市场集中度分析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三、中国乙醇汽油行业参与国际竞争的战略市场定位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2025年中国乙醇汽油所属行业整体运行指标分析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中国乙醇汽油所属行业总体规模分析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二、所属行业规模分析</w:t>
      </w:r>
      <w:r>
        <w:rPr>
          <w:rFonts w:hint="eastAsia"/>
        </w:rPr>
        <w:br/>
      </w:r>
      <w:r>
        <w:rPr>
          <w:rFonts w:hint="eastAsia"/>
        </w:rPr>
        <w:t>　　第二节 中国乙醇汽油所属行业产销分析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中国乙醇汽油所属行业财务指标总体分析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中国乙醇汽油行业SWOT分析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2025-2031年乙醇汽油行业投资价值评估分析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中智^林：营销分析与营销模式推荐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2020-2025年我国乙醇汽油市场规模统计表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2025-2031年中国乙醇汽油行业市场规模预测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2025-2031年中国乙醇汽油行业资产规模预测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2025-2031年中国乙醇汽油行业利润合计预测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2025-2031年中国乙醇汽油行业盈利能力预测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cf7a559d449f9" w:history="1">
        <w:r>
          <w:rPr>
            <w:rStyle w:val="Hyperlink"/>
          </w:rPr>
          <w:t>2025-2031年中国乙醇汽油行业深度调研与发展趋势报告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cf7a559d449f9" w:history="1">
        <w:r>
          <w:rPr>
            <w:rStyle w:val="Hyperlink"/>
          </w:rPr>
          <w:t>https://www.20087.com/9/28/YiChunQiYouWeiLaiFaZhanQuShi.html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92汽油和92乙醇汽油可以混加吗、乙醇汽油省份、不小心加了92乙醇汽油下次怎么加、乙醇汽油对车有损害吗、98号汽油有乙醇吗、乙醇汽油和普通汽油能混用吗、国家对甲醇燃料的最新政策、乙醇汽油的优点 化学、乙醇汽油放了三个月还能用吗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df5e9a3b24bdd" w:history="1">
      <w:r>
        <w:rPr>
          <w:rStyle w:val="Hyperlink"/>
        </w:rPr>
        <w:t>2025-2031年中国乙醇汽油行业深度调研与发展趋势报告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iChunQiYouWeiLaiFaZhanQuShi.html" TargetMode="External" Id="R348cf7a559d4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iChunQiYouWeiLaiFaZhanQuShi.html" TargetMode="External" Id="Rffadf5e9a3b2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2025-05-04T00:15:00Z</dcterms:created>
  <dcterms:modified xsi:type="dcterms:W3CDTF">2025-05-04T01:15:00Z</dcterms:modified>
  <dc:subject>2025-2031年中国乙醇汽油行业深度调研与发展趋势报告</dc:subject>
  <dc:title>2025-2031年中国乙醇汽油行业深度调研与发展趋势报告</dc:title>
  <cp:keywords>2025-2031年中国乙醇汽油行业深度调研与发展趋势报告</cp:keywords>
  <dc:description>2025-2031年中国乙醇汽油行业深度调研与发展趋势报告</dc:description>
</cp:coreProperties>
</file>