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a15e634974d10" w:history="1">
              <w:r>
                <w:rPr>
                  <w:rStyle w:val="Hyperlink"/>
                </w:rPr>
                <w:t>2026-2032年中国信息化学品市场研究与发展前景预测报告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a15e634974d10" w:history="1">
              <w:r>
                <w:rPr>
                  <w:rStyle w:val="Hyperlink"/>
                </w:rPr>
                <w:t>2026-2032年中国信息化学品市场研究与发展前景预测报告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a15e634974d10" w:history="1">
                <w:r>
                  <w:rPr>
                    <w:rStyle w:val="Hyperlink"/>
                  </w:rPr>
                  <w:t>https://www.20087.com/9/58/XinXiHuaXuePinHangYeXianZhuangJiQianJing.html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化学品包括光刻胶、蚀刻剂和清洗剂等，是半导体和微电子行业不可或缺的关键材料。随着电子产品向更小、更快、更智能的方向发展，信息化学品的性能要求不断提高。近年来，通过纳米技术和表面改性技术的创新，信息化学品的纯度、稳定性和选择性得到了显著提升，支持了集成电路和显示器的精细加工。</w:t>
      </w:r>
      <w:r>
        <w:rPr>
          <w:rFonts w:hint="eastAsia"/>
        </w:rPr>
        <w:br/>
      </w:r>
      <w:r>
        <w:rPr>
          <w:rFonts w:hint="eastAsia"/>
        </w:rPr>
        <w:t>　　未来，信息化学品将更加注重高精度和环境友好性。高精度体现在开发新型信息化学品，以满足次纳米级集成电路制造的需求，如极紫外光刻胶和干法蚀刻剂。环境友好性则指向减少有害物质的使用，开发可回收和生物降解的信息化学品，以及优化生产工艺以降低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a15e634974d10" w:history="1">
        <w:r>
          <w:rPr>
            <w:rStyle w:val="Hyperlink"/>
          </w:rPr>
          <w:t>2026-2032年中国信息化学品市场研究与发展前景预测报告</w:t>
        </w:r>
      </w:hyperlink>
      <w:r>
        <w:rPr>
          <w:rFonts w:hint="eastAsia"/>
        </w:rPr>
        <w:t>》基于多年信息化学品行业研究积累，结合当前市场发展现状，依托国家权威数据资源和长期市场监测数据库，对信息化学品行业进行了全面调研与分析。报告详细阐述了信息化学品市场规模、市场前景、发展趋势、技术现状及未来方向，重点分析了行业内主要企业的竞争格局，并通过SWOT分析揭示了信息化学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5a15e634974d10" w:history="1">
        <w:r>
          <w:rPr>
            <w:rStyle w:val="Hyperlink"/>
          </w:rPr>
          <w:t>2026-2032年中国信息化学品市场研究与发展前景预测报告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》为投资者提供了准确的市场现状解读，帮助预判行业前景，挖掘投资价值，同时从投资策略和营销策略等角度提出实用建议，助力投资者在信息化学品行业中把握机遇、规避风险。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信息化学品行业界定及应用</w:t>
      </w:r>
      <w:r>
        <w:rPr>
          <w:rFonts w:hint="eastAsia"/>
        </w:rPr>
        <w:br/>
      </w:r>
      <w:r>
        <w:rPr>
          <w:rFonts w:hint="eastAsia"/>
        </w:rPr>
        <w:t>　　第一节 信息化学品行业定义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信息化学品主要应用领域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2025-2026年全球信息化学品行业发展状况分析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2025-2026年全球信息化学品行业运行概况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2020-2025年全球信息化学品行业市场规模分析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全球主要地区信息化学品行业运行情况分析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2026-2032年全球信息化学品行业发展趋势预测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2025-2026年中国信息化学品发展环境分析</w:t>
      </w:r>
      <w:r>
        <w:rPr>
          <w:rFonts w:hint="eastAsia"/>
        </w:rPr>
        <w:br/>
      </w:r>
      <w:r>
        <w:rPr>
          <w:rFonts w:hint="eastAsia"/>
        </w:rPr>
        <w:t>　　第一节 信息化学品行业经济环境分析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信息化学品行业相关政策、标准</w:t>
      </w:r>
      <w:r>
        <w:rPr>
          <w:rFonts w:hint="eastAsia"/>
        </w:rPr>
        <w:br/>
      </w:r>
      <w:r>
        <w:rPr>
          <w:rFonts w:hint="eastAsia"/>
        </w:rPr>
        <w:t>　　第三节 信息化学品行业相关发展规划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2025-2026年中国信息化学品行业现状调研分析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中国信息化学品行业发展现状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一、2025-2026年信息化学品行业品牌发展现状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二、2025-2026年信息化学品行业需求市场现状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三、2025-2026年信息化学品市场需求层次分析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四、2025-2026年中国信息化学品市场走向分析</w:t>
      </w:r>
      <w:r>
        <w:rPr>
          <w:rFonts w:hint="eastAsia"/>
        </w:rPr>
        <w:br/>
      </w:r>
      <w:r>
        <w:rPr>
          <w:rFonts w:hint="eastAsia"/>
        </w:rPr>
        <w:t>　　第二节 中国信息化学品产品技术分析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一、2025-2026年信息化学品产品技术变化特点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二、2025-2026年信息化学品产品市场的新技术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三、2025-2026年信息化学品产品市场现状分析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中国信息化学品行业存在的问题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一、2025-2026年信息化学品产品市场存在的主要问题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二、2025-2026年国内信息化学品产品市场的三大瓶颈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三、2025-2026年信息化学品产品市场遭遇的规模难题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对中国信息化学品市场的分析及思考</w:t>
      </w:r>
      <w:r>
        <w:rPr>
          <w:rFonts w:hint="eastAsia"/>
        </w:rPr>
        <w:br/>
      </w:r>
      <w:r>
        <w:rPr>
          <w:rFonts w:hint="eastAsia"/>
        </w:rPr>
        <w:t>　　　　一、信息化学品市场特点</w:t>
      </w:r>
      <w:r>
        <w:rPr>
          <w:rFonts w:hint="eastAsia"/>
        </w:rPr>
        <w:br/>
      </w:r>
      <w:r>
        <w:rPr>
          <w:rFonts w:hint="eastAsia"/>
        </w:rPr>
        <w:t>　　　　二、信息化学品市场分析</w:t>
      </w:r>
      <w:r>
        <w:rPr>
          <w:rFonts w:hint="eastAsia"/>
        </w:rPr>
        <w:br/>
      </w:r>
      <w:r>
        <w:rPr>
          <w:rFonts w:hint="eastAsia"/>
        </w:rPr>
        <w:t>　　　　三、信息化学品市场变化的方向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四、中国信息化学品行业发展的新思路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五、对中国信息化学品行业发展的思考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中国信息化学品行业市场供需现状调研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2025-2026年中国信息化学品市场现状分析</w:t>
      </w:r>
      <w:r>
        <w:rPr>
          <w:rFonts w:hint="eastAsia"/>
        </w:rPr>
        <w:br/>
      </w:r>
      <w:r>
        <w:rPr>
          <w:rFonts w:hint="eastAsia"/>
        </w:rPr>
        <w:t>　　第二节 中国信息化学品行业产量情况分析及预测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一、信息化学品总体产能规模</w:t>
      </w:r>
      <w:r>
        <w:rPr>
          <w:rFonts w:hint="eastAsia"/>
        </w:rPr>
        <w:br/>
      </w:r>
      <w:r>
        <w:rPr>
          <w:rFonts w:hint="eastAsia"/>
        </w:rPr>
        <w:t>　　　　二、信息化学品生产区域分布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三、2020-2025年中国信息化学品产量统计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四、2026-2032年中国信息化学品产量预测</w:t>
      </w:r>
      <w:r>
        <w:rPr>
          <w:rFonts w:hint="eastAsia"/>
        </w:rPr>
        <w:br/>
      </w:r>
      <w:r>
        <w:rPr>
          <w:rFonts w:hint="eastAsia"/>
        </w:rPr>
        <w:t>　　第三节 中国信息化学品市场需求分析及预测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一、中国信息化学品市场需求特点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二、2020-2025年中国信息化学品市场需求量统计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三、2026-2032年中国信息化学品市场需求量预测</w:t>
      </w:r>
      <w:r>
        <w:rPr>
          <w:rFonts w:hint="eastAsia"/>
        </w:rPr>
        <w:br/>
      </w:r>
      <w:r>
        <w:rPr>
          <w:rFonts w:hint="eastAsia"/>
        </w:rPr>
        <w:t>　　第四节 中国信息化学品价格趋势分析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一、2020-2025年中国信息化学品市场价格趋势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二、2026-2032年中国信息化学品市场价格走势预测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中国信息化学品进出口分析</w:t>
      </w:r>
      <w:r>
        <w:rPr>
          <w:rFonts w:hint="eastAsia"/>
        </w:rPr>
        <w:br/>
      </w:r>
      <w:r>
        <w:rPr>
          <w:rFonts w:hint="eastAsia"/>
        </w:rPr>
        <w:t>　　第一节 信息化学品进口情况分析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信息化学品出口情况分析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影响信息化学品进出口因素分析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中国信息化学品行业主要指标监测分析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2020-2025年中国信息化学品行业规模情况分析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2020-2025年中国信息化学品行业财务能力分析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2025-2026年信息化学品行业细分产品调研</w:t>
      </w:r>
      <w:r>
        <w:rPr>
          <w:rFonts w:hint="eastAsia"/>
        </w:rPr>
        <w:br/>
      </w:r>
      <w:r>
        <w:rPr>
          <w:rFonts w:hint="eastAsia"/>
        </w:rPr>
        <w:t>　　第一节 信息化学品细分产品结构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2025-2026年信息化学品行业上下游发展情况分析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信息化学品行业上游产业发展分析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信息化学品行业下游产业发展分析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中国信息化学品行业重点地区发展分析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2025-2026年信息化学品行业重点区域市场结构调研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**地区信息化学品市场容量分析</w:t>
      </w:r>
      <w:r>
        <w:rPr>
          <w:rFonts w:hint="eastAsia"/>
        </w:rPr>
        <w:br/>
      </w:r>
      <w:r>
        <w:rPr>
          <w:rFonts w:hint="eastAsia"/>
        </w:rPr>
        <w:t>　　第三节 **地区信息化学品市场容量分析</w:t>
      </w:r>
      <w:r>
        <w:rPr>
          <w:rFonts w:hint="eastAsia"/>
        </w:rPr>
        <w:br/>
      </w:r>
      <w:r>
        <w:rPr>
          <w:rFonts w:hint="eastAsia"/>
        </w:rPr>
        <w:t>　　第四节 **地区信息化学品市场容量分析</w:t>
      </w:r>
      <w:r>
        <w:rPr>
          <w:rFonts w:hint="eastAsia"/>
        </w:rPr>
        <w:br/>
      </w:r>
      <w:r>
        <w:rPr>
          <w:rFonts w:hint="eastAsia"/>
        </w:rPr>
        <w:t>　　第五节 **地区信息化学品市场容量分析</w:t>
      </w:r>
      <w:r>
        <w:rPr>
          <w:rFonts w:hint="eastAsia"/>
        </w:rPr>
        <w:br/>
      </w:r>
      <w:r>
        <w:rPr>
          <w:rFonts w:hint="eastAsia"/>
        </w:rPr>
        <w:t>　　第六节 **地区信息化学品市场容量分析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信息化学品行业重点企业竞争力分析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三、企业信息化学品经营状况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三、企业信息化学品经营状况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三、企业信息化学品经营状况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三、企业信息化学品经营状况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三、企业信息化学品经营状况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三、企业信息化学品经营状况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2025-2026年信息化学品行业企业经营策略研究分析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信息化学品企业多样化经营策略分析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一、信息化学品企业多样化经营情况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二、现行信息化学品行业多样化经营的方向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大型信息化学品企业集团未来发展策略分析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对中小信息化学品企业生产经营的建议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2025-2026年信息化学品行业前景及投资风险预警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2026年信息化学品市场前景分析</w:t>
      </w:r>
      <w:r>
        <w:rPr>
          <w:rFonts w:hint="eastAsia"/>
        </w:rPr>
        <w:br/>
      </w:r>
      <w:r>
        <w:rPr>
          <w:rFonts w:hint="eastAsia"/>
        </w:rPr>
        <w:t>　　第二节 2026年信息化学品行业发展趋势预测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影响信息化学品行业发展的主要因素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一、2026年影响信息化学品行业运行的有利因素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二、2026年影响信息化学品行业运行的稳定因素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三、2026年影响信息化学品行业运行的不利因素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四、2026年中国信息化学品行业发展面临的挑战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五、2026年中国信息化学品行业发展面临的机遇</w:t>
      </w:r>
      <w:r>
        <w:rPr>
          <w:rFonts w:hint="eastAsia"/>
        </w:rPr>
        <w:br/>
      </w:r>
      <w:r>
        <w:rPr>
          <w:rFonts w:hint="eastAsia"/>
        </w:rPr>
        <w:t>　　第四节 信息化学品行业投资风险预警</w:t>
      </w:r>
      <w:r>
        <w:rPr>
          <w:rFonts w:hint="eastAsia"/>
        </w:rPr>
        <w:br/>
      </w:r>
      <w:r>
        <w:rPr>
          <w:rFonts w:hint="eastAsia"/>
        </w:rPr>
        <w:t>　　　　一、信息化学品行业市场风险预测</w:t>
      </w:r>
      <w:r>
        <w:rPr>
          <w:rFonts w:hint="eastAsia"/>
        </w:rPr>
        <w:br/>
      </w:r>
      <w:r>
        <w:rPr>
          <w:rFonts w:hint="eastAsia"/>
        </w:rPr>
        <w:t>　　　　二、信息化学品行业政策风险预测</w:t>
      </w:r>
      <w:r>
        <w:rPr>
          <w:rFonts w:hint="eastAsia"/>
        </w:rPr>
        <w:br/>
      </w:r>
      <w:r>
        <w:rPr>
          <w:rFonts w:hint="eastAsia"/>
        </w:rPr>
        <w:t>　　　　三、信息化学品行业经营风险预测</w:t>
      </w:r>
      <w:r>
        <w:rPr>
          <w:rFonts w:hint="eastAsia"/>
        </w:rPr>
        <w:br/>
      </w:r>
      <w:r>
        <w:rPr>
          <w:rFonts w:hint="eastAsia"/>
        </w:rPr>
        <w:t>　　　　四、信息化学品行业技术风险预测</w:t>
      </w:r>
      <w:r>
        <w:rPr>
          <w:rFonts w:hint="eastAsia"/>
        </w:rPr>
        <w:br/>
      </w:r>
      <w:r>
        <w:rPr>
          <w:rFonts w:hint="eastAsia"/>
        </w:rPr>
        <w:t>　　　　五、信息化学品行业竞争风险预测</w:t>
      </w:r>
      <w:r>
        <w:rPr>
          <w:rFonts w:hint="eastAsia"/>
        </w:rPr>
        <w:br/>
      </w:r>
      <w:r>
        <w:rPr>
          <w:rFonts w:hint="eastAsia"/>
        </w:rPr>
        <w:t>　　　　六、信息化学品行业其他风险预测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2026-2032年信息化学品投资建议</w:t>
      </w:r>
      <w:r>
        <w:rPr>
          <w:rFonts w:hint="eastAsia"/>
        </w:rPr>
        <w:br/>
      </w:r>
      <w:r>
        <w:rPr>
          <w:rFonts w:hint="eastAsia"/>
        </w:rPr>
        <w:t>　　第一节 2025-2026年信息化学品行业投资环境分析</w:t>
      </w:r>
      <w:r>
        <w:rPr>
          <w:rFonts w:hint="eastAsia"/>
        </w:rPr>
        <w:br/>
      </w:r>
      <w:r>
        <w:rPr>
          <w:rFonts w:hint="eastAsia"/>
        </w:rPr>
        <w:t>　　第二节 信息化学品行业投资进入壁垒分析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信息化学品行业历程</w:t>
      </w:r>
      <w:r>
        <w:rPr>
          <w:rFonts w:hint="eastAsia"/>
        </w:rPr>
        <w:br/>
      </w:r>
      <w:r>
        <w:rPr>
          <w:rFonts w:hint="eastAsia"/>
        </w:rPr>
        <w:t>　　图表 信息化学品行业生命周期</w:t>
      </w:r>
      <w:r>
        <w:rPr>
          <w:rFonts w:hint="eastAsia"/>
        </w:rPr>
        <w:br/>
      </w:r>
      <w:r>
        <w:rPr>
          <w:rFonts w:hint="eastAsia"/>
        </w:rPr>
        <w:t>　　图表 信息化学品行业产业链分析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2020-2025年信息化学品行业市场容量分析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2020-2025年中国信息化学品行业产能统计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2020-2025年中国信息化学品行业产量及增长趋势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2020-2025年中国信息化学品市场需求量及增速统计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2025年中国信息化学品行业需求领域分布格局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2020-2025年中国信息化学品行业盈利情况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2020-2025年中国信息化学品行业利润总额统计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2020-2025年中国信息化学品进口数量分析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2020-2025年中国信息化学品进口金额分析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2020-2025年中国信息化学品出口数量分析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2020-2025年中国信息化学品出口金额分析</w:t>
      </w:r>
      <w:r>
        <w:rPr>
          <w:rFonts w:hint="eastAsia"/>
        </w:rPr>
        <w:br/>
      </w:r>
      <w:r>
        <w:rPr>
          <w:rFonts w:hint="eastAsia"/>
        </w:rPr>
        <w:t>　　图表 2025年中国信息化学品进口国家及地区分析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2025年中国信息化学品出口国家及地区分析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2020-2025年中国信息化学品行业企业平均规模情况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**地区信息化学品市场规模及增长情况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信息化学品重点企业（三）经营情况分析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信息化学品重点企业（三）主要经济指标情况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2026-2032年中国信息化学品行业产能预测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2026-2032年中国信息化学品行业产量预测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2026-2032年中国信息化学品市场需求量预测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2026-2032年中国信息化学品行业供需平衡预测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2026-2032年中国信息化学品市场容量预测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2026-2032年中国信息化学品市场规模预测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2026-2032年中国信息化学品市场前景分析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2026-2032年中国信息化学品发展趋势预测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a15e634974d10" w:history="1">
        <w:r>
          <w:rPr>
            <w:rStyle w:val="Hyperlink"/>
          </w:rPr>
          <w:t>2026-2032年中国信息化学品市场研究与发展前景预测报告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a15e634974d10" w:history="1">
        <w:r>
          <w:rPr>
            <w:rStyle w:val="Hyperlink"/>
          </w:rPr>
          <w:t>https://www.20087.com/9/58/XinXiHuaXuePinHangYeXianZhuangJiQianJing.html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品标签UNNO表示什么、信息化学品设备有哪些、化学品安全标签有三个、信息化学品的作用原理、什么是化学信息、信息化学品设备、简述信息化学品及其分类、信息化学品税收编码、电子化学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eeefc8a494436" w:history="1">
      <w:r>
        <w:rPr>
          <w:rStyle w:val="Hyperlink"/>
        </w:rPr>
        <w:t>2026-2032年中国信息化学品市场研究与发展前景预测报告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XinXiHuaXuePinHangYeXianZhuangJiQianJing.html" TargetMode="External" Id="R4c5a15e63497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XinXiHuaXuePinHangYeXianZhuangJiQianJing.html" TargetMode="External" Id="R146eeefc8a49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2025-09-09T04:25:00Z</dcterms:created>
  <dcterms:modified xsi:type="dcterms:W3CDTF">2025-09-09T05:25:00Z</dcterms:modified>
  <dc:subject>2026-2032年中国信息化学品市场研究与发展前景预测报告</dc:subject>
  <dc:title>2026-2032年中国信息化学品市场研究与发展前景预测报告</dc:title>
  <cp:keywords>2026-2032年中国信息化学品市场研究与发展前景预测报告</cp:keywords>
  <dc:description>2026-2032年中国信息化学品市场研究与发展前景预测报告</dc:description>
</cp:coreProperties>
</file>