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53b673d674e2f" w:history="1">
              <w:r>
                <w:rPr>
                  <w:rStyle w:val="Hyperlink"/>
                </w:rPr>
                <w:t>中国原油加工行业发展研究分析与市场前景预测报告（2025-2031年）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53b673d674e2f" w:history="1">
              <w:r>
                <w:rPr>
                  <w:rStyle w:val="Hyperlink"/>
                </w:rPr>
                <w:t>中国原油加工行业发展研究分析与市场前景预测报告（2025-2031年）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53b673d674e2f" w:history="1">
                <w:r>
                  <w:rPr>
                    <w:rStyle w:val="Hyperlink"/>
                  </w:rPr>
                  <w:t>https://www.20087.com/9/88/YuanYouJiaGongQianJing.html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加工是将原油通过一系列物理和化学过程转化为汽油、柴油、润滑油等各种成品油的过程。随着全球经济的发展和能源需求的增长，原油加工行业面临着既要提高产量又要降低能耗的双重挑战。目前，炼油厂普遍采用加氢脱硫、催化裂化等先进技术，以提高成品油的质量和收率。然而，如何进一步降低加工过程中的能源消耗，减少环境污染，仍然是该行业亟待解决的问题。</w:t>
      </w:r>
      <w:r>
        <w:rPr>
          <w:rFonts w:hint="eastAsia"/>
        </w:rPr>
        <w:br/>
      </w:r>
      <w:r>
        <w:rPr>
          <w:rFonts w:hint="eastAsia"/>
        </w:rPr>
        <w:t>　　未来，原油加工技术将朝着绿色低碳和精细化方向发展。一方面，通过优化工艺流程和采用先进的催化剂，提高原油转化效率，减少能耗和排放；另一方面，随着生物燃料和合成燃料技术的进步，原油加工将更多地与可再生能源相结合，开发新型低碳燃料，以适应未来能源市场的需求。此外，随着大数据和人工智能技术的应用，原油加工过程将实现智能化管理，通过实时数据分析优化操作参数，提高装置运行的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53b673d674e2f" w:history="1">
        <w:r>
          <w:rPr>
            <w:rStyle w:val="Hyperlink"/>
          </w:rPr>
          <w:t>中国原油加工行业发展研究分析与市场前景预测报告（2025-2031年）</w:t>
        </w:r>
      </w:hyperlink>
      <w:r>
        <w:rPr>
          <w:rFonts w:hint="eastAsia"/>
        </w:rPr>
        <w:t>》基于国家统计局、发改委、国务院发展研究中心、原油加工行业协会及科研机构提供的详实数据，对原油加工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原油加工行业概述</w:t>
      </w:r>
      <w:r>
        <w:rPr>
          <w:rFonts w:hint="eastAsia"/>
        </w:rPr>
        <w:br/>
      </w:r>
      <w:r>
        <w:rPr>
          <w:rFonts w:hint="eastAsia"/>
        </w:rPr>
        <w:t>　　第一节 原油加工定义与分类</w:t>
      </w:r>
      <w:r>
        <w:rPr>
          <w:rFonts w:hint="eastAsia"/>
        </w:rPr>
        <w:br/>
      </w:r>
      <w:r>
        <w:rPr>
          <w:rFonts w:hint="eastAsia"/>
        </w:rPr>
        <w:t>　　第二节 原油加工应用领域</w:t>
      </w:r>
      <w:r>
        <w:rPr>
          <w:rFonts w:hint="eastAsia"/>
        </w:rPr>
        <w:br/>
      </w:r>
      <w:r>
        <w:rPr>
          <w:rFonts w:hint="eastAsia"/>
        </w:rPr>
        <w:t>　　第三节 原油加工行业经济指标分析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原油加工产业链及经营模式分析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三、原油加工销售模式及销售渠道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全球原油加工市场发展综述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2020-2024年全球原油加工市场规模与趋势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主要国家与地区原油加工市场分析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2025-2031年全球原油加工行业发展趋势与前景预测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中国原油加工行业市场分析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2023-2024年原油加工产能与投资动态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一、国内原油加工产能及利用情况</w:t>
      </w:r>
      <w:r>
        <w:rPr>
          <w:rFonts w:hint="eastAsia"/>
        </w:rPr>
        <w:br/>
      </w:r>
      <w:r>
        <w:rPr>
          <w:rFonts w:hint="eastAsia"/>
        </w:rPr>
        <w:t>　　　　二、原油加工产能扩张与投资动态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2025-2031年原油加工行业产量统计与趋势预测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一、2020-2024年原油加工行业产量数据统计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1、2020-2024年原油加工产量及增长趋势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2、2020-2024年原油加工细分产品产量及份额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二、影响原油加工产量的关键因素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三、2025-2031年原油加工产量预测</w:t>
      </w:r>
      <w:r>
        <w:rPr>
          <w:rFonts w:hint="eastAsia"/>
        </w:rPr>
        <w:br/>
      </w:r>
      <w:r>
        <w:rPr>
          <w:rFonts w:hint="eastAsia"/>
        </w:rPr>
        <w:t>　　第三节 2025-2031年原油加工市场需求与销售分析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一、2023-2024年原油加工行业需求现状</w:t>
      </w:r>
      <w:r>
        <w:rPr>
          <w:rFonts w:hint="eastAsia"/>
        </w:rPr>
        <w:br/>
      </w:r>
      <w:r>
        <w:rPr>
          <w:rFonts w:hint="eastAsia"/>
        </w:rPr>
        <w:t>　　　　二、原油加工客户群体与需求特点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三、2020-2024年原油加工行业销售规模分析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四、2025-2031年原油加工市场增长潜力与规模预测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原油加工细分市场分析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一、2023-2024年原油加工主要细分产品市场现状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原油加工下游应用与客户群体分析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一、2023-2024年原油加工各应用领域市场现状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2023-2024年中国原油加工技术发展研究</w:t>
      </w:r>
      <w:r>
        <w:rPr>
          <w:rFonts w:hint="eastAsia"/>
        </w:rPr>
        <w:br/>
      </w:r>
      <w:r>
        <w:rPr>
          <w:rFonts w:hint="eastAsia"/>
        </w:rPr>
        <w:t>　　第一节 当前原油加工技术发展现状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国内外原油加工技术差异与原因</w:t>
      </w:r>
      <w:r>
        <w:rPr>
          <w:rFonts w:hint="eastAsia"/>
        </w:rPr>
        <w:br/>
      </w:r>
      <w:r>
        <w:rPr>
          <w:rFonts w:hint="eastAsia"/>
        </w:rPr>
        <w:t>　　第三节 原油加工技术创新与发展趋势预测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技术进步对原油加工行业的影响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一、2020-2024年原油加工市场价格走势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原油加工定价策略与方法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2025-2031年原油加工价格竞争态势与趋势预测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2023-2024年重点区域原油加工市场发展概况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二、2020-2024年原油加工市场需求规模情况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二、2020-2024年原油加工市场需求规模情况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二、2020-2024年原油加工市场需求规模情况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二、2020-2024年原油加工市场需求规模情况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二、2020-2024年原油加工市场需求规模情况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2020-2024年中国原油加工行业进出口情况分析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原油加工行业进口情况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一、2020-2024年原油加工进口规模及增长情况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二、原油加工主要进口来源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原油加工行业出口情况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一、2020-2024年原油加工出口规模及增长情况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二、原油加工主要出口目的地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2020-2024年中国原油加工行业总体发展与财务状况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2020-2024年中国原油加工行业规模情况</w:t>
      </w:r>
      <w:r>
        <w:rPr>
          <w:rFonts w:hint="eastAsia"/>
        </w:rPr>
        <w:br/>
      </w:r>
      <w:r>
        <w:rPr>
          <w:rFonts w:hint="eastAsia"/>
        </w:rPr>
        <w:t>　　　　一、原油加工行业企业数量规模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二、原油加工行业从业人员规模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三、原油加工行业市场敏感性分析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2020-2024年中国原油加工行业财务能力分析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一、原油加工行业盈利能力</w:t>
      </w:r>
      <w:r>
        <w:rPr>
          <w:rFonts w:hint="eastAsia"/>
        </w:rPr>
        <w:br/>
      </w:r>
      <w:r>
        <w:rPr>
          <w:rFonts w:hint="eastAsia"/>
        </w:rPr>
        <w:t>　　　　二、原油加工行业偿债能力</w:t>
      </w:r>
      <w:r>
        <w:rPr>
          <w:rFonts w:hint="eastAsia"/>
        </w:rPr>
        <w:br/>
      </w:r>
      <w:r>
        <w:rPr>
          <w:rFonts w:hint="eastAsia"/>
        </w:rPr>
        <w:t>　　　　三、原油加工行业营运能力</w:t>
      </w:r>
      <w:r>
        <w:rPr>
          <w:rFonts w:hint="eastAsia"/>
        </w:rPr>
        <w:br/>
      </w:r>
      <w:r>
        <w:rPr>
          <w:rFonts w:hint="eastAsia"/>
        </w:rPr>
        <w:t>　　　　四、原油加工行业发展能力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中国原油加工行业竞争格局分析</w:t>
      </w:r>
      <w:r>
        <w:rPr>
          <w:rFonts w:hint="eastAsia"/>
        </w:rPr>
        <w:br/>
      </w:r>
      <w:r>
        <w:rPr>
          <w:rFonts w:hint="eastAsia"/>
        </w:rPr>
        <w:t>　　第一节 原油加工行业竞争格局总览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2023-2024年原油加工行业竞争力分析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2020-2024年原油加工行业企业并购活动分析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2023-2024年原油加工行业会展与招投标活动分析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一、原油加工行业会展活动及其市场影响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2024年中国原油加工企业发展企业发展策略与建议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原油加工销售模式与渠道策略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原油加工品牌与市场推广策略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原油加工研发投入与技术创新能力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原油加工合作联盟与资源整合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中国原油加工行业风险与对策</w:t>
      </w:r>
      <w:r>
        <w:rPr>
          <w:rFonts w:hint="eastAsia"/>
        </w:rPr>
        <w:br/>
      </w:r>
      <w:r>
        <w:rPr>
          <w:rFonts w:hint="eastAsia"/>
        </w:rPr>
        <w:t>　　第一节 原油加工行业SWOT分析</w:t>
      </w:r>
      <w:r>
        <w:rPr>
          <w:rFonts w:hint="eastAsia"/>
        </w:rPr>
        <w:br/>
      </w:r>
      <w:r>
        <w:rPr>
          <w:rFonts w:hint="eastAsia"/>
        </w:rPr>
        <w:t>　　　　一、原油加工行业优势</w:t>
      </w:r>
      <w:r>
        <w:rPr>
          <w:rFonts w:hint="eastAsia"/>
        </w:rPr>
        <w:br/>
      </w:r>
      <w:r>
        <w:rPr>
          <w:rFonts w:hint="eastAsia"/>
        </w:rPr>
        <w:t>　　　　二、原油加工行业劣势</w:t>
      </w:r>
      <w:r>
        <w:rPr>
          <w:rFonts w:hint="eastAsia"/>
        </w:rPr>
        <w:br/>
      </w:r>
      <w:r>
        <w:rPr>
          <w:rFonts w:hint="eastAsia"/>
        </w:rPr>
        <w:t>　　　　三、原油加工市场机会</w:t>
      </w:r>
      <w:r>
        <w:rPr>
          <w:rFonts w:hint="eastAsia"/>
        </w:rPr>
        <w:br/>
      </w:r>
      <w:r>
        <w:rPr>
          <w:rFonts w:hint="eastAsia"/>
        </w:rPr>
        <w:t>　　　　四、原油加工市场威胁</w:t>
      </w:r>
      <w:r>
        <w:rPr>
          <w:rFonts w:hint="eastAsia"/>
        </w:rPr>
        <w:br/>
      </w:r>
      <w:r>
        <w:rPr>
          <w:rFonts w:hint="eastAsia"/>
        </w:rPr>
        <w:t>　　第二节 原油加工行业风险及对策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2025-2031年中国原油加工行业前景与发展趋势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2023-2024年原油加工行业发展环境分析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一、原油加工行业主管部门与监管体制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二、原油加工行业主要法律法规及政策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三、原油加工行业标准与质量监管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2025-2031年原油加工行业发展趋势与方向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2025-2031年原油加工行业发展潜力与机遇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原油加工行业研究结论与建议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[:中:智:林:]原油加工行业发展建议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2020-2024年中国原油加工市场规模及增长情况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2020-2024年中国原油加工行业产量及增长趋势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2025-2031年中国原油加工行业产量预测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2020-2024年中国原油加工行业市场需求及增长情况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2025-2031年中国原油加工行业市场需求预测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2020-2024年中国原油加工行业利润及增长情况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**地区原油加工行业市场需求情况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2020-2024年中国原油加工行业进口量及增速统计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2020-2024年中国原油加工行业出口量及增速统计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2025年原油加工市场前景分析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2025-2031年中国原油加工市场需求预测</w:t>
      </w:r>
      <w:r>
        <w:rPr>
          <w:rFonts w:hint="eastAsia"/>
        </w:rPr>
        <w:br/>
      </w:r>
      <w:r>
        <w:rPr>
          <w:rFonts w:hint="eastAsia"/>
        </w:rPr>
        <w:t>　　图表 2025年原油加工发展趋势预测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53b673d674e2f" w:history="1">
        <w:r>
          <w:rPr>
            <w:rStyle w:val="Hyperlink"/>
          </w:rPr>
          <w:t>中国原油加工行业发展研究分析与市场前景预测报告（2025-2031年）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53b673d674e2f" w:history="1">
        <w:r>
          <w:rPr>
            <w:rStyle w:val="Hyperlink"/>
          </w:rPr>
          <w:t>https://www.20087.com/9/88/YuanYouJiaGongQianJing.html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07d9a9eac40d8" w:history="1">
      <w:r>
        <w:rPr>
          <w:rStyle w:val="Hyperlink"/>
        </w:rPr>
        <w:t>中国原油加工行业发展研究分析与市场前景预测报告（2025-2031年）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uanYouJiaGongQianJing.html" TargetMode="External" Id="Rfec53b673d67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uanYouJiaGongQianJing.html" TargetMode="External" Id="R2b307d9a9eac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2024-11-19T06:14:49Z</dcterms:created>
  <dcterms:modified xsi:type="dcterms:W3CDTF">2024-11-19T07:14:49Z</dcterms:modified>
  <dc:subject>中国原油加工行业发展研究分析与市场前景预测报告（2025-2031年）</dc:subject>
  <dc:title>中国原油加工行业发展研究分析与市场前景预测报告（2025-2031年）</dc:title>
  <cp:keywords>中国原油加工行业发展研究分析与市场前景预测报告（2025-2031年）</cp:keywords>
  <dc:description>中国原油加工行业发展研究分析与市场前景预测报告（2025-2031年）</dc:description>
</cp:coreProperties>
</file>