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057676264964" w:history="1">
              <w:r>
                <w:rPr>
                  <w:rStyle w:val="Hyperlink"/>
                </w:rPr>
                <w:t>中国双苯氟脲行业市场调研及发展前景预测报告（2026-2032年）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057676264964" w:history="1">
              <w:r>
                <w:rPr>
                  <w:rStyle w:val="Hyperlink"/>
                </w:rPr>
                <w:t>中国双苯氟脲行业市场调研及发展前景预测报告（2026-2032年）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057676264964" w:history="1">
                <w:r>
                  <w:rPr>
                    <w:rStyle w:val="Hyperlink"/>
                  </w:rPr>
                  <w:t>https://www.20087.com/9/78/ShuangBenFuNiaoDeQianJingQuShi.html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苯氟脲（Bistrifluron）作为一种新型苯甲酰脲类昆虫生长调节剂，主要用于防治水稻、蔬菜及果树上的鳞翅目害虫（如二化螟、小菜蛾），通过抑制几丁质合成干扰幼虫蜕皮，具有高效、低哺乳动物毒性及对非靶标生物相对安全的特点。该化合物需在害虫卵孵化至低龄幼虫期施用，作用缓慢但持效期长。登记与使用受各国农药管理法规严格约束，需提交完整毒理、环境行为及残留代谢数据。在抗性综合治理（IRM）策略下，双苯氟脲常与作用机制不同的杀虫剂轮用或混配，延缓抗性发展。制剂以悬浮剂（SC）为主，强调分散稳定性与田间附着性。</w:t>
      </w:r>
      <w:r>
        <w:rPr>
          <w:rFonts w:hint="eastAsia"/>
        </w:rPr>
        <w:br/>
      </w:r>
      <w:r>
        <w:rPr>
          <w:rFonts w:hint="eastAsia"/>
        </w:rPr>
        <w:t>　　未来，双苯氟脲的应用将受绿色植保与精准施药技术双重驱动。纳米载药体系可提升叶片滞留率与内吸传导效率，减少施用量；而无人机变量喷雾系统可根据虫情地图实现靶向投放。在生态农业推广下，双苯氟脲因对蜜蜂、天敌昆虫低风险，有望在有机转换期或IPM（综合虫害管理）体系中扩大应用。此外，全球农药再评审机制将推动其代谢物毒性与地下水迁移性深入研究，支撑长期登记合规。尽管面临新化学实体竞争，双苯氟脲凭借独特作用机制与环境友好属性，仍将在抗性害虫治理中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8057676264964" w:history="1">
        <w:r>
          <w:rPr>
            <w:rStyle w:val="Hyperlink"/>
          </w:rPr>
          <w:t>中国双苯氟脲行业市场调研及发展前景预测报告（2026-2032年）</w:t>
        </w:r>
      </w:hyperlink>
      <w:r>
        <w:rPr>
          <w:rFonts w:hint="eastAsia"/>
        </w:rPr>
        <w:t>》全面分析了双苯氟脲行业的市场规模、产业链结构及技术现状，结合双苯氟脲市场需求、价格动态与竞争格局，提供了清晰的数据支持。报告预测了双苯氟脲发展趋势与市场前景，重点解读了双苯氟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双苯氟脲市场概述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按照不同产品类型，双苯氟脲主要可以分为如下几个类别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中国不同产品类型双苯氟脲增长趋势2020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按照不同化学结构，双苯氟脲主要可以分为如下几个类别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中国不同化学结构双苯氟脲增长趋势2020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双苯基脲类化合物</w:t>
      </w:r>
      <w:r>
        <w:rPr>
          <w:rFonts w:hint="eastAsia"/>
        </w:rPr>
        <w:br/>
      </w:r>
      <w:r>
        <w:rPr>
          <w:rFonts w:hint="eastAsia"/>
        </w:rPr>
        <w:t>　　　　1.3.3 含氟衍生物</w:t>
      </w:r>
      <w:r>
        <w:rPr>
          <w:rFonts w:hint="eastAsia"/>
        </w:rPr>
        <w:br/>
      </w:r>
      <w:r>
        <w:rPr>
          <w:rFonts w:hint="eastAsia"/>
        </w:rPr>
        <w:t>　　1.4 按照不同剂型，双苯氟脲主要可以分为如下几个类别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中国不同剂型双苯氟脲增长趋势2020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原药</w:t>
      </w:r>
      <w:r>
        <w:rPr>
          <w:rFonts w:hint="eastAsia"/>
        </w:rPr>
        <w:br/>
      </w:r>
      <w:r>
        <w:rPr>
          <w:rFonts w:hint="eastAsia"/>
        </w:rPr>
        <w:t>　　　　1.4.3 水剂</w:t>
      </w:r>
      <w:r>
        <w:rPr>
          <w:rFonts w:hint="eastAsia"/>
        </w:rPr>
        <w:br/>
      </w:r>
      <w:r>
        <w:rPr>
          <w:rFonts w:hint="eastAsia"/>
        </w:rPr>
        <w:t>　　1.5 从不同应用，双苯氟脲主要包括如下几个方面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中国不同应用双苯氟脲增长趋势2020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林业</w:t>
      </w:r>
      <w:r>
        <w:rPr>
          <w:rFonts w:hint="eastAsia"/>
        </w:rPr>
        <w:br/>
      </w:r>
      <w:r>
        <w:rPr>
          <w:rFonts w:hint="eastAsia"/>
        </w:rPr>
        <w:t>　　　　1.5.4 畜牧业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中国双苯氟脲发展现状及未来趋势（2020-2032）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中国市场双苯氟脲收入及增长率（2020-2032）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中国市场双苯氟脲销量及增长率（2020-2032）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中国市场主要双苯氟脲厂商分析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中国市场主要厂商双苯氟脲销量及市场占有率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中国市场主要厂商双苯氟脲销量（2020-2025）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中国市场主要厂商双苯氟脲销量市场份额（2020-2025）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中国市场主要厂商双苯氟脲收入及市场占有率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中国市场主要厂商双苯氟脲收入（2020-2025）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中国市场主要厂商双苯氟脲收入市场份额（2020-2025）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2024年中国市场主要厂商双苯氟脲收入排名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中国市场主要厂商双苯氟脲价格（2020-2025）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中国市场主要厂商双苯氟脲总部及产地分布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中国市场主要厂商成立时间及双苯氟脲商业化日期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中国市场主要厂商双苯氟脲产品类型及应用</w:t>
      </w:r>
      <w:r>
        <w:rPr>
          <w:rFonts w:hint="eastAsia"/>
        </w:rPr>
        <w:br/>
      </w:r>
      <w:r>
        <w:rPr>
          <w:rFonts w:hint="eastAsia"/>
        </w:rPr>
        <w:t>　　2.7 双苯氟脲行业集中度、竞争程度分析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双苯氟脲行业集中度分析：2024年中国Top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中国市场双苯氟脲第一梯队、第二梯队和第三梯队厂商（品牌）及2024年市场份额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重点企业（6）在中国市场双苯氟脲销量、收入、价格及毛利率（2020-2025）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不同产品类型双苯氟脲分析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中国市场不同产品类型双苯氟脲销量（2020-2032）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中国市场不同产品类型双苯氟脲销量及市场份额（2020-2025）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中国市场不同产品类型双苯氟脲销量预测（2026-2032）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中国市场不同产品类型双苯氟脲规模（2020-2032）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中国市场不同产品类型双苯氟脲规模及市场份额（2020-2025）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中国市场不同产品类型双苯氟脲规模预测（2026-2032）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中国市场不同产品类型双苯氟脲价格走势（2020-2032）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不同应用双苯氟脲分析</w:t>
      </w:r>
      <w:r>
        <w:rPr>
          <w:rFonts w:hint="eastAsia"/>
        </w:rPr>
        <w:br/>
      </w:r>
      <w:r>
        <w:rPr>
          <w:rFonts w:hint="eastAsia"/>
        </w:rPr>
        <w:t>　　5.1 中国市场不同应用双苯氟脲销量（2020-2032）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中国市场不同应用双苯氟脲销量及市场份额（2020-2025）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中国市场不同应用双苯氟脲销量预测（2026-2032）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中国市场不同应用双苯氟脲规模（2020-2032）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中国市场不同应用双苯氟脲规模及市场份额（2020-2025）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中国市场不同应用双苯氟脲规模预测（2026-2032）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中国市场不同应用双苯氟脲价格走势（2020-2032）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双苯氟脲行业发展分析---发展趋势</w:t>
      </w:r>
      <w:r>
        <w:rPr>
          <w:rFonts w:hint="eastAsia"/>
        </w:rPr>
        <w:br/>
      </w:r>
      <w:r>
        <w:rPr>
          <w:rFonts w:hint="eastAsia"/>
        </w:rPr>
        <w:t>　　6.2 双苯氟脲行业发展分析---厂商壁垒</w:t>
      </w:r>
      <w:r>
        <w:rPr>
          <w:rFonts w:hint="eastAsia"/>
        </w:rPr>
        <w:br/>
      </w:r>
      <w:r>
        <w:rPr>
          <w:rFonts w:hint="eastAsia"/>
        </w:rPr>
        <w:t>　　6.3 双苯氟脲行业发展分析---驱动因素</w:t>
      </w:r>
      <w:r>
        <w:rPr>
          <w:rFonts w:hint="eastAsia"/>
        </w:rPr>
        <w:br/>
      </w:r>
      <w:r>
        <w:rPr>
          <w:rFonts w:hint="eastAsia"/>
        </w:rPr>
        <w:t>　　6.4 双苯氟脲行业发展分析---制约因素</w:t>
      </w:r>
      <w:r>
        <w:rPr>
          <w:rFonts w:hint="eastAsia"/>
        </w:rPr>
        <w:br/>
      </w:r>
      <w:r>
        <w:rPr>
          <w:rFonts w:hint="eastAsia"/>
        </w:rPr>
        <w:t>　　6.5 双苯氟脲中国企业SWOT分析</w:t>
      </w:r>
      <w:r>
        <w:rPr>
          <w:rFonts w:hint="eastAsia"/>
        </w:rPr>
        <w:br/>
      </w:r>
      <w:r>
        <w:rPr>
          <w:rFonts w:hint="eastAsia"/>
        </w:rPr>
        <w:t>　　6.6 双苯氟脲行业发展分析---行业政策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双苯氟脲行业产业链简介</w:t>
      </w:r>
      <w:r>
        <w:rPr>
          <w:rFonts w:hint="eastAsia"/>
        </w:rPr>
        <w:br/>
      </w:r>
      <w:r>
        <w:rPr>
          <w:rFonts w:hint="eastAsia"/>
        </w:rPr>
        <w:t>　　7.2 双苯氟脲产业链分析-上游</w:t>
      </w:r>
      <w:r>
        <w:rPr>
          <w:rFonts w:hint="eastAsia"/>
        </w:rPr>
        <w:br/>
      </w:r>
      <w:r>
        <w:rPr>
          <w:rFonts w:hint="eastAsia"/>
        </w:rPr>
        <w:t>　　7.3 双苯氟脲产业链分析-中游</w:t>
      </w:r>
      <w:r>
        <w:rPr>
          <w:rFonts w:hint="eastAsia"/>
        </w:rPr>
        <w:br/>
      </w:r>
      <w:r>
        <w:rPr>
          <w:rFonts w:hint="eastAsia"/>
        </w:rPr>
        <w:t>　　7.4 双苯氟脲产业链分析-下游</w:t>
      </w:r>
      <w:r>
        <w:rPr>
          <w:rFonts w:hint="eastAsia"/>
        </w:rPr>
        <w:br/>
      </w:r>
      <w:r>
        <w:rPr>
          <w:rFonts w:hint="eastAsia"/>
        </w:rPr>
        <w:t>　　7.5 双苯氟脲行业采购模式</w:t>
      </w:r>
      <w:r>
        <w:rPr>
          <w:rFonts w:hint="eastAsia"/>
        </w:rPr>
        <w:br/>
      </w:r>
      <w:r>
        <w:rPr>
          <w:rFonts w:hint="eastAsia"/>
        </w:rPr>
        <w:t>　　7.6 双苯氟脲行业生产模式</w:t>
      </w:r>
      <w:r>
        <w:rPr>
          <w:rFonts w:hint="eastAsia"/>
        </w:rPr>
        <w:br/>
      </w:r>
      <w:r>
        <w:rPr>
          <w:rFonts w:hint="eastAsia"/>
        </w:rPr>
        <w:t>　　7.7 双苯氟脲行业销售模式及销售渠道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中国本土双苯氟脲产能、产量分析</w:t>
      </w:r>
      <w:r>
        <w:rPr>
          <w:rFonts w:hint="eastAsia"/>
        </w:rPr>
        <w:br/>
      </w:r>
      <w:r>
        <w:rPr>
          <w:rFonts w:hint="eastAsia"/>
        </w:rPr>
        <w:t>　　8.1 中国双苯氟脲供需现状及预测（2020-2032）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中国双苯氟脲产能、产量、产能利用率及发展趋势（2020-2032）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中国双苯氟脲产量、市场需求量及发展趋势（2020-2032）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中国双苯氟脲进出口分析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中国市场双苯氟脲主要进口来源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中国市场双苯氟脲主要出口目的地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不同产品类型双苯氟脲市场规模2020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不同化学结构双苯氟脲市场规模2020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不同剂型双苯氟脲市场规模2020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不同应用双苯氟脲市场规模2020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中国市场主要厂商双苯氟脲销量（2020-2025）&amp;（千克）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中国市场主要厂商双苯氟脲销量市场份额（2020-2025）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中国市场主要厂商双苯氟脲收入（2020-2025）&amp;（万元）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中国市场主要厂商双苯氟脲收入份额（2020-2025）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2024年中国主要生产商双苯氟脲收入排名（万元）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中国市场主要厂商双苯氟脲价格（2020-2025）&amp;（元/千克）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中国市场主要厂商双苯氟脲总部及产地分布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中国市场主要厂商成立时间及双苯氟脲商业化日期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中国市场主要厂商双苯氟脲产品类型及应用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2024年中国市场双苯氟脲主要厂商市场地位（第一梯队、第二梯队和第三梯队）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双苯氟脲市场投资、并购等现状分析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双苯氟脲生产基地、总部、竞争对手及市场地位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双苯氟脲产品规格、参数及市场应用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双苯氟脲销量（千克）、收入（万元）、价格（元/千克）及毛利率（2020-2025）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中国市场不同产品类型双苯氟脲销量（2020-2025）&amp;（千克）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中国市场不同产品类型双苯氟脲销量市场份额（2020-2025）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中国市场不同产品类型双苯氟脲销量预测（2026-2032）&amp;（千克）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中国市场不同产品类型双苯氟脲销量市场份额预测（2026-2032）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中国市场不同产品类型双苯氟脲规模（2020-2025）&amp;（万元）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中国市场不同产品类型双苯氟脲规模市场份额（2020-2025）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中国市场不同产品类型双苯氟脲规模预测（2026-2032）&amp;（万元）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中国市场不同产品类型双苯氟脲规模市场份额预测（2026-2032）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中国市场不同应用双苯氟脲销量（2020-2025）&amp;（千克）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中国市场不同应用双苯氟脲销量市场份额（2020-2025）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中国市场不同应用双苯氟脲销量预测（2026-2032）&amp;（千克）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中国市场不同应用双苯氟脲销量市场份额预测（2026-2032）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中国市场不同应用双苯氟脲规模（2020-2025）&amp;（万元）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中国市场不同应用双苯氟脲规模市场份额（2020-2025）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中国市场不同应用双苯氟脲规模预测（2026-2032）&amp;（万元）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中国市场不同应用双苯氟脲规模市场份额预测（2026-2032）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双苯氟脲行业发展分析---发展趋势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双苯氟脲行业发展分析---厂商壁垒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双苯氟脲行业发展分析---驱动因素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双苯氟脲行业发展分析---制约因素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双苯氟脲行业相关重点政策一览</w:t>
      </w:r>
      <w:r>
        <w:rPr>
          <w:rFonts w:hint="eastAsia"/>
        </w:rPr>
        <w:br/>
      </w:r>
      <w:r>
        <w:rPr>
          <w:rFonts w:hint="eastAsia"/>
        </w:rPr>
        <w:t>　　表 67： 双苯氟脲行业供应链分析</w:t>
      </w:r>
      <w:r>
        <w:rPr>
          <w:rFonts w:hint="eastAsia"/>
        </w:rPr>
        <w:br/>
      </w:r>
      <w:r>
        <w:rPr>
          <w:rFonts w:hint="eastAsia"/>
        </w:rPr>
        <w:t>　　表 68： 双苯氟脲上游原料供应商</w:t>
      </w:r>
      <w:r>
        <w:rPr>
          <w:rFonts w:hint="eastAsia"/>
        </w:rPr>
        <w:br/>
      </w:r>
      <w:r>
        <w:rPr>
          <w:rFonts w:hint="eastAsia"/>
        </w:rPr>
        <w:t>　　表 69： 双苯氟脲行业主要下游客户</w:t>
      </w:r>
      <w:r>
        <w:rPr>
          <w:rFonts w:hint="eastAsia"/>
        </w:rPr>
        <w:br/>
      </w:r>
      <w:r>
        <w:rPr>
          <w:rFonts w:hint="eastAsia"/>
        </w:rPr>
        <w:t>　　表 70： 双苯氟脲典型经销商</w:t>
      </w:r>
      <w:r>
        <w:rPr>
          <w:rFonts w:hint="eastAsia"/>
        </w:rPr>
        <w:br/>
      </w:r>
      <w:r>
        <w:rPr>
          <w:rFonts w:hint="eastAsia"/>
        </w:rPr>
        <w:t>　　表 71： 中国双苯氟脲产量、销量、进口量及出口量（2020-2025）&amp;（千克）</w:t>
      </w:r>
      <w:r>
        <w:rPr>
          <w:rFonts w:hint="eastAsia"/>
        </w:rPr>
        <w:br/>
      </w:r>
      <w:r>
        <w:rPr>
          <w:rFonts w:hint="eastAsia"/>
        </w:rPr>
        <w:t>　　表 72： 中国双苯氟脲产量、销量、进口量及出口量预测（2026-2032）&amp;（千克）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中国市场双苯氟脲主要进口来源</w:t>
      </w:r>
      <w:r>
        <w:rPr>
          <w:rFonts w:hint="eastAsia"/>
        </w:rPr>
        <w:br/>
      </w:r>
      <w:r>
        <w:rPr>
          <w:rFonts w:hint="eastAsia"/>
        </w:rPr>
        <w:t>　　表 74： 中国市场双苯氟脲主要出口目的地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双苯氟脲产品图片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中国不同产品类型双苯氟脲市场规模市场份额2024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中国不同化学结构双苯氟脲市场规模市场份额2024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双苯基脲类化合物产品图片</w:t>
      </w:r>
      <w:r>
        <w:rPr>
          <w:rFonts w:hint="eastAsia"/>
        </w:rPr>
        <w:br/>
      </w:r>
      <w:r>
        <w:rPr>
          <w:rFonts w:hint="eastAsia"/>
        </w:rPr>
        <w:t>　　图 8： 含氟衍生物产品图片</w:t>
      </w:r>
      <w:r>
        <w:rPr>
          <w:rFonts w:hint="eastAsia"/>
        </w:rPr>
        <w:br/>
      </w:r>
      <w:r>
        <w:rPr>
          <w:rFonts w:hint="eastAsia"/>
        </w:rPr>
        <w:t>　　图 9： 中国不同剂型双苯氟脲市场规模市场份额2024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原药产品图片</w:t>
      </w:r>
      <w:r>
        <w:rPr>
          <w:rFonts w:hint="eastAsia"/>
        </w:rPr>
        <w:br/>
      </w:r>
      <w:r>
        <w:rPr>
          <w:rFonts w:hint="eastAsia"/>
        </w:rPr>
        <w:t>　　图 11： 水剂产品图片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中国不同应用双苯氟脲市场份额2024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林业</w:t>
      </w:r>
      <w:r>
        <w:rPr>
          <w:rFonts w:hint="eastAsia"/>
        </w:rPr>
        <w:br/>
      </w:r>
      <w:r>
        <w:rPr>
          <w:rFonts w:hint="eastAsia"/>
        </w:rPr>
        <w:t>　　图 15： 畜牧业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中国市场双苯氟脲市场规模，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中国市场双苯氟脲收入及增长率（2020-2032）&amp;（万元）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中国市场双苯氟脲销量及增长率（2020-2032）&amp;（千克）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2024年中国市场主要厂商双苯氟脲销量市场份额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2024年中国市场主要厂商双苯氟脲收入市场份额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2024年中国市场前五大厂商双苯氟脲市场份额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2024年中国市场双苯氟脲第一梯队、第二梯队和第三梯队厂商（品牌）及市场份额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中国市场不同产品类型双苯氟脲价格走势（2020-2032）&amp;（元/千克）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中国市场不同应用双苯氟脲价格走势（2020-2032）&amp;（元/千克）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双苯氟脲中国企业SWOT分析</w:t>
      </w:r>
      <w:r>
        <w:rPr>
          <w:rFonts w:hint="eastAsia"/>
        </w:rPr>
        <w:br/>
      </w:r>
      <w:r>
        <w:rPr>
          <w:rFonts w:hint="eastAsia"/>
        </w:rPr>
        <w:t>　　图 27： 双苯氟脲产业链</w:t>
      </w:r>
      <w:r>
        <w:rPr>
          <w:rFonts w:hint="eastAsia"/>
        </w:rPr>
        <w:br/>
      </w:r>
      <w:r>
        <w:rPr>
          <w:rFonts w:hint="eastAsia"/>
        </w:rPr>
        <w:t>　　图 28： 双苯氟脲行业采购模式分析</w:t>
      </w:r>
      <w:r>
        <w:rPr>
          <w:rFonts w:hint="eastAsia"/>
        </w:rPr>
        <w:br/>
      </w:r>
      <w:r>
        <w:rPr>
          <w:rFonts w:hint="eastAsia"/>
        </w:rPr>
        <w:t>　　图 29： 双苯氟脲行业生产模式分析</w:t>
      </w:r>
      <w:r>
        <w:rPr>
          <w:rFonts w:hint="eastAsia"/>
        </w:rPr>
        <w:br/>
      </w:r>
      <w:r>
        <w:rPr>
          <w:rFonts w:hint="eastAsia"/>
        </w:rPr>
        <w:t>　　图 30： 双苯氟脲行业销售模式分析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中国双苯氟脲产能、产量、产能利用率及发展趋势（2020-2032）&amp;（千克）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中国双苯氟脲产量、市场需求量及发展趋势（2020-2032）&amp;（千克）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057676264964" w:history="1">
        <w:r>
          <w:rPr>
            <w:rStyle w:val="Hyperlink"/>
          </w:rPr>
          <w:t>中国双苯氟脲行业市场调研及发展前景预测报告（2026-2032年）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057676264964" w:history="1">
        <w:r>
          <w:rPr>
            <w:rStyle w:val="Hyperlink"/>
          </w:rPr>
          <w:t>https://www.20087.com/9/78/ShuangBenFuNiaoDeQianJingQuShi.html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热点：5氟尿嘧啶、双苯氟脲残留时间、高氯氟铃脲、双苯氟脲厂家、氟脲30克、双苯氟脲为什么、双三氟虫脲、双苯氟脲市场行情、酰氟合成脲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9f05a65b4a3d" w:history="1">
      <w:r>
        <w:rPr>
          <w:rStyle w:val="Hyperlink"/>
        </w:rPr>
        <w:t>中国双苯氟脲行业市场调研及发展前景预测报告（2026-2032年）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angBenFuNiaoDeQianJingQuShi.html" TargetMode="External" Id="R60180576762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angBenFuNiaoDeQianJingQuShi.html" TargetMode="External" Id="Rc6729f05a65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2025-12-03T00:26:40Z</dcterms:created>
  <dcterms:modified xsi:type="dcterms:W3CDTF">2025-12-03T01:26:40Z</dcterms:modified>
  <dc:subject>中国双苯氟脲行业市场调研及发展前景预测报告（2026-2032年）</dc:subject>
  <dc:title>中国双苯氟脲行业市场调研及发展前景预测报告（2026-2032年）</dc:title>
  <cp:keywords>中国双苯氟脲行业市场调研及发展前景预测报告（2026-2032年）</cp:keywords>
  <dc:description>中国双苯氟脲行业市场调研及发展前景预测报告（2026-2032年）</dc:description>
</cp:coreProperties>
</file>