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bf86e937042c3" w:history="1">
              <w:r>
                <w:rPr>
                  <w:rStyle w:val="Hyperlink"/>
                </w:rPr>
                <w:t>2025-2031年中国合成树脂制品市场分析与趋势预测报告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bf86e937042c3" w:history="1">
              <w:r>
                <w:rPr>
                  <w:rStyle w:val="Hyperlink"/>
                </w:rPr>
                <w:t>2025-2031年中国合成树脂制品市场分析与趋势预测报告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bf86e937042c3" w:history="1">
                <w:r>
                  <w:rPr>
                    <w:rStyle w:val="Hyperlink"/>
                  </w:rPr>
                  <w:t>https://www.20087.com/9/08/HeChengShuZhiZhiPinDeQianJingQuShi.html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树脂制品已经成为日常生活和工业生产中不可或缺的组成部分，包括塑料包装、电子电气绝缘材料、建筑材料以及医疗器材等多个领域。当前，生物基、可降解树脂及其制品的研究和应用取得重要突破，以减少传统石化基树脂制品对环境的影响。</w:t>
      </w:r>
      <w:r>
        <w:rPr>
          <w:rFonts w:hint="eastAsia"/>
        </w:rPr>
        <w:br/>
      </w:r>
      <w:r>
        <w:rPr>
          <w:rFonts w:hint="eastAsia"/>
        </w:rPr>
        <w:t>　　未来趋势显示，合成树脂制品行业将持续向着高性能化、功能化、绿色化方向发展。新型树脂如聚乳酸（PLA）、聚丁二酸丁二醇酯（PBS）等生物降解材料将逐步替代部分传统一次性塑料制品。同时，特种树脂在高科技领域的应用将进一步拓宽，如用于航空航天、新能源汽车零部件、光电信息材料等，而且在循环经济理念下，树脂制品的回收再利用技术也将得到大力推广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bf86e937042c3" w:history="1">
        <w:r>
          <w:rPr>
            <w:rStyle w:val="Hyperlink"/>
          </w:rPr>
          <w:t>2025-2031年中国合成树脂制品市场分析与趋势预测报告</w:t>
        </w:r>
      </w:hyperlink>
      <w:r>
        <w:rPr>
          <w:rFonts w:hint="eastAsia"/>
        </w:rPr>
        <w:t>》全面分析了合成树脂制品行业的市场规模、产业链结构及技术现状，结合合成树脂制品市场需求、价格动态与竞争格局，提供了清晰的数据支持。报告预测了合成树脂制品发展趋势与市场前景，重点解读了合成树脂制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合成树脂制品行业界定及应用</w:t>
      </w:r>
      <w:r>
        <w:rPr>
          <w:rFonts w:hint="eastAsia"/>
        </w:rPr>
        <w:br/>
      </w:r>
      <w:r>
        <w:rPr>
          <w:rFonts w:hint="eastAsia"/>
        </w:rPr>
        <w:t>　　第一节 合成树脂制品行业定义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合成树脂制品主要应用领域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2024-2025年中国合成树脂制品行业发展环境分析</w:t>
      </w:r>
      <w:r>
        <w:rPr>
          <w:rFonts w:hint="eastAsia"/>
        </w:rPr>
        <w:br/>
      </w:r>
      <w:r>
        <w:rPr>
          <w:rFonts w:hint="eastAsia"/>
        </w:rPr>
        <w:t>　　第一节 合成树脂制品行业经济环境分析</w:t>
      </w:r>
      <w:r>
        <w:rPr>
          <w:rFonts w:hint="eastAsia"/>
        </w:rPr>
        <w:br/>
      </w:r>
      <w:r>
        <w:rPr>
          <w:rFonts w:hint="eastAsia"/>
        </w:rPr>
        <w:t>　　第二节 合成树脂制品行业政策环境分析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一、合成树脂制品行业政策影响分析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二、相关合成树脂制品行业标准分析</w:t>
      </w:r>
      <w:r>
        <w:rPr>
          <w:rFonts w:hint="eastAsia"/>
        </w:rPr>
        <w:br/>
      </w:r>
      <w:r>
        <w:rPr>
          <w:rFonts w:hint="eastAsia"/>
        </w:rPr>
        <w:t>　　第三节 合成树脂制品行业社会环境分析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2024-2025年合成树脂制品行业技术发展现状及趋势分析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合成树脂制品行业技术发展现状分析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国内外合成树脂制品行业技术差异与原因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合成树脂制品行业技术发展方向、趋势预测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提升合成树脂制品行业技术能力策略建议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2024-2025年全球合成树脂制品行业发展状况分析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2019-2024年全球合成树脂制品行业运行概况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2019-2024年全球合成树脂制品行业市场规模分析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全球主要地区合成树脂制品行业运行情况分析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2025-2031年全球合成树脂制品行业发展趋势预测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中国合成树脂制品行业现状调研分析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中国合成树脂制品行业发展现状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一、2024-2025年合成树脂制品行业品牌发展现状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二、2024-2025年合成树脂制品行业需求市场现状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三、2024-2025年合成树脂制品市场需求层次分析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四、2024-2025年中国合成树脂制品市场走向分析</w:t>
      </w:r>
      <w:r>
        <w:rPr>
          <w:rFonts w:hint="eastAsia"/>
        </w:rPr>
        <w:br/>
      </w:r>
      <w:r>
        <w:rPr>
          <w:rFonts w:hint="eastAsia"/>
        </w:rPr>
        <w:t>　　第二节 中国合成树脂制品行业存在的问题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一、2024-2025年合成树脂制品产品市场存在的主要问题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二、2024-2025年国内合成树脂制品产品市场的三大瓶颈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三、2024-2025年合成树脂制品产品市场遭遇的规模难题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对中国合成树脂制品市场的分析及思考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一、合成树脂制品市场特点</w:t>
      </w:r>
      <w:r>
        <w:rPr>
          <w:rFonts w:hint="eastAsia"/>
        </w:rPr>
        <w:br/>
      </w:r>
      <w:r>
        <w:rPr>
          <w:rFonts w:hint="eastAsia"/>
        </w:rPr>
        <w:t>　　　　二、合成树脂制品市场分析</w:t>
      </w:r>
      <w:r>
        <w:rPr>
          <w:rFonts w:hint="eastAsia"/>
        </w:rPr>
        <w:br/>
      </w:r>
      <w:r>
        <w:rPr>
          <w:rFonts w:hint="eastAsia"/>
        </w:rPr>
        <w:t>　　　　三、合成树脂制品市场变化的方向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四、中国合成树脂制品行业发展的新思路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五、对中国合成树脂制品行业发展的思考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中国合成树脂制品行业市场供需现状调研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中国合成树脂制品市场现状分析</w:t>
      </w:r>
      <w:r>
        <w:rPr>
          <w:rFonts w:hint="eastAsia"/>
        </w:rPr>
        <w:br/>
      </w:r>
      <w:r>
        <w:rPr>
          <w:rFonts w:hint="eastAsia"/>
        </w:rPr>
        <w:t>　　第二节 中国合成树脂制品行业产量情况分析及预测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一、合成树脂制品总体产能规模</w:t>
      </w:r>
      <w:r>
        <w:rPr>
          <w:rFonts w:hint="eastAsia"/>
        </w:rPr>
        <w:br/>
      </w:r>
      <w:r>
        <w:rPr>
          <w:rFonts w:hint="eastAsia"/>
        </w:rPr>
        <w:t>　　　　二、合成树脂制品生产区域分布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三、2019-2024年中国合成树脂制品产量统计分析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四、2025-2031年中国合成树脂制品产量预测分析</w:t>
      </w:r>
      <w:r>
        <w:rPr>
          <w:rFonts w:hint="eastAsia"/>
        </w:rPr>
        <w:br/>
      </w:r>
      <w:r>
        <w:rPr>
          <w:rFonts w:hint="eastAsia"/>
        </w:rPr>
        <w:t>　　第三节 中国合成树脂制品市场需求分析及预测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一、中国合成树脂制品市场需求特点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二、2019-2024年中国合成树脂制品市场需求量统计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三、2025-2031年中国合成树脂制品市场需求量预测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中国合成树脂制品价格趋势分析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一、2019-2024年中国合成树脂制品市场价格趋势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二、2025-2031年中国合成树脂制品市场价格走势预测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合成树脂制品细分市场深度分析</w:t>
      </w:r>
      <w:r>
        <w:rPr>
          <w:rFonts w:hint="eastAsia"/>
        </w:rPr>
        <w:br/>
      </w:r>
      <w:r>
        <w:rPr>
          <w:rFonts w:hint="eastAsia"/>
        </w:rPr>
        <w:t>　　第一节 合成树脂制品细分市场（一）发展研究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合成树脂制品细分市场（二）发展研究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中国合成树脂制品进出口分析</w:t>
      </w:r>
      <w:r>
        <w:rPr>
          <w:rFonts w:hint="eastAsia"/>
        </w:rPr>
        <w:br/>
      </w:r>
      <w:r>
        <w:rPr>
          <w:rFonts w:hint="eastAsia"/>
        </w:rPr>
        <w:t>　　第一节 合成树脂制品进口情况分析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合成树脂制品出口情况分析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影响合成树脂制品进出口因素分析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中国合成树脂制品行业主要指标监测分析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2019-2024年中国合成树脂制品行业规模情况分析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2019-2024年中国合成树脂制品行业财务能力分析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合成树脂制品行业上下游发展情况分析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合成树脂制品行业上游产业发展分析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合成树脂制品行业下游产业发展分析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中国合成树脂制品行业重点地区发展分析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合成树脂制品行业重点区域市场结构调研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**地区合成树脂制品市场容量分析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**地区合成树脂制品市场容量分析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**地区合成树脂制品市场容量分析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**地区合成树脂制品市场容量分析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**地区合成树脂制品市场容量分析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合成树脂制品行业重点企业竞争力分析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三、企业合成树脂制品经营状况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三、企业合成树脂制品经营状况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三、企业合成树脂制品经营状况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三、企业合成树脂制品经营状况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三、企业合成树脂制品经营状况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三、企业合成树脂制品经营状况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合成树脂制品行业企业经营策略研究分析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合成树脂制品企业多样化经营策略分析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一、合成树脂制品企业多样化经营情况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二、现行合成树脂制品行业多样化经营的方向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大型合成树脂制品企业集团未来发展策略分析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对中小合成树脂制品企业生产经营的建议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合成树脂制品行业前景及投资风险预警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2025年合成树脂制品市场前景分析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2025年合成树脂制品行业发展趋势预测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影响合成树脂制品行业发展的主要因素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一、2025年影响合成树脂制品行业运行的有利因素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二、2025年影响合成树脂制品行业运行的稳定因素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三、2025年影响合成树脂制品行业运行的不利因素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四、2025年中国合成树脂制品行业发展面临的挑战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五、2025年中国合成树脂制品行业发展面临的机遇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合成树脂制品行业投资风险预警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一、合成树脂制品行业市场风险预测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二、合成树脂制品行业政策风险预测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三、合成树脂制品行业经营风险预测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四、合成树脂制品行业技术风险预测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五、合成树脂制品行业竞争风险预测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六、合成树脂制品行业其他风险预测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合成树脂制品投资建议</w:t>
      </w:r>
      <w:r>
        <w:rPr>
          <w:rFonts w:hint="eastAsia"/>
        </w:rPr>
        <w:br/>
      </w:r>
      <w:r>
        <w:rPr>
          <w:rFonts w:hint="eastAsia"/>
        </w:rPr>
        <w:t>　　第一节 合成树脂制品行业投资环境分析</w:t>
      </w:r>
      <w:r>
        <w:rPr>
          <w:rFonts w:hint="eastAsia"/>
        </w:rPr>
        <w:br/>
      </w:r>
      <w:r>
        <w:rPr>
          <w:rFonts w:hint="eastAsia"/>
        </w:rPr>
        <w:t>　　第二节 合成树脂制品行业投资进入壁垒分析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合成树脂制品行业类别</w:t>
      </w:r>
      <w:r>
        <w:rPr>
          <w:rFonts w:hint="eastAsia"/>
        </w:rPr>
        <w:br/>
      </w:r>
      <w:r>
        <w:rPr>
          <w:rFonts w:hint="eastAsia"/>
        </w:rPr>
        <w:t>　　图表 合成树脂制品行业产业链调研</w:t>
      </w:r>
      <w:r>
        <w:rPr>
          <w:rFonts w:hint="eastAsia"/>
        </w:rPr>
        <w:br/>
      </w:r>
      <w:r>
        <w:rPr>
          <w:rFonts w:hint="eastAsia"/>
        </w:rPr>
        <w:t>　　图表 合成树脂制品行业现状</w:t>
      </w:r>
      <w:r>
        <w:rPr>
          <w:rFonts w:hint="eastAsia"/>
        </w:rPr>
        <w:br/>
      </w:r>
      <w:r>
        <w:rPr>
          <w:rFonts w:hint="eastAsia"/>
        </w:rPr>
        <w:t>　　图表 合成树脂制品行业标准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2019-2024年中国合成树脂制品行业市场规模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2024年中国合成树脂制品行业产能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2019-2024年中国合成树脂制品行业产量统计</w:t>
      </w:r>
      <w:r>
        <w:rPr>
          <w:rFonts w:hint="eastAsia"/>
        </w:rPr>
        <w:br/>
      </w:r>
      <w:r>
        <w:rPr>
          <w:rFonts w:hint="eastAsia"/>
        </w:rPr>
        <w:t>　　图表 合成树脂制品行业动态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2019-2024年中国合成树脂制品市场需求量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2024年中国合成树脂制品行业需求区域调研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2019-2024年中国合成树脂制品行情</w:t>
      </w:r>
      <w:r>
        <w:rPr>
          <w:rFonts w:hint="eastAsia"/>
        </w:rPr>
        <w:br/>
      </w:r>
      <w:r>
        <w:rPr>
          <w:rFonts w:hint="eastAsia"/>
        </w:rPr>
        <w:t>　　图表 2019-2024年中国合成树脂制品价格走势图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2019-2024年中国合成树脂制品行业销售收入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2019-2024年中国合成树脂制品行业盈利情况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2019-2024年中国合成树脂制品行业利润总额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2019-2024年中国合成树脂制品进口统计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2019-2024年中国合成树脂制品出口统计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2019-2024年中国合成树脂制品行业企业数量统计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**地区合成树脂制品市场规模</w:t>
      </w:r>
      <w:r>
        <w:rPr>
          <w:rFonts w:hint="eastAsia"/>
        </w:rPr>
        <w:br/>
      </w:r>
      <w:r>
        <w:rPr>
          <w:rFonts w:hint="eastAsia"/>
        </w:rPr>
        <w:t>　　图表 **地区合成树脂制品行业市场需求</w:t>
      </w:r>
      <w:r>
        <w:rPr>
          <w:rFonts w:hint="eastAsia"/>
        </w:rPr>
        <w:br/>
      </w:r>
      <w:r>
        <w:rPr>
          <w:rFonts w:hint="eastAsia"/>
        </w:rPr>
        <w:t>　　图表 **地区合成树脂制品市场调研</w:t>
      </w:r>
      <w:r>
        <w:rPr>
          <w:rFonts w:hint="eastAsia"/>
        </w:rPr>
        <w:br/>
      </w:r>
      <w:r>
        <w:rPr>
          <w:rFonts w:hint="eastAsia"/>
        </w:rPr>
        <w:t>　　图表 **地区合成树脂制品行业市场需求分析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**地区合成树脂制品市场规模</w:t>
      </w:r>
      <w:r>
        <w:rPr>
          <w:rFonts w:hint="eastAsia"/>
        </w:rPr>
        <w:br/>
      </w:r>
      <w:r>
        <w:rPr>
          <w:rFonts w:hint="eastAsia"/>
        </w:rPr>
        <w:t>　　图表 **地区合成树脂制品行业市场需求</w:t>
      </w:r>
      <w:r>
        <w:rPr>
          <w:rFonts w:hint="eastAsia"/>
        </w:rPr>
        <w:br/>
      </w:r>
      <w:r>
        <w:rPr>
          <w:rFonts w:hint="eastAsia"/>
        </w:rPr>
        <w:t>　　图表 **地区合成树脂制品市场调研</w:t>
      </w:r>
      <w:r>
        <w:rPr>
          <w:rFonts w:hint="eastAsia"/>
        </w:rPr>
        <w:br/>
      </w:r>
      <w:r>
        <w:rPr>
          <w:rFonts w:hint="eastAsia"/>
        </w:rPr>
        <w:t>　　图表 **地区合成树脂制品行业市场需求分析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合成树脂制品行业竞争对手分析</w:t>
      </w:r>
      <w:r>
        <w:rPr>
          <w:rFonts w:hint="eastAsia"/>
        </w:rPr>
        <w:br/>
      </w:r>
      <w:r>
        <w:rPr>
          <w:rFonts w:hint="eastAsia"/>
        </w:rPr>
        <w:t>　　图表 合成树脂制品重点企业（一）基本信息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合成树脂制品重点企业（一）经营情况分析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合成树脂制品重点企业（一）主要经济指标情况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合成树脂制品重点企业（一）盈利能力情况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合成树脂制品重点企业（一）偿债能力情况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合成树脂制品重点企业（一）运营能力情况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合成树脂制品重点企业（一）成长能力情况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合成树脂制品重点企业（二）基本信息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合成树脂制品重点企业（二）经营情况分析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合成树脂制品重点企业（二）主要经济指标情况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合成树脂制品重点企业（二）盈利能力情况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合成树脂制品重点企业（二）偿债能力情况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合成树脂制品重点企业（二）运营能力情况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合成树脂制品重点企业（二）成长能力情况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合成树脂制品重点企业（三）基本信息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合成树脂制品重点企业（三）经营情况分析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合成树脂制品重点企业（三）主要经济指标情况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合成树脂制品重点企业（三）盈利能力情况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合成树脂制品重点企业（三）偿债能力情况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合成树脂制品重点企业（三）运营能力情况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合成树脂制品重点企业（三）成长能力情况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2025-2031年中国合成树脂制品行业产能预测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2025-2031年中国合成树脂制品行业产量预测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2025-2031年中国合成树脂制品市场需求预测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2025-2031年中国合成树脂制品行业市场规模预测</w:t>
      </w:r>
      <w:r>
        <w:rPr>
          <w:rFonts w:hint="eastAsia"/>
        </w:rPr>
        <w:br/>
      </w:r>
      <w:r>
        <w:rPr>
          <w:rFonts w:hint="eastAsia"/>
        </w:rPr>
        <w:t>　　图表 合成树脂制品行业准入条件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2025-2031年中国合成树脂制品行业信息化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2025-2031年中国合成树脂制品行业风险分析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2025-2031年中国合成树脂制品行业发展趋势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2025-2031年中国合成树脂制品市场前景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bf86e937042c3" w:history="1">
        <w:r>
          <w:rPr>
            <w:rStyle w:val="Hyperlink"/>
          </w:rPr>
          <w:t>2025-2031年中国合成树脂制品市场分析与趋势预测报告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bf86e937042c3" w:history="1">
        <w:r>
          <w:rPr>
            <w:rStyle w:val="Hyperlink"/>
          </w:rPr>
          <w:t>https://www.20087.com/9/08/HeChengShuZhiZhiPinDeQianJingQuShi.html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热点：人工合成树脂、合成树脂制品有哪些、合成树脂是塑料吗、合成树脂制品是什么、工业树脂是什么材料、合成 树脂、合成树脂原材料、合成树脂工艺流程、合成树脂及复合材料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df34933364b12" w:history="1">
      <w:r>
        <w:rPr>
          <w:rStyle w:val="Hyperlink"/>
        </w:rPr>
        <w:t>2025-2031年中国合成树脂制品市场分析与趋势预测报告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HeChengShuZhiZhiPinDeQianJingQuShi.html" TargetMode="External" Id="R087bf86e9370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HeChengShuZhiZhiPinDeQianJingQuShi.html" TargetMode="External" Id="Rb7adf3493336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2024-12-11T00:59:00Z</dcterms:created>
  <dcterms:modified xsi:type="dcterms:W3CDTF">2024-12-11T01:59:00Z</dcterms:modified>
  <dc:subject>2025-2031年中国合成树脂制品市场分析与趋势预测报告</dc:subject>
  <dc:title>2025-2031年中国合成树脂制品市场分析与趋势预测报告</dc:title>
  <cp:keywords>2025-2031年中国合成树脂制品市场分析与趋势预测报告</cp:keywords>
  <dc:description>2025-2031年中国合成树脂制品市场分析与趋势预测报告</dc:description>
</cp:coreProperties>
</file>