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4e3d4017447c8" w:history="1">
              <w:r>
                <w:rPr>
                  <w:rStyle w:val="Hyperlink"/>
                </w:rPr>
                <w:t>2025-2031年全球与中国智能包装行业市场分析及发展前景报告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4e3d4017447c8" w:history="1">
              <w:r>
                <w:rPr>
                  <w:rStyle w:val="Hyperlink"/>
                </w:rPr>
                <w:t>2025-2031年全球与中国智能包装行业市场分析及发展前景报告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4e3d4017447c8" w:history="1">
                <w:r>
                  <w:rPr>
                    <w:rStyle w:val="Hyperlink"/>
                  </w:rPr>
                  <w:t>https://www.20087.com/9/68/ZhiNengBaoZhuangDeFaZhanQianJing.html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作为传统包装行业的高科技延伸，集成了传感、识别、通信、数据处理等多种技术，旨在提升包装的功能性、便利性与环保性。当前，智能包装广泛应用于食品、医药、物流、消费品等领域。在食品安全监测方面，智能标签能实时跟踪温度、湿度、氧气浓度等参数，保障产品新鲜度与品质。在防伪溯源方面，RFID、二维码等技术使包装成为商品信息的载体，便于消费者查询真伪与追溯来源。此外，智能包装还关注环保性能，开发出可生物降解、可循环利用或具有自毁、报警功能的包装材料，以减少环境污染。随着物联网、大数据、人工智能等技术的成熟，智能包装的智能化程度与应用深度不断拓展。</w:t>
      </w:r>
      <w:r>
        <w:rPr>
          <w:rFonts w:hint="eastAsia"/>
        </w:rPr>
        <w:br/>
      </w:r>
      <w:r>
        <w:rPr>
          <w:rFonts w:hint="eastAsia"/>
        </w:rPr>
        <w:t>　　智能包装行业将沿着深度交互、绿色环保、定制化服务三大方向发展。一是深化人包交互体验，通过增强现实（AR）、虚拟现实（VR）等技术，使包装成为品牌故事、产品介绍、消费指南的动态展示平台，提升消费者购物乐趣与品牌忠诚度。二是加强环保材料研发，推动生物基、可降解、可食用等绿色包装材料的大规模应用，以响应全球循环经济与零废弃目标。三是依托大数据分析，为不同消费者群体提供个性化包装设计与服务，如按需定量、按期配送、包装再利用等，实现包装与消费行为的精准匹配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4e3d4017447c8" w:history="1">
        <w:r>
          <w:rPr>
            <w:rStyle w:val="Hyperlink"/>
          </w:rPr>
          <w:t>2025-2031年全球与中国智能包装行业市场分析及发展前景报告</w:t>
        </w:r>
      </w:hyperlink>
      <w:r>
        <w:rPr>
          <w:rFonts w:hint="eastAsia"/>
        </w:rPr>
        <w:t>》系统分析了全球及我国智能包装行业的市场规模、市场需求及价格动态，深入探讨了智能包装产业链结构与发展特点。报告对智能包装细分市场进行了详细剖析，基于科学数据预测了市场前景及未来发展趋势，同时聚焦智能包装重点企业，评估了品牌影响力、市场竞争力及行业集中度变化。通过专业分析与客观洞察，报告为投资者、产业链相关企业及政府决策部门提供了重要参考，是把握智能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智能包装行业概述及发展现状</w:t>
      </w:r>
      <w:r>
        <w:rPr>
          <w:rFonts w:hint="eastAsia"/>
        </w:rPr>
        <w:br/>
      </w:r>
      <w:r>
        <w:rPr>
          <w:rFonts w:hint="eastAsia"/>
        </w:rPr>
        <w:t>　　1.1 智能包装行业介绍</w:t>
      </w:r>
      <w:r>
        <w:rPr>
          <w:rFonts w:hint="eastAsia"/>
        </w:rPr>
        <w:br/>
      </w:r>
      <w:r>
        <w:rPr>
          <w:rFonts w:hint="eastAsia"/>
        </w:rPr>
        <w:t>　　1.2 智能包装主要种类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智能包装主要应用领域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智能包装重点厂商总部</w:t>
      </w:r>
      <w:r>
        <w:rPr>
          <w:rFonts w:hint="eastAsia"/>
        </w:rPr>
        <w:br/>
      </w:r>
      <w:r>
        <w:rPr>
          <w:rFonts w:hint="eastAsia"/>
        </w:rPr>
        <w:t>　　2.4 智能包装行业企业集中度分析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全球重点智能包装企业SWOT分析</w:t>
      </w:r>
      <w:r>
        <w:rPr>
          <w:rFonts w:hint="eastAsia"/>
        </w:rPr>
        <w:br/>
      </w:r>
      <w:r>
        <w:rPr>
          <w:rFonts w:hint="eastAsia"/>
        </w:rPr>
        <w:t>　　2.6 中国重点智能包装企业SWOT分析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企业智能包装产品</w:t>
      </w:r>
      <w:r>
        <w:rPr>
          <w:rFonts w:hint="eastAsia"/>
        </w:rPr>
        <w:br/>
      </w:r>
      <w:r>
        <w:rPr>
          <w:rFonts w:hint="eastAsia"/>
        </w:rPr>
        <w:t>　　　　5.1.3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企业智能包装产品</w:t>
      </w:r>
      <w:r>
        <w:rPr>
          <w:rFonts w:hint="eastAsia"/>
        </w:rPr>
        <w:br/>
      </w:r>
      <w:r>
        <w:rPr>
          <w:rFonts w:hint="eastAsia"/>
        </w:rPr>
        <w:t>　　　　5.2.3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企业智能包装产品</w:t>
      </w:r>
      <w:r>
        <w:rPr>
          <w:rFonts w:hint="eastAsia"/>
        </w:rPr>
        <w:br/>
      </w:r>
      <w:r>
        <w:rPr>
          <w:rFonts w:hint="eastAsia"/>
        </w:rPr>
        <w:t>　　　　5.3.3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企业智能包装产品</w:t>
      </w:r>
      <w:r>
        <w:rPr>
          <w:rFonts w:hint="eastAsia"/>
        </w:rPr>
        <w:br/>
      </w:r>
      <w:r>
        <w:rPr>
          <w:rFonts w:hint="eastAsia"/>
        </w:rPr>
        <w:t>　　　　5.4.3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企业智能包装产品</w:t>
      </w:r>
      <w:r>
        <w:rPr>
          <w:rFonts w:hint="eastAsia"/>
        </w:rPr>
        <w:br/>
      </w:r>
      <w:r>
        <w:rPr>
          <w:rFonts w:hint="eastAsia"/>
        </w:rPr>
        <w:t>　　　　5.5.3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企业智能包装产品</w:t>
      </w:r>
      <w:r>
        <w:rPr>
          <w:rFonts w:hint="eastAsia"/>
        </w:rPr>
        <w:br/>
      </w:r>
      <w:r>
        <w:rPr>
          <w:rFonts w:hint="eastAsia"/>
        </w:rPr>
        <w:t>　　　　5.6.3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企业智能包装产品</w:t>
      </w:r>
      <w:r>
        <w:rPr>
          <w:rFonts w:hint="eastAsia"/>
        </w:rPr>
        <w:br/>
      </w:r>
      <w:r>
        <w:rPr>
          <w:rFonts w:hint="eastAsia"/>
        </w:rPr>
        <w:t>　　　　5.7.3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企业智能包装产品</w:t>
      </w:r>
      <w:r>
        <w:rPr>
          <w:rFonts w:hint="eastAsia"/>
        </w:rPr>
        <w:br/>
      </w:r>
      <w:r>
        <w:rPr>
          <w:rFonts w:hint="eastAsia"/>
        </w:rPr>
        <w:t>　　　　5.8.3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企业智能包装产品</w:t>
      </w:r>
      <w:r>
        <w:rPr>
          <w:rFonts w:hint="eastAsia"/>
        </w:rPr>
        <w:br/>
      </w:r>
      <w:r>
        <w:rPr>
          <w:rFonts w:hint="eastAsia"/>
        </w:rPr>
        <w:t>　　　　5.9.3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企业智能包装产品</w:t>
      </w:r>
      <w:r>
        <w:rPr>
          <w:rFonts w:hint="eastAsia"/>
        </w:rPr>
        <w:br/>
      </w:r>
      <w:r>
        <w:rPr>
          <w:rFonts w:hint="eastAsia"/>
        </w:rPr>
        <w:t>　　　　5.10.3 企业智能包装产量、价格、收入、成本、毛利情况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智能包装产业链分析</w:t>
      </w:r>
      <w:r>
        <w:rPr>
          <w:rFonts w:hint="eastAsia"/>
        </w:rPr>
        <w:br/>
      </w:r>
      <w:r>
        <w:rPr>
          <w:rFonts w:hint="eastAsia"/>
        </w:rPr>
        <w:t>　　7.2 智能包装产业上游供应分析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中国市场智能包装主要进口来源</w:t>
      </w:r>
      <w:r>
        <w:rPr>
          <w:rFonts w:hint="eastAsia"/>
        </w:rPr>
        <w:br/>
      </w:r>
      <w:r>
        <w:rPr>
          <w:rFonts w:hint="eastAsia"/>
        </w:rPr>
        <w:t>　　8.4 中国市场智能包装主要出口目的地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2025年中国市场智能包装主要地区分布</w:t>
      </w:r>
      <w:r>
        <w:rPr>
          <w:rFonts w:hint="eastAsia"/>
        </w:rPr>
        <w:br/>
      </w:r>
      <w:r>
        <w:rPr>
          <w:rFonts w:hint="eastAsia"/>
        </w:rPr>
        <w:t>　　9.1 中国智能包装生产地区分布</w:t>
      </w:r>
      <w:r>
        <w:rPr>
          <w:rFonts w:hint="eastAsia"/>
        </w:rPr>
        <w:br/>
      </w:r>
      <w:r>
        <w:rPr>
          <w:rFonts w:hint="eastAsia"/>
        </w:rPr>
        <w:t>　　9.2 中国智能包装消费地区分布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影响中国市场智能包装供需因素分析</w:t>
      </w:r>
      <w:r>
        <w:rPr>
          <w:rFonts w:hint="eastAsia"/>
        </w:rPr>
        <w:br/>
      </w:r>
      <w:r>
        <w:rPr>
          <w:rFonts w:hint="eastAsia"/>
        </w:rPr>
        <w:t>　　10.1 智能包装及相关行业技术发展概况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海外市场智能包装销售渠道分析</w:t>
      </w:r>
      <w:r>
        <w:rPr>
          <w:rFonts w:hint="eastAsia"/>
        </w:rPr>
        <w:br/>
      </w:r>
      <w:r>
        <w:rPr>
          <w:rFonts w:hint="eastAsia"/>
        </w:rPr>
        <w:t>　　12.3 智能包装行业营销策略建议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智能包装产品介绍</w:t>
      </w:r>
      <w:r>
        <w:rPr>
          <w:rFonts w:hint="eastAsia"/>
        </w:rPr>
        <w:br/>
      </w:r>
      <w:r>
        <w:rPr>
          <w:rFonts w:hint="eastAsia"/>
        </w:rPr>
        <w:t>　　表 智能包装产品分类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2025年全球不同类型智能包装产量份额</w:t>
      </w:r>
      <w:r>
        <w:rPr>
          <w:rFonts w:hint="eastAsia"/>
        </w:rPr>
        <w:br/>
      </w:r>
      <w:r>
        <w:rPr>
          <w:rFonts w:hint="eastAsia"/>
        </w:rPr>
        <w:t>　　表 不同类型智能包装价格及趋势（2020-2031年）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智能包装主要应用领域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智能包装行业政策分析</w:t>
      </w:r>
      <w:r>
        <w:rPr>
          <w:rFonts w:hint="eastAsia"/>
        </w:rPr>
        <w:br/>
      </w:r>
      <w:r>
        <w:rPr>
          <w:rFonts w:hint="eastAsia"/>
        </w:rPr>
        <w:t>　　表 全球市场智能包装重点企业2024和2025年产量统计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智能包装企业总部</w:t>
      </w:r>
      <w:r>
        <w:rPr>
          <w:rFonts w:hint="eastAsia"/>
        </w:rPr>
        <w:br/>
      </w:r>
      <w:r>
        <w:rPr>
          <w:rFonts w:hint="eastAsia"/>
        </w:rPr>
        <w:t>　　表 全球市场智能包装重点企业2024和2025年产值市场份额统计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全球智能包装重点企业SWOT分析</w:t>
      </w:r>
      <w:r>
        <w:rPr>
          <w:rFonts w:hint="eastAsia"/>
        </w:rPr>
        <w:br/>
      </w:r>
      <w:r>
        <w:rPr>
          <w:rFonts w:hint="eastAsia"/>
        </w:rPr>
        <w:t>　　表 中国智能包装重点企业SWOT分析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企业（1）智能包装产品情况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企业（2）智能包装产品情况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企业（3）智能包装产品情况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企业（4）智能包装产品情况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企业（5）智能包装产品情况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企业（6）智能包装产品情况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企业（7）智能包装产品情况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企业（8）智能包装产品情况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企业（9）智能包装产品情况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企业（10）智能包装产品情况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企业（10）2024-2025年智能包装产量、价格、收入、成本、毛利情况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全球市场不同类型智能包装产量统计（2020-2025年）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全球市场不同类型智能包装产量预测（2025-2031年）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全球市场不同类型智能包装产量市场份额（2020-2031年）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全球市场不同类型智能包装产值预测（2025-2031年）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全球市场不同类型智能包装产值市场份额（2020-2031年）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中国市场不同类型智能包装产量统计（2020-2025年）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中国市场不同类型智能包装产量预测（2025-2031年）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中国市场不同类型智能包装产量市场份额（2020-2031年）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中国市场不同类型智能包装产值统计（2020-2025年）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中国市场不同类型智能包装产值预测（2025-2031年）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中国市场不同类型智能包装产值市场份额（2020-2031年）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中国市场不同类型智能包装价格走势（2020-2031年）</w:t>
      </w:r>
      <w:r>
        <w:rPr>
          <w:rFonts w:hint="eastAsia"/>
        </w:rPr>
        <w:br/>
      </w:r>
      <w:r>
        <w:rPr>
          <w:rFonts w:hint="eastAsia"/>
        </w:rPr>
        <w:t>　　图 智能包装产业链</w:t>
      </w:r>
      <w:r>
        <w:rPr>
          <w:rFonts w:hint="eastAsia"/>
        </w:rPr>
        <w:br/>
      </w:r>
      <w:r>
        <w:rPr>
          <w:rFonts w:hint="eastAsia"/>
        </w:rPr>
        <w:t>　　表 智能包装原材料</w:t>
      </w:r>
      <w:r>
        <w:rPr>
          <w:rFonts w:hint="eastAsia"/>
        </w:rPr>
        <w:br/>
      </w:r>
      <w:r>
        <w:rPr>
          <w:rFonts w:hint="eastAsia"/>
        </w:rPr>
        <w:t>　　表 智能包装上游原料供应商及联系方式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2020-2031年中国市场智能包装进出口量</w:t>
      </w:r>
      <w:r>
        <w:rPr>
          <w:rFonts w:hint="eastAsia"/>
        </w:rPr>
        <w:br/>
      </w:r>
      <w:r>
        <w:rPr>
          <w:rFonts w:hint="eastAsia"/>
        </w:rPr>
        <w:t>　　图 2025年智能包装生产地区分布</w:t>
      </w:r>
      <w:r>
        <w:rPr>
          <w:rFonts w:hint="eastAsia"/>
        </w:rPr>
        <w:br/>
      </w:r>
      <w:r>
        <w:rPr>
          <w:rFonts w:hint="eastAsia"/>
        </w:rPr>
        <w:t>　　图 2025年智能包装消费地区分布</w:t>
      </w:r>
      <w:r>
        <w:rPr>
          <w:rFonts w:hint="eastAsia"/>
        </w:rPr>
        <w:br/>
      </w:r>
      <w:r>
        <w:rPr>
          <w:rFonts w:hint="eastAsia"/>
        </w:rPr>
        <w:t>　　图 中国智能包装进口量及趋势预测（2020-2031年）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不同类型智能包装产量占比（2025-2031年）</w:t>
      </w:r>
      <w:r>
        <w:rPr>
          <w:rFonts w:hint="eastAsia"/>
        </w:rPr>
        <w:br/>
      </w:r>
      <w:r>
        <w:rPr>
          <w:rFonts w:hint="eastAsia"/>
        </w:rPr>
        <w:t>　　图 智能包装价格走势预测（2025-2031年）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4e3d4017447c8" w:history="1">
        <w:r>
          <w:rPr>
            <w:rStyle w:val="Hyperlink"/>
          </w:rPr>
          <w:t>2025-2031年全球与中国智能包装行业市场分析及发展前景报告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4e3d4017447c8" w:history="1">
        <w:r>
          <w:rPr>
            <w:rStyle w:val="Hyperlink"/>
          </w:rPr>
          <w:t>https://www.20087.com/9/68/ZhiNengBaoZhuangDeFaZhanQianJing.html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热点：自动包装机、智能包装设计、介绍最新10款智能产品、智能包装名词解释、智能包装技术是多少年的、智能包装的概念、智能化包装是什么、智能包装的应用、智能包装可实现食品安全管理的两个目标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87c9afc1b4bc0" w:history="1">
      <w:r>
        <w:rPr>
          <w:rStyle w:val="Hyperlink"/>
        </w:rPr>
        <w:t>2025-2031年全球与中国智能包装行业市场分析及发展前景报告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NengBaoZhuangDeFaZhanQianJing.html" TargetMode="External" Id="Re4b4e3d40174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NengBaoZhuangDeFaZhanQianJing.html" TargetMode="External" Id="R96b87c9afc1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2025-03-01T07:17:00Z</dcterms:created>
  <dcterms:modified xsi:type="dcterms:W3CDTF">2025-03-01T08:17:00Z</dcterms:modified>
  <dc:subject>2025-2031年全球与中国智能包装行业市场分析及发展前景报告</dc:subject>
  <dc:title>2025-2031年全球与中国智能包装行业市场分析及发展前景报告</dc:title>
  <cp:keywords>2025-2031年全球与中国智能包装行业市场分析及发展前景报告</cp:keywords>
  <dc:description>2025-2031年全球与中国智能包装行业市场分析及发展前景报告</dc:description>
</cp:coreProperties>
</file>