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9753b6297487e" w:history="1">
              <w:r>
                <w:rPr>
                  <w:rStyle w:val="Hyperlink"/>
                </w:rPr>
                <w:t>2025-2031年中国机电液体化工程行业发展研究及市场前景分析报告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9753b6297487e" w:history="1">
              <w:r>
                <w:rPr>
                  <w:rStyle w:val="Hyperlink"/>
                </w:rPr>
                <w:t>2025-2031年中国机电液体化工程行业发展研究及市场前景分析报告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9753b6297487e" w:history="1">
                <w:r>
                  <w:rPr>
                    <w:rStyle w:val="Hyperlink"/>
                  </w:rPr>
                  <w:t>https://www.20087.com/9/58/JiDianYeTiHuaGongChengShiChangDiaoYanBaoGao.html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液体化工程涉及流体动力学、控制工程和机械设计的交叉学科，专注于液压和气动系统的开发与应用，如液压挖掘机、飞机起落架和工业自动化设备。近年来，随着对高效能和精确控制要求的提升，机电液体化工程技术不断进步，如采用更精密的伺服阀、智能流体动力学建模和实时控制算法，提高了系统的响应速度和精度。</w:t>
      </w:r>
      <w:r>
        <w:rPr>
          <w:rFonts w:hint="eastAsia"/>
        </w:rPr>
        <w:br/>
      </w:r>
      <w:r>
        <w:rPr>
          <w:rFonts w:hint="eastAsia"/>
        </w:rPr>
        <w:t>　　未来，机电液体化工程的发展将更加注重集成化和智能化。集成化方面，将推动流体动力系统与机械、电子和信息技术的深度融合，实现更紧凑、更高效的系统设计，如采用集成式驱动和控制单元，减少系统复杂性和成本。智能化方面，将利用物联网和人工智能技术，实现流体动力系统的远程监控、预测性维护和自适应控制，提高设备的可靠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9753b6297487e" w:history="1">
        <w:r>
          <w:rPr>
            <w:rStyle w:val="Hyperlink"/>
          </w:rPr>
          <w:t>2025-2031年中国机电液体化工程行业发展研究及市场前景分析报告</w:t>
        </w:r>
      </w:hyperlink>
      <w:r>
        <w:rPr>
          <w:rFonts w:hint="eastAsia"/>
        </w:rPr>
        <w:t>》依据国家统计局、相关行业协会及科研机构的详实数据，系统分析了机电液体化工程行业的产业链结构、市场规模与需求状况，并探讨了机电液体化工程市场价格及行业现状。报告特别关注了机电液体化工程行业的重点企业，对机电液体化工程市场竞争格局、集中度和品牌影响力进行了剖析。此外，报告对机电液体化工程行业的市场前景和发展趋势进行了科学预测，同时进一步细分市场，指出了机电液体化工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机电液体化工程行业概述</w:t>
      </w:r>
      <w:r>
        <w:rPr>
          <w:rFonts w:hint="eastAsia"/>
        </w:rPr>
        <w:br/>
      </w:r>
      <w:r>
        <w:rPr>
          <w:rFonts w:hint="eastAsia"/>
        </w:rPr>
        <w:t>　　第一节 机电液体化工程行业界定</w:t>
      </w:r>
      <w:r>
        <w:rPr>
          <w:rFonts w:hint="eastAsia"/>
        </w:rPr>
        <w:br/>
      </w:r>
      <w:r>
        <w:rPr>
          <w:rFonts w:hint="eastAsia"/>
        </w:rPr>
        <w:t>　　第二节 机电液体化工程行业发展历程</w:t>
      </w:r>
      <w:r>
        <w:rPr>
          <w:rFonts w:hint="eastAsia"/>
        </w:rPr>
        <w:br/>
      </w:r>
      <w:r>
        <w:rPr>
          <w:rFonts w:hint="eastAsia"/>
        </w:rPr>
        <w:t>　　第三节 机电液体化工程产业链分析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二、机电液体化工程产业链模型分析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2024-2025年中国机电液体化工程行业发展环境分析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机电液体化工程行业经济环境分析</w:t>
      </w:r>
      <w:r>
        <w:rPr>
          <w:rFonts w:hint="eastAsia"/>
        </w:rPr>
        <w:br/>
      </w:r>
      <w:r>
        <w:rPr>
          <w:rFonts w:hint="eastAsia"/>
        </w:rPr>
        <w:t>　　第二节 机电液体化工程行业政策环境分析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一、机电液体化工程行业政策影响分析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二、相关机电液体化工程行业标准分析</w:t>
      </w:r>
      <w:r>
        <w:rPr>
          <w:rFonts w:hint="eastAsia"/>
        </w:rPr>
        <w:br/>
      </w:r>
      <w:r>
        <w:rPr>
          <w:rFonts w:hint="eastAsia"/>
        </w:rPr>
        <w:t>　　第三节 机电液体化工程行业社会环境分析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2024-2025年机电液体化工程行业技术发展现状及趋势分析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机电液体化工程行业技术发展现状分析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国内外机电液体化工程行业技术差异与原因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机电液体化工程行业技术发展方向、趋势预测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提升机电液体化工程行业技术能力策略建议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中国机电液体化工程行业运行状况分析</w:t>
      </w:r>
      <w:r>
        <w:rPr>
          <w:rFonts w:hint="eastAsia"/>
        </w:rPr>
        <w:br/>
      </w:r>
      <w:r>
        <w:rPr>
          <w:rFonts w:hint="eastAsia"/>
        </w:rPr>
        <w:t>　　第一节 机电液体化工程行业市场规模分析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一、2019-2024年机电液体化工程行业市场规模分析</w:t>
      </w:r>
      <w:r>
        <w:rPr>
          <w:rFonts w:hint="eastAsia"/>
        </w:rPr>
        <w:br/>
      </w:r>
      <w:r>
        <w:rPr>
          <w:rFonts w:hint="eastAsia"/>
        </w:rPr>
        <w:t>　　　　二、机电液体化工程行业市场规模现状分析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二、2025-2031年机电液体化工程行业市场规模况预测</w:t>
      </w:r>
      <w:r>
        <w:rPr>
          <w:rFonts w:hint="eastAsia"/>
        </w:rPr>
        <w:br/>
      </w:r>
      <w:r>
        <w:rPr>
          <w:rFonts w:hint="eastAsia"/>
        </w:rPr>
        <w:t>　　第二节 机电液体化工程行业产量情况分析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一、2019-2024年机电液体化工程行业产量统计分析</w:t>
      </w:r>
      <w:r>
        <w:rPr>
          <w:rFonts w:hint="eastAsia"/>
        </w:rPr>
        <w:br/>
      </w:r>
      <w:r>
        <w:rPr>
          <w:rFonts w:hint="eastAsia"/>
        </w:rPr>
        <w:t>　　　　二、机电液体化工程行业生产现状分析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二、2025-2031年机电液体化工程行业产量预测分析</w:t>
      </w:r>
      <w:r>
        <w:rPr>
          <w:rFonts w:hint="eastAsia"/>
        </w:rPr>
        <w:br/>
      </w:r>
      <w:r>
        <w:rPr>
          <w:rFonts w:hint="eastAsia"/>
        </w:rPr>
        <w:t>　　第三节 机电液体化工程行业市场需求分析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一、2019-2024年机电液体化工程行业市场需求情况分析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二、机电液体化工程行业市场需求现状分析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二、2025-2031年机电液体化工程行业市场需求情况预测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2025年中国机电液体化工程行业集中度分析</w:t>
      </w:r>
      <w:r>
        <w:rPr>
          <w:rFonts w:hint="eastAsia"/>
        </w:rPr>
        <w:br/>
      </w:r>
      <w:r>
        <w:rPr>
          <w:rFonts w:hint="eastAsia"/>
        </w:rPr>
        <w:t>　　　　一、机电液体化工程行业市场集中度情况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二、机电液体化工程行业企业集中度分析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机电液体化工程细分市场深度分析</w:t>
      </w:r>
      <w:r>
        <w:rPr>
          <w:rFonts w:hint="eastAsia"/>
        </w:rPr>
        <w:br/>
      </w:r>
      <w:r>
        <w:rPr>
          <w:rFonts w:hint="eastAsia"/>
        </w:rPr>
        <w:t>　　第一节 机电液体化工程细分市场（一）发展研究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机电液体化工程细分市场（二）发展研究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2019-2024年中国机电液体化工程行业总体发展状况分析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中国机电液体化工程行业规模情况分析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中国机电液体化工程行业产销情况分析</w:t>
      </w:r>
      <w:r>
        <w:rPr>
          <w:rFonts w:hint="eastAsia"/>
        </w:rPr>
        <w:br/>
      </w:r>
      <w:r>
        <w:rPr>
          <w:rFonts w:hint="eastAsia"/>
        </w:rPr>
        <w:t>　　　　一、机电液体化工程行业生产情况分析</w:t>
      </w:r>
      <w:r>
        <w:rPr>
          <w:rFonts w:hint="eastAsia"/>
        </w:rPr>
        <w:br/>
      </w:r>
      <w:r>
        <w:rPr>
          <w:rFonts w:hint="eastAsia"/>
        </w:rPr>
        <w:t>　　　　二、机电液体化工程行业销售情况分析</w:t>
      </w:r>
      <w:r>
        <w:rPr>
          <w:rFonts w:hint="eastAsia"/>
        </w:rPr>
        <w:br/>
      </w:r>
      <w:r>
        <w:rPr>
          <w:rFonts w:hint="eastAsia"/>
        </w:rPr>
        <w:t>　　　　三、机电液体化工程行业产销情况分析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2019-2024年中国机电液体化工程行业财务能力分析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一、机电液体化工程行业盈利能力分析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二、机电液体化工程行业偿债能力分析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三、机电液体化工程行业营运能力分析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四、机电液体化工程行业发展能力分析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2019-2024年中国机电液体化工程行业区域市场分析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中国机电液体化工程行业区域市场结构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重点地区机电液体化工程行业调研分析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一、重点地区（一）机电液体化工程市场分析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二、重点地区（二）机电液体化工程市场分析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三、重点地区（三）机电液体化工程市场分析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四、重点地区（四）机电液体化工程市场分析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五、重点地区（五）机电液体化工程市场分析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中国机电液体化工程行业市场价格走势及影响因素分析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中国机电液体化工程市场价格回顾</w:t>
      </w:r>
      <w:r>
        <w:rPr>
          <w:rFonts w:hint="eastAsia"/>
        </w:rPr>
        <w:br/>
      </w:r>
      <w:r>
        <w:rPr>
          <w:rFonts w:hint="eastAsia"/>
        </w:rPr>
        <w:t>　　第二节 中国机电液体化工程行业当前市场价格及评述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中国机电液体化工程市场价格影响因素分析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2025-2031年中国机电液体化工程未来市场价格走势预测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中国机电液体化工程行业进出口分析及预测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中国机电液体化工程行业进出口格局分析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一、机电液体化工程行业进口格局</w:t>
      </w:r>
      <w:r>
        <w:rPr>
          <w:rFonts w:hint="eastAsia"/>
        </w:rPr>
        <w:br/>
      </w:r>
      <w:r>
        <w:rPr>
          <w:rFonts w:hint="eastAsia"/>
        </w:rPr>
        <w:t>　　　　二、机电液体化工程行业出口格局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2019-2024年中国机电液体化工程行业进出口分析</w:t>
      </w:r>
      <w:r>
        <w:rPr>
          <w:rFonts w:hint="eastAsia"/>
        </w:rPr>
        <w:br/>
      </w:r>
      <w:r>
        <w:rPr>
          <w:rFonts w:hint="eastAsia"/>
        </w:rPr>
        <w:t>　　　　一、机电液体化工程行业进口分析</w:t>
      </w:r>
      <w:r>
        <w:rPr>
          <w:rFonts w:hint="eastAsia"/>
        </w:rPr>
        <w:br/>
      </w:r>
      <w:r>
        <w:rPr>
          <w:rFonts w:hint="eastAsia"/>
        </w:rPr>
        <w:t>　　　　二、机电液体化工程行业出口分析</w:t>
      </w:r>
      <w:r>
        <w:rPr>
          <w:rFonts w:hint="eastAsia"/>
        </w:rPr>
        <w:br/>
      </w:r>
      <w:r>
        <w:rPr>
          <w:rFonts w:hint="eastAsia"/>
        </w:rPr>
        <w:t>　　第三节 影响机电液体化工程行业进出口因素分析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2025-2031年中国机电液体化工程行业进口预测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2025-2031年中国机电液体化工程行业出口预测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机电液体化工程行业重点企业竞争力分析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二、企业机电液体化工程业务分析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二、企业机电液体化工程业务分析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二、企业机电液体化工程业务分析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二、企业机电液体化工程业务分析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二、企业机电液体化工程业务分析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二、企业机电液体化工程业务分析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2024-2025年机电液体化工程行业市场竞争策略分析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机电液体化工程行业竞争环境分析</w:t>
      </w:r>
      <w:r>
        <w:rPr>
          <w:rFonts w:hint="eastAsia"/>
        </w:rPr>
        <w:br/>
      </w:r>
      <w:r>
        <w:rPr>
          <w:rFonts w:hint="eastAsia"/>
        </w:rPr>
        <w:t>　　　　一、机电液体化工程行业现有竞争格局分析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二、机电液体化工程行业新进入者威胁评估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三、机电液体化工程行业替代品竞争分析</w:t>
      </w:r>
      <w:r>
        <w:rPr>
          <w:rFonts w:hint="eastAsia"/>
        </w:rPr>
        <w:br/>
      </w:r>
      <w:r>
        <w:rPr>
          <w:rFonts w:hint="eastAsia"/>
        </w:rPr>
        <w:t>　　　　四、机电液体化工程行业供应链议价能力分析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五、机电液体化工程行业下游客户议价能力评估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机电液体化工程市场竞争策略研究</w:t>
      </w:r>
      <w:r>
        <w:rPr>
          <w:rFonts w:hint="eastAsia"/>
        </w:rPr>
        <w:br/>
      </w:r>
      <w:r>
        <w:rPr>
          <w:rFonts w:hint="eastAsia"/>
        </w:rPr>
        <w:t>　　　　一、机电液体化工程市场容量及增长潜力评估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二、机电液体化工程行业产品差异化竞争策略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三、机电液体化工程行业领先企业竞争策略案例研究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机电液体化工程行业中长期竞争趋势分析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一、2025-2031年机电液体化工程市场竞争态势预测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二、2025-2031年机电液体化工程行业竞争格局演变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三、2025-2031年机电液体化工程企业竞争策略建议</w:t>
      </w:r>
      <w:r>
        <w:rPr>
          <w:rFonts w:hint="eastAsia"/>
        </w:rPr>
        <w:br/>
      </w:r>
      <w:r>
        <w:rPr>
          <w:rFonts w:hint="eastAsia"/>
        </w:rPr>
        <w:t>　　第四节 机电液体化工程行业竞争力评估体系</w:t>
      </w:r>
      <w:r>
        <w:rPr>
          <w:rFonts w:hint="eastAsia"/>
        </w:rPr>
        <w:br/>
      </w:r>
      <w:r>
        <w:rPr>
          <w:rFonts w:hint="eastAsia"/>
        </w:rPr>
        <w:t>　　　　一、机电液体化工程行业产品竞争力综合评价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二、机电液体化工程企业核心竞争力构建路径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机电液体化工程行业发展趋势与投资战略研究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中国机电液体化工程行业发展态势分析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一、2019-2024年机电液体化工程行业发展回顾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二、2025-2031年机电液体化工程行业发展趋势预测</w:t>
      </w:r>
      <w:r>
        <w:rPr>
          <w:rFonts w:hint="eastAsia"/>
        </w:rPr>
        <w:br/>
      </w:r>
      <w:r>
        <w:rPr>
          <w:rFonts w:hint="eastAsia"/>
        </w:rPr>
        <w:t>　　第二节 机电液体化工程行业技术发展趋势分析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一、机电液体化工程产品创新发展趋势</w:t>
      </w:r>
      <w:r>
        <w:rPr>
          <w:rFonts w:hint="eastAsia"/>
        </w:rPr>
        <w:br/>
      </w:r>
      <w:r>
        <w:rPr>
          <w:rFonts w:hint="eastAsia"/>
        </w:rPr>
        <w:t>　　　　二、机电液体化工程行业技术研发动态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三、2025-2031年机电液体化工程技术发展路线预测</w:t>
      </w:r>
      <w:r>
        <w:rPr>
          <w:rFonts w:hint="eastAsia"/>
        </w:rPr>
        <w:br/>
      </w:r>
      <w:r>
        <w:rPr>
          <w:rFonts w:hint="eastAsia"/>
        </w:rPr>
        <w:t>　　第三节 机电液体化工程行业投资风险分析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一、机电液体化工程市场竞争风险</w:t>
      </w:r>
      <w:r>
        <w:rPr>
          <w:rFonts w:hint="eastAsia"/>
        </w:rPr>
        <w:br/>
      </w:r>
      <w:r>
        <w:rPr>
          <w:rFonts w:hint="eastAsia"/>
        </w:rPr>
        <w:t>　　　　二、机电液体化工程供应链风险</w:t>
      </w:r>
      <w:r>
        <w:rPr>
          <w:rFonts w:hint="eastAsia"/>
        </w:rPr>
        <w:br/>
      </w:r>
      <w:r>
        <w:rPr>
          <w:rFonts w:hint="eastAsia"/>
        </w:rPr>
        <w:t>　　　　三、机电液体化工程技术创新风险</w:t>
      </w:r>
      <w:r>
        <w:rPr>
          <w:rFonts w:hint="eastAsia"/>
        </w:rPr>
        <w:br/>
      </w:r>
      <w:r>
        <w:rPr>
          <w:rFonts w:hint="eastAsia"/>
        </w:rPr>
        <w:t>　　　　四、机电液体化工程政策法规风险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机电液体化工程行业发展战略规划</w:t>
      </w:r>
      <w:r>
        <w:rPr>
          <w:rFonts w:hint="eastAsia"/>
        </w:rPr>
        <w:br/>
      </w:r>
      <w:r>
        <w:rPr>
          <w:rFonts w:hint="eastAsia"/>
        </w:rPr>
        <w:t>　　　　一、机电液体化工程行业整体发展战略</w:t>
      </w:r>
      <w:r>
        <w:rPr>
          <w:rFonts w:hint="eastAsia"/>
        </w:rPr>
        <w:br/>
      </w:r>
      <w:r>
        <w:rPr>
          <w:rFonts w:hint="eastAsia"/>
        </w:rPr>
        <w:t>　　　　二、机电液体化工程行业技术创新战略</w:t>
      </w:r>
      <w:r>
        <w:rPr>
          <w:rFonts w:hint="eastAsia"/>
        </w:rPr>
        <w:br/>
      </w:r>
      <w:r>
        <w:rPr>
          <w:rFonts w:hint="eastAsia"/>
        </w:rPr>
        <w:t>　　　　三、机电液体化工程区域市场布局策略</w:t>
      </w:r>
      <w:r>
        <w:rPr>
          <w:rFonts w:hint="eastAsia"/>
        </w:rPr>
        <w:br/>
      </w:r>
      <w:r>
        <w:rPr>
          <w:rFonts w:hint="eastAsia"/>
        </w:rPr>
        <w:t>　　　　四、机电液体化工程产业链整合战略</w:t>
      </w:r>
      <w:r>
        <w:rPr>
          <w:rFonts w:hint="eastAsia"/>
        </w:rPr>
        <w:br/>
      </w:r>
      <w:r>
        <w:rPr>
          <w:rFonts w:hint="eastAsia"/>
        </w:rPr>
        <w:t>　　　　五、机电液体化工程品牌营销战略</w:t>
      </w:r>
      <w:r>
        <w:rPr>
          <w:rFonts w:hint="eastAsia"/>
        </w:rPr>
        <w:br/>
      </w:r>
      <w:r>
        <w:rPr>
          <w:rFonts w:hint="eastAsia"/>
        </w:rPr>
        <w:t>　　　　六、机电液体化工程市场竞争战略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机电液体化工程行业发展前景与投资建议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机电液体化工程行业发展前景展望</w:t>
      </w:r>
      <w:r>
        <w:rPr>
          <w:rFonts w:hint="eastAsia"/>
        </w:rPr>
        <w:br/>
      </w:r>
      <w:r>
        <w:rPr>
          <w:rFonts w:hint="eastAsia"/>
        </w:rPr>
        <w:t>　　　　一、机电液体化工程市场发展空间分析</w:t>
      </w:r>
      <w:r>
        <w:rPr>
          <w:rFonts w:hint="eastAsia"/>
        </w:rPr>
        <w:br/>
      </w:r>
      <w:r>
        <w:rPr>
          <w:rFonts w:hint="eastAsia"/>
        </w:rPr>
        <w:t>　　　　二、机电液体化工程行业投资机会评估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三、"十五五"规划对机电液体化工程行业的影响</w:t>
      </w:r>
      <w:r>
        <w:rPr>
          <w:rFonts w:hint="eastAsia"/>
        </w:rPr>
        <w:br/>
      </w:r>
      <w:r>
        <w:rPr>
          <w:rFonts w:hint="eastAsia"/>
        </w:rPr>
        <w:t>　　第二节 机电液体化工程行业发展策略建议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中智:林:：机电液体化工程行业研究结论</w:t>
      </w:r>
      <w:r>
        <w:rPr>
          <w:rFonts w:hint="eastAsia"/>
        </w:rPr>
        <w:br/>
      </w:r>
      <w:r>
        <w:rPr>
          <w:rFonts w:hint="eastAsia"/>
        </w:rPr>
        <w:t>　　　　一、机电液体化工程行业发展趋势总结</w:t>
      </w:r>
      <w:r>
        <w:rPr>
          <w:rFonts w:hint="eastAsia"/>
        </w:rPr>
        <w:br/>
      </w:r>
      <w:r>
        <w:rPr>
          <w:rFonts w:hint="eastAsia"/>
        </w:rPr>
        <w:t>　　　　二、机电液体化工程行业投资价值评估</w:t>
      </w:r>
      <w:r>
        <w:rPr>
          <w:rFonts w:hint="eastAsia"/>
        </w:rPr>
        <w:br/>
      </w:r>
      <w:r>
        <w:rPr>
          <w:rFonts w:hint="eastAsia"/>
        </w:rPr>
        <w:t>　　　　三、机电液体化工程行业发展建议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机电液体化工程介绍</w:t>
      </w:r>
      <w:r>
        <w:rPr>
          <w:rFonts w:hint="eastAsia"/>
        </w:rPr>
        <w:br/>
      </w:r>
      <w:r>
        <w:rPr>
          <w:rFonts w:hint="eastAsia"/>
        </w:rPr>
        <w:t>　　图表 机电液体化工程图片</w:t>
      </w:r>
      <w:r>
        <w:rPr>
          <w:rFonts w:hint="eastAsia"/>
        </w:rPr>
        <w:br/>
      </w:r>
      <w:r>
        <w:rPr>
          <w:rFonts w:hint="eastAsia"/>
        </w:rPr>
        <w:t>　　图表 机电液体化工程种类</w:t>
      </w:r>
      <w:r>
        <w:rPr>
          <w:rFonts w:hint="eastAsia"/>
        </w:rPr>
        <w:br/>
      </w:r>
      <w:r>
        <w:rPr>
          <w:rFonts w:hint="eastAsia"/>
        </w:rPr>
        <w:t>　　图表 机电液体化工程用途 应用</w:t>
      </w:r>
      <w:r>
        <w:rPr>
          <w:rFonts w:hint="eastAsia"/>
        </w:rPr>
        <w:br/>
      </w:r>
      <w:r>
        <w:rPr>
          <w:rFonts w:hint="eastAsia"/>
        </w:rPr>
        <w:t>　　图表 机电液体化工程产业链调研</w:t>
      </w:r>
      <w:r>
        <w:rPr>
          <w:rFonts w:hint="eastAsia"/>
        </w:rPr>
        <w:br/>
      </w:r>
      <w:r>
        <w:rPr>
          <w:rFonts w:hint="eastAsia"/>
        </w:rPr>
        <w:t>　　图表 机电液体化工程行业现状</w:t>
      </w:r>
      <w:r>
        <w:rPr>
          <w:rFonts w:hint="eastAsia"/>
        </w:rPr>
        <w:br/>
      </w:r>
      <w:r>
        <w:rPr>
          <w:rFonts w:hint="eastAsia"/>
        </w:rPr>
        <w:t>　　图表 机电液体化工程行业特点</w:t>
      </w:r>
      <w:r>
        <w:rPr>
          <w:rFonts w:hint="eastAsia"/>
        </w:rPr>
        <w:br/>
      </w:r>
      <w:r>
        <w:rPr>
          <w:rFonts w:hint="eastAsia"/>
        </w:rPr>
        <w:t>　　图表 机电液体化工程政策</w:t>
      </w:r>
      <w:r>
        <w:rPr>
          <w:rFonts w:hint="eastAsia"/>
        </w:rPr>
        <w:br/>
      </w:r>
      <w:r>
        <w:rPr>
          <w:rFonts w:hint="eastAsia"/>
        </w:rPr>
        <w:t>　　图表 机电液体化工程技术 标准</w:t>
      </w:r>
      <w:r>
        <w:rPr>
          <w:rFonts w:hint="eastAsia"/>
        </w:rPr>
        <w:br/>
      </w:r>
      <w:r>
        <w:rPr>
          <w:rFonts w:hint="eastAsia"/>
        </w:rPr>
        <w:t>　　图表 2019-2024年中国机电液体化工程行业市场规模</w:t>
      </w:r>
      <w:r>
        <w:rPr>
          <w:rFonts w:hint="eastAsia"/>
        </w:rPr>
        <w:br/>
      </w:r>
      <w:r>
        <w:rPr>
          <w:rFonts w:hint="eastAsia"/>
        </w:rPr>
        <w:t>　　图表 机电液体化工程生产现状</w:t>
      </w:r>
      <w:r>
        <w:rPr>
          <w:rFonts w:hint="eastAsia"/>
        </w:rPr>
        <w:br/>
      </w:r>
      <w:r>
        <w:rPr>
          <w:rFonts w:hint="eastAsia"/>
        </w:rPr>
        <w:t>　　图表 机电液体化工程发展有利因素分析</w:t>
      </w:r>
      <w:r>
        <w:rPr>
          <w:rFonts w:hint="eastAsia"/>
        </w:rPr>
        <w:br/>
      </w:r>
      <w:r>
        <w:rPr>
          <w:rFonts w:hint="eastAsia"/>
        </w:rPr>
        <w:t>　　图表 机电液体化工程发展不利因素分析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2025年中国机电液体化工程产能</w:t>
      </w:r>
      <w:r>
        <w:rPr>
          <w:rFonts w:hint="eastAsia"/>
        </w:rPr>
        <w:br/>
      </w:r>
      <w:r>
        <w:rPr>
          <w:rFonts w:hint="eastAsia"/>
        </w:rPr>
        <w:t>　　图表 2025年机电液体化工程供给情况</w:t>
      </w:r>
      <w:r>
        <w:rPr>
          <w:rFonts w:hint="eastAsia"/>
        </w:rPr>
        <w:br/>
      </w:r>
      <w:r>
        <w:rPr>
          <w:rFonts w:hint="eastAsia"/>
        </w:rPr>
        <w:t>　　图表 2019-2024年中国机电液体化工程产量统计</w:t>
      </w:r>
      <w:r>
        <w:rPr>
          <w:rFonts w:hint="eastAsia"/>
        </w:rPr>
        <w:br/>
      </w:r>
      <w:r>
        <w:rPr>
          <w:rFonts w:hint="eastAsia"/>
        </w:rPr>
        <w:t>　　图表 机电液体化工程最新消息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2019-2024年中国机电液体化工程市场需求情况</w:t>
      </w:r>
      <w:r>
        <w:rPr>
          <w:rFonts w:hint="eastAsia"/>
        </w:rPr>
        <w:br/>
      </w:r>
      <w:r>
        <w:rPr>
          <w:rFonts w:hint="eastAsia"/>
        </w:rPr>
        <w:t>　　图表 2019-2024年机电液体化工程销售情况</w:t>
      </w:r>
      <w:r>
        <w:rPr>
          <w:rFonts w:hint="eastAsia"/>
        </w:rPr>
        <w:br/>
      </w:r>
      <w:r>
        <w:rPr>
          <w:rFonts w:hint="eastAsia"/>
        </w:rPr>
        <w:t>　　图表 2019-2024年中国机电液体化工程价格走势</w:t>
      </w:r>
      <w:r>
        <w:rPr>
          <w:rFonts w:hint="eastAsia"/>
        </w:rPr>
        <w:br/>
      </w:r>
      <w:r>
        <w:rPr>
          <w:rFonts w:hint="eastAsia"/>
        </w:rPr>
        <w:t>　　图表 2019-2024年中国机电液体化工程行业销售收入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2019-2024年中国机电液体化工程行业利润总额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2019-2024年中国机电液体化工程进口情况</w:t>
      </w:r>
      <w:r>
        <w:rPr>
          <w:rFonts w:hint="eastAsia"/>
        </w:rPr>
        <w:br/>
      </w:r>
      <w:r>
        <w:rPr>
          <w:rFonts w:hint="eastAsia"/>
        </w:rPr>
        <w:t>　　图表 2019-2024年中国机电液体化工程出口情况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2019-2024年中国机电液体化工程行业企业数量统计</w:t>
      </w:r>
      <w:r>
        <w:rPr>
          <w:rFonts w:hint="eastAsia"/>
        </w:rPr>
        <w:br/>
      </w:r>
      <w:r>
        <w:rPr>
          <w:rFonts w:hint="eastAsia"/>
        </w:rPr>
        <w:t>　　图表 机电液体化工程成本和利润分析</w:t>
      </w:r>
      <w:r>
        <w:rPr>
          <w:rFonts w:hint="eastAsia"/>
        </w:rPr>
        <w:br/>
      </w:r>
      <w:r>
        <w:rPr>
          <w:rFonts w:hint="eastAsia"/>
        </w:rPr>
        <w:t>　　图表 机电液体化工程上游发展</w:t>
      </w:r>
      <w:r>
        <w:rPr>
          <w:rFonts w:hint="eastAsia"/>
        </w:rPr>
        <w:br/>
      </w:r>
      <w:r>
        <w:rPr>
          <w:rFonts w:hint="eastAsia"/>
        </w:rPr>
        <w:t>　　图表 机电液体化工程下游发展</w:t>
      </w:r>
      <w:r>
        <w:rPr>
          <w:rFonts w:hint="eastAsia"/>
        </w:rPr>
        <w:br/>
      </w:r>
      <w:r>
        <w:rPr>
          <w:rFonts w:hint="eastAsia"/>
        </w:rPr>
        <w:t>　　图表 2025年中国机电液体化工程行业需求区域调研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**地区机电液体化工程市场规模</w:t>
      </w:r>
      <w:r>
        <w:rPr>
          <w:rFonts w:hint="eastAsia"/>
        </w:rPr>
        <w:br/>
      </w:r>
      <w:r>
        <w:rPr>
          <w:rFonts w:hint="eastAsia"/>
        </w:rPr>
        <w:t>　　图表 **地区机电液体化工程行业市场需求</w:t>
      </w:r>
      <w:r>
        <w:rPr>
          <w:rFonts w:hint="eastAsia"/>
        </w:rPr>
        <w:br/>
      </w:r>
      <w:r>
        <w:rPr>
          <w:rFonts w:hint="eastAsia"/>
        </w:rPr>
        <w:t>　　图表 **地区机电液体化工程市场调研</w:t>
      </w:r>
      <w:r>
        <w:rPr>
          <w:rFonts w:hint="eastAsia"/>
        </w:rPr>
        <w:br/>
      </w:r>
      <w:r>
        <w:rPr>
          <w:rFonts w:hint="eastAsia"/>
        </w:rPr>
        <w:t>　　图表 **地区机电液体化工程市场需求分析</w:t>
      </w:r>
      <w:r>
        <w:rPr>
          <w:rFonts w:hint="eastAsia"/>
        </w:rPr>
        <w:br/>
      </w:r>
      <w:r>
        <w:rPr>
          <w:rFonts w:hint="eastAsia"/>
        </w:rPr>
        <w:t>　　图表 **地区机电液体化工程市场规模</w:t>
      </w:r>
      <w:r>
        <w:rPr>
          <w:rFonts w:hint="eastAsia"/>
        </w:rPr>
        <w:br/>
      </w:r>
      <w:r>
        <w:rPr>
          <w:rFonts w:hint="eastAsia"/>
        </w:rPr>
        <w:t>　　图表 **地区机电液体化工程行业市场需求</w:t>
      </w:r>
      <w:r>
        <w:rPr>
          <w:rFonts w:hint="eastAsia"/>
        </w:rPr>
        <w:br/>
      </w:r>
      <w:r>
        <w:rPr>
          <w:rFonts w:hint="eastAsia"/>
        </w:rPr>
        <w:t>　　图表 **地区机电液体化工程市场调研</w:t>
      </w:r>
      <w:r>
        <w:rPr>
          <w:rFonts w:hint="eastAsia"/>
        </w:rPr>
        <w:br/>
      </w:r>
      <w:r>
        <w:rPr>
          <w:rFonts w:hint="eastAsia"/>
        </w:rPr>
        <w:t>　　图表 **地区机电液体化工程市场需求分析</w:t>
      </w:r>
      <w:r>
        <w:rPr>
          <w:rFonts w:hint="eastAsia"/>
        </w:rPr>
        <w:br/>
      </w:r>
      <w:r>
        <w:rPr>
          <w:rFonts w:hint="eastAsia"/>
        </w:rPr>
        <w:t>　　图表 机电液体化工程招标、中标情况</w:t>
      </w:r>
      <w:r>
        <w:rPr>
          <w:rFonts w:hint="eastAsia"/>
        </w:rPr>
        <w:br/>
      </w:r>
      <w:r>
        <w:rPr>
          <w:rFonts w:hint="eastAsia"/>
        </w:rPr>
        <w:t>　　图表 机电液体化工程品牌分析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企业机电液体化工程型号、规格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企业机电液体化工程型号、规格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企业机电液体化工程型号、规格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机电液体化工程重点企业（三）成长能力情况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机电液体化工程优势</w:t>
      </w:r>
      <w:r>
        <w:rPr>
          <w:rFonts w:hint="eastAsia"/>
        </w:rPr>
        <w:br/>
      </w:r>
      <w:r>
        <w:rPr>
          <w:rFonts w:hint="eastAsia"/>
        </w:rPr>
        <w:t>　　图表 机电液体化工程劣势</w:t>
      </w:r>
      <w:r>
        <w:rPr>
          <w:rFonts w:hint="eastAsia"/>
        </w:rPr>
        <w:br/>
      </w:r>
      <w:r>
        <w:rPr>
          <w:rFonts w:hint="eastAsia"/>
        </w:rPr>
        <w:t>　　图表 机电液体化工程机会</w:t>
      </w:r>
      <w:r>
        <w:rPr>
          <w:rFonts w:hint="eastAsia"/>
        </w:rPr>
        <w:br/>
      </w:r>
      <w:r>
        <w:rPr>
          <w:rFonts w:hint="eastAsia"/>
        </w:rPr>
        <w:t>　　图表 机电液体化工程威胁</w:t>
      </w:r>
      <w:r>
        <w:rPr>
          <w:rFonts w:hint="eastAsia"/>
        </w:rPr>
        <w:br/>
      </w:r>
      <w:r>
        <w:rPr>
          <w:rFonts w:hint="eastAsia"/>
        </w:rPr>
        <w:t>　　图表 进入机电液体化工程行业壁垒</w:t>
      </w:r>
      <w:r>
        <w:rPr>
          <w:rFonts w:hint="eastAsia"/>
        </w:rPr>
        <w:br/>
      </w:r>
      <w:r>
        <w:rPr>
          <w:rFonts w:hint="eastAsia"/>
        </w:rPr>
        <w:t>　　图表 机电液体化工程投资、并购情况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2025-2031年中国机电液体化工程行业产能预测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2025-2031年中国机电液体化工程行业产量预测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2025-2031年中国机电液体化工程销售预测</w:t>
      </w:r>
      <w:r>
        <w:rPr>
          <w:rFonts w:hint="eastAsia"/>
        </w:rPr>
        <w:br/>
      </w:r>
      <w:r>
        <w:rPr>
          <w:rFonts w:hint="eastAsia"/>
        </w:rPr>
        <w:t>　　图表 2025-2031年中国机电液体化工程市场规模预测</w:t>
      </w:r>
      <w:r>
        <w:rPr>
          <w:rFonts w:hint="eastAsia"/>
        </w:rPr>
        <w:br/>
      </w:r>
      <w:r>
        <w:rPr>
          <w:rFonts w:hint="eastAsia"/>
        </w:rPr>
        <w:t>　　图表 机电液体化工程行业准入条件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2025-2031年中国机电液体化工程行业信息化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2025-2031年中国机电液体化工程行业风险分析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2025-2031年中国机电液体化工程发展趋势</w:t>
      </w:r>
      <w:r>
        <w:rPr>
          <w:rFonts w:hint="eastAsia"/>
        </w:rPr>
        <w:br/>
      </w:r>
      <w:r>
        <w:rPr>
          <w:rFonts w:hint="eastAsia"/>
        </w:rPr>
        <w:t>　　图表 2025-2031年中国机电液体化工程市场前景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9753b6297487e" w:history="1">
        <w:r>
          <w:rPr>
            <w:rStyle w:val="Hyperlink"/>
          </w:rPr>
          <w:t>2025-2031年中国机电液体化工程行业发展研究及市场前景分析报告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9753b6297487e" w:history="1">
        <w:r>
          <w:rPr>
            <w:rStyle w:val="Hyperlink"/>
          </w:rPr>
          <w:t>https://www.20087.com/9/58/JiDianYeTiHuaGongChengShiChangDiaoYanBaoGao.html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热点：机电工程师、机电液体化工程师招聘、机电液一体化、机电液一体化专业前景、流体机械及其自动化、机电液一体化技术方向、固体转化为液体叫什么、机电液一体化技术发展方向、机电工程是做什么的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7298b7fb749db" w:history="1">
      <w:r>
        <w:rPr>
          <w:rStyle w:val="Hyperlink"/>
        </w:rPr>
        <w:t>2025-2031年中国机电液体化工程行业发展研究及市场前景分析报告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DianYeTiHuaGongChengShiChangDiaoYanBaoGao.html" TargetMode="External" Id="R5ad9753b6297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DianYeTiHuaGongChengShiChangDiaoYanBaoGao.html" TargetMode="External" Id="R4da7298b7fb7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2025-03-04T23:13:00Z</dcterms:created>
  <dcterms:modified xsi:type="dcterms:W3CDTF">2025-03-05T00:13:00Z</dcterms:modified>
  <dc:subject>2025-2031年中国机电液体化工程行业发展研究及市场前景分析报告</dc:subject>
  <dc:title>2025-2031年中国机电液体化工程行业发展研究及市场前景分析报告</dc:title>
  <cp:keywords>2025-2031年中国机电液体化工程行业发展研究及市场前景分析报告</cp:keywords>
  <dc:description>2025-2031年中国机电液体化工程行业发展研究及市场前景分析报告</dc:description>
</cp:coreProperties>
</file>