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8ff9562b4c98" w:history="1">
              <w:r>
                <w:rPr>
                  <w:rStyle w:val="Hyperlink"/>
                </w:rPr>
                <w:t>中国柑橘香精行业现状调研及发展前景分析报告（2026-2032年）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8ff9562b4c98" w:history="1">
              <w:r>
                <w:rPr>
                  <w:rStyle w:val="Hyperlink"/>
                </w:rPr>
                <w:t>中国柑橘香精行业现状调研及发展前景分析报告（2026-2032年）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8ff9562b4c98" w:history="1">
                <w:r>
                  <w:rPr>
                    <w:rStyle w:val="Hyperlink"/>
                  </w:rPr>
                  <w:t>https://www.20087.com/9/68/GanJuXiangJingFaZhanQianJing.html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香精是以柠檬、甜橙、葡萄柚等柑橘类果皮为原料，通过冷榨、蒸馏或分子蒸馏提取的天然香料，广泛应用于食品饮料、日化产品及芳香疗法。当前高端香精强调头香鲜活度、氧化稳定性及无农药残留，普遍采用惰性气体保护储存与微胶囊缓释技术。在碳酸饮料中，柑橘香精提供标志性前调；在清洁剂中，赋予“清新洁净”感官联想。然而，天然香精批次间差异大，受气候与采收期影响显著；冷榨油易光敏氧化产生萜烯异味。此外，合成替代品（如芳樟醇、柠檬醛）因成本低、稳定性好，在中低端市场占据较大份额。</w:t>
      </w:r>
      <w:r>
        <w:rPr>
          <w:rFonts w:hint="eastAsia"/>
        </w:rPr>
        <w:br/>
      </w:r>
      <w:r>
        <w:rPr>
          <w:rFonts w:hint="eastAsia"/>
        </w:rPr>
        <w:t>　　未来，柑橘香精将聚焦风味精准调控、绿色提取与功能化延伸。超临界CO₂萃取保留热敏性醛酮成分；AI嗅觉模型预测香气轮廓，指导调配。生物发酵法合成天然等同香料，缓解原料供应波动；微乳液技术提升水溶性与留香时间。在健康领域，柑橘香精探索抗焦虑与提神功效，用于功能性饮品与睡眠喷雾。同时，区块链追溯果园到成品全链路，支撑“天然”宣称；碳足迹标签引导品牌采购决策。随着清洁标签运动与情绪消费兴起，柑橘香精将从感官添加剂升级为兼具真实性、功能性与可持续性的天然风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8ff9562b4c98" w:history="1">
        <w:r>
          <w:rPr>
            <w:rStyle w:val="Hyperlink"/>
          </w:rPr>
          <w:t>中国柑橘香精行业现状调研及发展前景分析报告（2026-2032年）</w:t>
        </w:r>
      </w:hyperlink>
      <w:r>
        <w:rPr>
          <w:rFonts w:hint="eastAsia"/>
        </w:rPr>
        <w:t>》基于统计局、相关行业协会及科研机构的详实数据，系统分析了柑橘香精市场的规模现状、需求特征及价格走势。报告客观评估了柑橘香精行业技术水平及未来发展方向，对市场前景做出科学预测，并重点分析了柑橘香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中国不同产品类型柑橘香精增长趋势2021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甜橙类</w:t>
      </w:r>
      <w:r>
        <w:rPr>
          <w:rFonts w:hint="eastAsia"/>
        </w:rPr>
        <w:br/>
      </w:r>
      <w:r>
        <w:rPr>
          <w:rFonts w:hint="eastAsia"/>
        </w:rPr>
        <w:t>　　　　1.2.3 柠檬类</w:t>
      </w:r>
      <w:r>
        <w:rPr>
          <w:rFonts w:hint="eastAsia"/>
        </w:rPr>
        <w:br/>
      </w:r>
      <w:r>
        <w:rPr>
          <w:rFonts w:hint="eastAsia"/>
        </w:rPr>
        <w:t>　　　　1.2.4 酸橙类</w:t>
      </w:r>
      <w:r>
        <w:rPr>
          <w:rFonts w:hint="eastAsia"/>
        </w:rPr>
        <w:br/>
      </w:r>
      <w:r>
        <w:rPr>
          <w:rFonts w:hint="eastAsia"/>
        </w:rPr>
        <w:t>　　　　1.2.5 其它柑橘类</w:t>
      </w:r>
      <w:r>
        <w:rPr>
          <w:rFonts w:hint="eastAsia"/>
        </w:rPr>
        <w:br/>
      </w:r>
      <w:r>
        <w:rPr>
          <w:rFonts w:hint="eastAsia"/>
        </w:rPr>
        <w:t>　　1.3 从不同应用，柑橘香精主要包括如下几个方面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中国不同应用柑橘香精增长趋势2021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中国柑橘香精发展现状及未来趋势（2021-2032）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中国市场柑橘香精收入及增长率（2021-2032）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中国市场柑橘香精销量及增长率（2021-2032）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中国市场主要柑橘香精厂商分析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中国市场主要厂商柑橘香精销量及市场占有率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中国市场主要厂商柑橘香精销量（2021-2026）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中国市场主要厂商柑橘香精销量市场份额（2021-2026）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中国市场主要厂商柑橘香精收入及市场占有率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中国市场主要厂商柑橘香精收入（2021-2026）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中国市场主要厂商柑橘香精收入市场份额（2021-2026）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2025年中国市场主要厂商柑橘香精收入排名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中国市场主要厂商柑橘香精价格（2021-2026）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中国市场主要厂商柑橘香精总部及产地分布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中国市场主要厂商成立时间及柑橘香精商业化日期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中国市场主要厂商柑橘香精产品类型及应用</w:t>
      </w:r>
      <w:r>
        <w:rPr>
          <w:rFonts w:hint="eastAsia"/>
        </w:rPr>
        <w:br/>
      </w:r>
      <w:r>
        <w:rPr>
          <w:rFonts w:hint="eastAsia"/>
        </w:rPr>
        <w:t>　　2.7 柑橘香精行业集中度、竞争程度分析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柑橘香精行业集中度分析：2025年中国Top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中国市场柑橘香精第一梯队、第二梯队和第三梯队厂商（品牌）及2025年市场份额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重点企业（10）在中国市场柑橘香精销量、收入、价格及毛利率（2021-2026）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不同产品类型柑橘香精分析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中国市场不同产品类型柑橘香精销量（2021-2032）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中国市场不同产品类型柑橘香精销量及市场份额（2021-2026）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中国市场不同产品类型柑橘香精销量预测（2027-2032）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中国市场不同产品类型柑橘香精规模（2021-2032）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中国市场不同产品类型柑橘香精规模及市场份额（2021-2026）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中国市场不同产品类型柑橘香精规模预测（2027-2032）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中国市场不同产品类型柑橘香精价格走势（2021-2032）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不同应用柑橘香精分析</w:t>
      </w:r>
      <w:r>
        <w:rPr>
          <w:rFonts w:hint="eastAsia"/>
        </w:rPr>
        <w:br/>
      </w:r>
      <w:r>
        <w:rPr>
          <w:rFonts w:hint="eastAsia"/>
        </w:rPr>
        <w:t>　　5.1 中国市场不同应用柑橘香精销量（2021-2032）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中国市场不同应用柑橘香精销量及市场份额（2021-2026）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中国市场不同应用柑橘香精销量预测（2027-2032）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中国市场不同应用柑橘香精规模（2021-2032）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中国市场不同应用柑橘香精规模及市场份额（2021-2026）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中国市场不同应用柑橘香精规模预测（2027-2032）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中国市场不同应用柑橘香精价格走势（2021-2032）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柑橘香精行业发展分析---发展趋势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柑橘香精行业发展分析---厂商壁垒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柑橘香精行业发展分析---驱动因素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柑橘香精行业发展分析---制约因素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柑橘香精中国企业SWOT分析</w:t>
      </w:r>
      <w:r>
        <w:rPr>
          <w:rFonts w:hint="eastAsia"/>
        </w:rPr>
        <w:br/>
      </w:r>
      <w:r>
        <w:rPr>
          <w:rFonts w:hint="eastAsia"/>
        </w:rPr>
        <w:t>　　6.6 柑橘香精行业发展分析---行业政策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柑橘香精行业产业链简介</w:t>
      </w:r>
      <w:r>
        <w:rPr>
          <w:rFonts w:hint="eastAsia"/>
        </w:rPr>
        <w:br/>
      </w:r>
      <w:r>
        <w:rPr>
          <w:rFonts w:hint="eastAsia"/>
        </w:rPr>
        <w:t>　　7.2 柑橘香精产业链分析-上游</w:t>
      </w:r>
      <w:r>
        <w:rPr>
          <w:rFonts w:hint="eastAsia"/>
        </w:rPr>
        <w:br/>
      </w:r>
      <w:r>
        <w:rPr>
          <w:rFonts w:hint="eastAsia"/>
        </w:rPr>
        <w:t>　　7.3 柑橘香精产业链分析-中游</w:t>
      </w:r>
      <w:r>
        <w:rPr>
          <w:rFonts w:hint="eastAsia"/>
        </w:rPr>
        <w:br/>
      </w:r>
      <w:r>
        <w:rPr>
          <w:rFonts w:hint="eastAsia"/>
        </w:rPr>
        <w:t>　　7.4 柑橘香精产业链分析-下游</w:t>
      </w:r>
      <w:r>
        <w:rPr>
          <w:rFonts w:hint="eastAsia"/>
        </w:rPr>
        <w:br/>
      </w:r>
      <w:r>
        <w:rPr>
          <w:rFonts w:hint="eastAsia"/>
        </w:rPr>
        <w:t>　　7.5 柑橘香精行业采购模式</w:t>
      </w:r>
      <w:r>
        <w:rPr>
          <w:rFonts w:hint="eastAsia"/>
        </w:rPr>
        <w:br/>
      </w:r>
      <w:r>
        <w:rPr>
          <w:rFonts w:hint="eastAsia"/>
        </w:rPr>
        <w:t>　　7.6 柑橘香精行业生产模式</w:t>
      </w:r>
      <w:r>
        <w:rPr>
          <w:rFonts w:hint="eastAsia"/>
        </w:rPr>
        <w:br/>
      </w:r>
      <w:r>
        <w:rPr>
          <w:rFonts w:hint="eastAsia"/>
        </w:rPr>
        <w:t>　　7.7 柑橘香精行业销售模式及销售渠道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中国本土柑橘香精产能、产量分析</w:t>
      </w:r>
      <w:r>
        <w:rPr>
          <w:rFonts w:hint="eastAsia"/>
        </w:rPr>
        <w:br/>
      </w:r>
      <w:r>
        <w:rPr>
          <w:rFonts w:hint="eastAsia"/>
        </w:rPr>
        <w:t>　　8.1 中国柑橘香精供需现状及预测（2021-2032）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中国柑橘香精产能、产量、产能利用率及发展趋势（2021-2032）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中国柑橘香精产量、市场需求量及发展趋势（2021-2032）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中国柑橘香精进出口分析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中国市场柑橘香精主要进口来源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中国市场柑橘香精主要出口目的地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不同产品类型柑橘香精市场规模2021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不同应用柑橘香精市场规模2021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中国市场主要厂商柑橘香精销量（2021-2026）&amp;（吨）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中国市场主要厂商柑橘香精销量市场份额（2021-2026）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中国市场主要厂商柑橘香精收入（2021-2026）&amp;（万元）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中国市场主要厂商柑橘香精收入份额（2021-2026）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2025年中国主要生产商柑橘香精收入排名（万元）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中国市场主要厂商柑橘香精价格（2021-2026）&amp;（元/千克）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中国市场主要厂商柑橘香精总部及产地分布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中国市场主要厂商成立时间及柑橘香精商业化日期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中国市场主要厂商柑橘香精产品类型及应用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2025年中国市场柑橘香精主要厂商市场地位（第一梯队、第二梯队和第三梯队）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柑橘香精市场投资、并购等现状分析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柑橘香精生产基地、总部、竞争对手及市场地位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柑橘香精产品规格、参数及市场应用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柑橘香精销量（吨）、收入（万元）、价格（元/千克）及毛利率（2021-2026）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中国市场不同产品类型柑橘香精销量（2021-2026）&amp;（吨）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中国市场不同产品类型柑橘香精销量市场份额（2021-2026）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中国市场不同产品类型柑橘香精销量预测（2027-2032）&amp;（吨）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中国市场不同产品类型柑橘香精销量市场份额预测（2027-2032）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中国市场不同产品类型柑橘香精规模（2021-2026）&amp;（万元）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中国市场不同产品类型柑橘香精规模市场份额（2021-2026）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中国市场不同产品类型柑橘香精规模预测（2027-2032）&amp;（万元）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中国市场不同产品类型柑橘香精规模市场份额预测（2027-2032）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中国市场不同应用柑橘香精销量（2021-2026）&amp;（吨）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中国市场不同应用柑橘香精销量市场份额（2021-2026）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中国市场不同应用柑橘香精销量预测（2027-2032）&amp;（吨）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中国市场不同应用柑橘香精销量市场份额预测（2027-2032）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中国市场不同应用柑橘香精规模（2021-2026）&amp;（万元）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中国市场不同应用柑橘香精规模市场份额（2021-2026）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中国市场不同应用柑橘香精规模预测（2027-2032）&amp;（万元）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中国市场不同应用柑橘香精规模市场份额预测（2027-2032）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柑橘香精行业发展分析---发展趋势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柑橘香精行业发展分析---厂商壁垒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柑橘香精行业发展分析---驱动因素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柑橘香精行业发展分析---制约因素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柑橘香精行业相关重点政策一览</w:t>
      </w:r>
      <w:r>
        <w:rPr>
          <w:rFonts w:hint="eastAsia"/>
        </w:rPr>
        <w:br/>
      </w:r>
      <w:r>
        <w:rPr>
          <w:rFonts w:hint="eastAsia"/>
        </w:rPr>
        <w:t>　　表 85： 柑橘香精行业供应链分析</w:t>
      </w:r>
      <w:r>
        <w:rPr>
          <w:rFonts w:hint="eastAsia"/>
        </w:rPr>
        <w:br/>
      </w:r>
      <w:r>
        <w:rPr>
          <w:rFonts w:hint="eastAsia"/>
        </w:rPr>
        <w:t>　　表 86： 柑橘香精上游原料供应商</w:t>
      </w:r>
      <w:r>
        <w:rPr>
          <w:rFonts w:hint="eastAsia"/>
        </w:rPr>
        <w:br/>
      </w:r>
      <w:r>
        <w:rPr>
          <w:rFonts w:hint="eastAsia"/>
        </w:rPr>
        <w:t>　　表 87： 柑橘香精行业主要下游客户</w:t>
      </w:r>
      <w:r>
        <w:rPr>
          <w:rFonts w:hint="eastAsia"/>
        </w:rPr>
        <w:br/>
      </w:r>
      <w:r>
        <w:rPr>
          <w:rFonts w:hint="eastAsia"/>
        </w:rPr>
        <w:t>　　表 88： 柑橘香精典型经销商</w:t>
      </w:r>
      <w:r>
        <w:rPr>
          <w:rFonts w:hint="eastAsia"/>
        </w:rPr>
        <w:br/>
      </w:r>
      <w:r>
        <w:rPr>
          <w:rFonts w:hint="eastAsia"/>
        </w:rPr>
        <w:t>　　表 89： 中国柑橘香精产量、销量、进口量及出口量（2021-2026）&amp;（吨）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中国柑橘香精产量、销量、进口量及出口量预测（2027-2032）&amp;（吨）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中国市场柑橘香精主要进口来源</w:t>
      </w:r>
      <w:r>
        <w:rPr>
          <w:rFonts w:hint="eastAsia"/>
        </w:rPr>
        <w:br/>
      </w:r>
      <w:r>
        <w:rPr>
          <w:rFonts w:hint="eastAsia"/>
        </w:rPr>
        <w:t>　　表 92： 中国市场柑橘香精主要出口目的地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柑橘香精产品图片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中国不同产品类型柑橘香精市场规模市场份额2025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甜橙类产品图片</w:t>
      </w:r>
      <w:r>
        <w:rPr>
          <w:rFonts w:hint="eastAsia"/>
        </w:rPr>
        <w:br/>
      </w:r>
      <w:r>
        <w:rPr>
          <w:rFonts w:hint="eastAsia"/>
        </w:rPr>
        <w:t>　　图 4： 柠檬类产品图片</w:t>
      </w:r>
      <w:r>
        <w:rPr>
          <w:rFonts w:hint="eastAsia"/>
        </w:rPr>
        <w:br/>
      </w:r>
      <w:r>
        <w:rPr>
          <w:rFonts w:hint="eastAsia"/>
        </w:rPr>
        <w:t>　　图 5： 酸橙类产品图片</w:t>
      </w:r>
      <w:r>
        <w:rPr>
          <w:rFonts w:hint="eastAsia"/>
        </w:rPr>
        <w:br/>
      </w:r>
      <w:r>
        <w:rPr>
          <w:rFonts w:hint="eastAsia"/>
        </w:rPr>
        <w:t>　　图 6： 其它柑橘类产品图片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中国不同应用柑橘香精市场份额2025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面包</w:t>
      </w:r>
      <w:r>
        <w:rPr>
          <w:rFonts w:hint="eastAsia"/>
        </w:rPr>
        <w:br/>
      </w:r>
      <w:r>
        <w:rPr>
          <w:rFonts w:hint="eastAsia"/>
        </w:rPr>
        <w:t>　　图 10： 糖果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中国市场柑橘香精市场规模，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中国市场柑橘香精收入及增长率（2021-2032）&amp;（万元）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中国市场柑橘香精销量及增长率（2021-2032）&amp;（吨）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2025年中国市场主要厂商柑橘香精销量市场份额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2025年中国市场主要厂商柑橘香精收入市场份额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2025年中国市场前五大厂商柑橘香精市场份额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2025年中国市场柑橘香精第一梯队、第二梯队和第三梯队厂商（品牌）及市场份额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中国市场不同产品类型柑橘香精价格走势（2021-2032）&amp;（元/千克）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中国市场不同应用柑橘香精价格走势（2021-2032）&amp;（元/千克）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柑橘香精中国企业SWOT分析</w:t>
      </w:r>
      <w:r>
        <w:rPr>
          <w:rFonts w:hint="eastAsia"/>
        </w:rPr>
        <w:br/>
      </w:r>
      <w:r>
        <w:rPr>
          <w:rFonts w:hint="eastAsia"/>
        </w:rPr>
        <w:t>　　图 23： 柑橘香精产业链</w:t>
      </w:r>
      <w:r>
        <w:rPr>
          <w:rFonts w:hint="eastAsia"/>
        </w:rPr>
        <w:br/>
      </w:r>
      <w:r>
        <w:rPr>
          <w:rFonts w:hint="eastAsia"/>
        </w:rPr>
        <w:t>　　图 24： 柑橘香精行业采购模式分析</w:t>
      </w:r>
      <w:r>
        <w:rPr>
          <w:rFonts w:hint="eastAsia"/>
        </w:rPr>
        <w:br/>
      </w:r>
      <w:r>
        <w:rPr>
          <w:rFonts w:hint="eastAsia"/>
        </w:rPr>
        <w:t>　　图 25： 柑橘香精行业生产模式分析</w:t>
      </w:r>
      <w:r>
        <w:rPr>
          <w:rFonts w:hint="eastAsia"/>
        </w:rPr>
        <w:br/>
      </w:r>
      <w:r>
        <w:rPr>
          <w:rFonts w:hint="eastAsia"/>
        </w:rPr>
        <w:t>　　图 26： 柑橘香精行业销售模式分析</w:t>
      </w:r>
      <w:r>
        <w:rPr>
          <w:rFonts w:hint="eastAsia"/>
        </w:rPr>
        <w:br/>
      </w:r>
      <w:r>
        <w:rPr>
          <w:rFonts w:hint="eastAsia"/>
        </w:rPr>
        <w:t>　　图 27： 中国柑橘香精产能、产量、产能利用率及发展趋势（2021-2032）&amp;（吨）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中国柑橘香精产量、市场需求量及发展趋势（2021-2032）&amp;（吨）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8ff9562b4c98" w:history="1">
        <w:r>
          <w:rPr>
            <w:rStyle w:val="Hyperlink"/>
          </w:rPr>
          <w:t>中国柑橘香精行业现状调研及发展前景分析报告（2026-2032年）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8ff9562b4c98" w:history="1">
        <w:r>
          <w:rPr>
            <w:rStyle w:val="Hyperlink"/>
          </w:rPr>
          <w:t>https://www.20087.com/9/68/GanJuXiangJingFaZhanQianJing.html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热点：柠檬香精、柑橘香精对人体有害吗、橘子香精的毒性有多强、柑橘香精配方、茉莉香精是什么做的、柑橘香精怎么调配出来?、橘子香精在药里的作用和功效、柑橘香精是天然的吗、去除香精味的最佳方法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b76b071e4660" w:history="1">
      <w:r>
        <w:rPr>
          <w:rStyle w:val="Hyperlink"/>
        </w:rPr>
        <w:t>中国柑橘香精行业现状调研及发展前景分析报告（2026-2032年）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nJuXiangJingFaZhanQianJing.html" TargetMode="External" Id="Rcce88ff9562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nJuXiangJingFaZhanQianJing.html" TargetMode="External" Id="R6419b76b071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2025-11-30T23:25:16Z</dcterms:created>
  <dcterms:modified xsi:type="dcterms:W3CDTF">2025-12-01T00:25:16Z</dcterms:modified>
  <dc:subject>中国柑橘香精行业现状调研及发展前景分析报告（2026-2032年）</dc:subject>
  <dc:title>中国柑橘香精行业现状调研及发展前景分析报告（2026-2032年）</dc:title>
  <cp:keywords>中国柑橘香精行业现状调研及发展前景分析报告（2026-2032年）</cp:keywords>
  <dc:description>中国柑橘香精行业现状调研及发展前景分析报告（2026-2032年）</dc:description>
</cp:coreProperties>
</file>