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966bb24c64f49" w:history="1">
              <w:r>
                <w:rPr>
                  <w:rStyle w:val="Hyperlink"/>
                </w:rPr>
                <w:t>2025-2031年中国汽车漆行业调研与发展趋势预测报告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966bb24c64f49" w:history="1">
              <w:r>
                <w:rPr>
                  <w:rStyle w:val="Hyperlink"/>
                </w:rPr>
                <w:t>2025-2031年中国汽车漆行业调研与发展趋势预测报告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966bb24c64f49" w:history="1">
                <w:r>
                  <w:rPr>
                    <w:rStyle w:val="Hyperlink"/>
                  </w:rPr>
                  <w:t>https://www.20087.com/9/28/QiCheQiDiaoChaBaoGao.html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行业随着汽车工业的发展和技术进步，经历了从溶剂型到水性、粉末涂料的转变，更加注重环保、安全和美观。现代汽车漆不仅具有优异的防腐蚀性能和耐候性，还能提供丰富的颜色选择和个性化涂装效果，如金属漆、珠光漆和哑光漆。同时，快速固化技术和自动喷涂系统的发展，提高了汽车漆的施工效率和质量一致性。</w:t>
      </w:r>
      <w:r>
        <w:rPr>
          <w:rFonts w:hint="eastAsia"/>
        </w:rPr>
        <w:br/>
      </w:r>
      <w:r>
        <w:rPr>
          <w:rFonts w:hint="eastAsia"/>
        </w:rPr>
        <w:t>　　未来，汽车漆将更加注重环保性能和功能创新。随着全球对VOC（挥发性有机化合物）排放的严格限制，水性涂料和粉末涂料的市场份额将持续扩大。同时，智能涂料技术，如自修复涂层和温控涂料，将赋予汽车漆更多功能，提升车辆的维护便利性和乘坐舒适性。此外，随着电动汽车和自动驾驶汽车的普及，汽车漆将融入更多的信号识别和安全警示元素，如夜光涂料和反光涂层，增强车辆在复杂环境下的可见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966bb24c64f49" w:history="1">
        <w:r>
          <w:rPr>
            <w:rStyle w:val="Hyperlink"/>
          </w:rPr>
          <w:t>2025-2031年中国汽车漆行业调研与发展趋势预测报告</w:t>
        </w:r>
      </w:hyperlink>
      <w:r>
        <w:rPr>
          <w:rFonts w:hint="eastAsia"/>
        </w:rPr>
        <w:t>》依托国家统计局、相关行业协会及科研单位提供的权威数据，全面分析了汽车漆行业发展环境、产业链结构、市场供需状况及价格变化，重点研究了汽车漆行业内主要企业的经营现状。报告对汽车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汽车漆行业概述</w:t>
      </w:r>
      <w:r>
        <w:rPr>
          <w:rFonts w:hint="eastAsia"/>
        </w:rPr>
        <w:br/>
      </w:r>
      <w:r>
        <w:rPr>
          <w:rFonts w:hint="eastAsia"/>
        </w:rPr>
        <w:t>　　第一节 汽车漆定义</w:t>
      </w:r>
      <w:r>
        <w:rPr>
          <w:rFonts w:hint="eastAsia"/>
        </w:rPr>
        <w:br/>
      </w:r>
      <w:r>
        <w:rPr>
          <w:rFonts w:hint="eastAsia"/>
        </w:rPr>
        <w:t>　　第二节 全球汽车漆行业发展历程</w:t>
      </w:r>
      <w:r>
        <w:rPr>
          <w:rFonts w:hint="eastAsia"/>
        </w:rPr>
        <w:br/>
      </w:r>
      <w:r>
        <w:rPr>
          <w:rFonts w:hint="eastAsia"/>
        </w:rPr>
        <w:t>　　第三节 中国汽车漆行业发展历程</w:t>
      </w:r>
      <w:r>
        <w:rPr>
          <w:rFonts w:hint="eastAsia"/>
        </w:rPr>
        <w:br/>
      </w:r>
      <w:r>
        <w:rPr>
          <w:rFonts w:hint="eastAsia"/>
        </w:rPr>
        <w:t>　　第四节 汽车漆行业产业链分析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二、汽车漆行业产业链模型分析</w:t>
      </w:r>
      <w:r>
        <w:rPr>
          <w:rFonts w:hint="eastAsia"/>
        </w:rPr>
        <w:br/>
      </w:r>
      <w:r>
        <w:rPr>
          <w:rFonts w:hint="eastAsia"/>
        </w:rPr>
        <w:t>　　第五节 汽车漆行业生命周期分析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汽车漆行业经济环境分析</w:t>
      </w:r>
      <w:r>
        <w:rPr>
          <w:rFonts w:hint="eastAsia"/>
        </w:rPr>
        <w:br/>
      </w:r>
      <w:r>
        <w:rPr>
          <w:rFonts w:hint="eastAsia"/>
        </w:rPr>
        <w:t>　　第二节 汽车漆行业政策环境分析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二、相关汽车漆行业标准分析</w:t>
      </w:r>
      <w:r>
        <w:rPr>
          <w:rFonts w:hint="eastAsia"/>
        </w:rPr>
        <w:br/>
      </w:r>
      <w:r>
        <w:rPr>
          <w:rFonts w:hint="eastAsia"/>
        </w:rPr>
        <w:t>　　第三节 汽车漆行业社会环境分析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2019-2024年中国汽车漆行业市场规模分析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一、汽车漆行业不同规模企业市场规模分析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二、汽车漆行业不同规模企业市场集中度分析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三、汽车漆行业不同规模企业工业产值分析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四、汽车漆行业不同规模企业销售收入分析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中国汽车漆行业产量情况分析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二、2025年中国重点地区汽车漆行业产量统计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三、2025-2031年中国汽车漆行业产量预测</w:t>
      </w:r>
      <w:r>
        <w:rPr>
          <w:rFonts w:hint="eastAsia"/>
        </w:rPr>
        <w:br/>
      </w:r>
      <w:r>
        <w:rPr>
          <w:rFonts w:hint="eastAsia"/>
        </w:rPr>
        <w:t>　　第四节 中国汽车漆市场需求情况分析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一、2019-2024年中国汽车漆市场需求量统计分析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汽车漆细分市场深度分析</w:t>
      </w:r>
      <w:r>
        <w:rPr>
          <w:rFonts w:hint="eastAsia"/>
        </w:rPr>
        <w:br/>
      </w:r>
      <w:r>
        <w:rPr>
          <w:rFonts w:hint="eastAsia"/>
        </w:rPr>
        <w:t>　　第一节 汽车漆细分市场（一）发展研究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中国汽车漆行业进口分析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一、2019-2024年中国汽车漆行业进口分析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二、2025-2031年中国汽车漆行业进口预测</w:t>
      </w:r>
      <w:r>
        <w:rPr>
          <w:rFonts w:hint="eastAsia"/>
        </w:rPr>
        <w:br/>
      </w:r>
      <w:r>
        <w:rPr>
          <w:rFonts w:hint="eastAsia"/>
        </w:rPr>
        <w:t>　　第二节 中国汽车漆行业出口分析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一、2019-2024年中国汽车漆行业出口分析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二、2025-2031年中国汽车漆行业出口预测</w:t>
      </w:r>
      <w:r>
        <w:rPr>
          <w:rFonts w:hint="eastAsia"/>
        </w:rPr>
        <w:br/>
      </w:r>
      <w:r>
        <w:rPr>
          <w:rFonts w:hint="eastAsia"/>
        </w:rPr>
        <w:t>　　第三节 影响中国汽车漆行业进出口因素分析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一、新冠疫情对汽车漆进出口影响分析</w:t>
      </w:r>
      <w:r>
        <w:rPr>
          <w:rFonts w:hint="eastAsia"/>
        </w:rPr>
        <w:br/>
      </w:r>
      <w:r>
        <w:rPr>
          <w:rFonts w:hint="eastAsia"/>
        </w:rPr>
        <w:t>　　　　二、汽车漆行业高端产品进出口市场分析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三、营销模式对汽车漆产品进出口影响分析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2019-2024年中国汽车漆行业平均价格分析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2025-2031年中国汽车漆行业价格趋势预测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汽车漆主要原材料供应情况分析预测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汽车漆主要原材料概述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2024-2025年汽车漆主要原材料市场价格与供应情况分析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2025-2031年汽车漆主要原材料市场价格与供应情况预测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四、汽车漆企业优劣势分析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五、汽车漆企业发展规划及展望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三、汽车漆企业经营及财务状况分析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二、汽车漆企业主要产品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一、汽车漆企业概况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一、中国汽车漆行业发展方向及驱动因素分析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二、2025-2031年中国汽车漆行业市场规模预测及增长点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三、2025-2031年中国汽车漆行业供给端变化趋势分析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四、2025-2031年中国汽车漆行业需求端演变趋势预测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中国汽车漆行业发展痛点及挑战分析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2025-2031年中国汽车漆行业投资风险分析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2025-2031年汽车漆行业盈利模式与投资策略研究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国际汽车漆行业发展经验借鉴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一、全球汽车漆行业发展现状及趋势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二、典型国家/地区汽车漆行业运营模式分析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中国汽车漆行业商业模式创新分析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中国汽车漆行业投资战略规划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中国汽车漆行业投资策略建议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汽车漆行业投资价值评估及路径设计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中智林.　汽车漆行业研究结论与建议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汽车漆行业类别</w:t>
      </w:r>
      <w:r>
        <w:rPr>
          <w:rFonts w:hint="eastAsia"/>
        </w:rPr>
        <w:br/>
      </w:r>
      <w:r>
        <w:rPr>
          <w:rFonts w:hint="eastAsia"/>
        </w:rPr>
        <w:t>　　图表 汽车漆行业产业链调研</w:t>
      </w:r>
      <w:r>
        <w:rPr>
          <w:rFonts w:hint="eastAsia"/>
        </w:rPr>
        <w:br/>
      </w:r>
      <w:r>
        <w:rPr>
          <w:rFonts w:hint="eastAsia"/>
        </w:rPr>
        <w:t>　　图表 汽车漆行业现状</w:t>
      </w:r>
      <w:r>
        <w:rPr>
          <w:rFonts w:hint="eastAsia"/>
        </w:rPr>
        <w:br/>
      </w:r>
      <w:r>
        <w:rPr>
          <w:rFonts w:hint="eastAsia"/>
        </w:rPr>
        <w:t>　　图表 汽车漆行业标准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2019-2024年中国汽车漆行业产量统计</w:t>
      </w:r>
      <w:r>
        <w:rPr>
          <w:rFonts w:hint="eastAsia"/>
        </w:rPr>
        <w:br/>
      </w:r>
      <w:r>
        <w:rPr>
          <w:rFonts w:hint="eastAsia"/>
        </w:rPr>
        <w:t>　　图表 汽车漆行业动态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2019-2024年中国汽车漆市场需求量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2019-2024年中国汽车漆行情</w:t>
      </w:r>
      <w:r>
        <w:rPr>
          <w:rFonts w:hint="eastAsia"/>
        </w:rPr>
        <w:br/>
      </w:r>
      <w:r>
        <w:rPr>
          <w:rFonts w:hint="eastAsia"/>
        </w:rPr>
        <w:t>　　图表 2019-2024年中国汽车漆价格走势图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**地区汽车漆市场规模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**地区汽车漆市场调研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**地区汽车漆市场规模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**地区汽车漆市场调研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汽车漆行业竞争对手分析</w:t>
      </w:r>
      <w:r>
        <w:rPr>
          <w:rFonts w:hint="eastAsia"/>
        </w:rPr>
        <w:br/>
      </w:r>
      <w:r>
        <w:rPr>
          <w:rFonts w:hint="eastAsia"/>
        </w:rPr>
        <w:t>　　图表 汽车漆重点企业（一）基本信息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2025-2031年中国汽车漆行业市场规模预测</w:t>
      </w:r>
      <w:r>
        <w:rPr>
          <w:rFonts w:hint="eastAsia"/>
        </w:rPr>
        <w:br/>
      </w:r>
      <w:r>
        <w:rPr>
          <w:rFonts w:hint="eastAsia"/>
        </w:rPr>
        <w:t>　　图表 汽车漆行业准入条件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966bb24c64f49" w:history="1">
        <w:r>
          <w:rPr>
            <w:rStyle w:val="Hyperlink"/>
          </w:rPr>
          <w:t>2025-2031年中国汽车漆行业调研与发展趋势预测报告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966bb24c64f49" w:history="1">
        <w:r>
          <w:rPr>
            <w:rStyle w:val="Hyperlink"/>
          </w:rPr>
          <w:t>https://www.20087.com/9/28/QiCheQiDiaoChaBaoGao.html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热点：汽车漆的种类区分、汽车漆面轻微划伤怎么修复、汽车喷漆当天能拿车吗、汽车漆是属于哪类漆、汽车做漆13个面图解、汽车漆面、汽车专用漆、汽车漆面划痕根据其深浅程度不同分为、汽车漆种类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8319a30fa4bd9" w:history="1">
      <w:r>
        <w:rPr>
          <w:rStyle w:val="Hyperlink"/>
        </w:rPr>
        <w:t>2025-2031年中国汽车漆行业调研与发展趋势预测报告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QiDiaoChaBaoGao.html" TargetMode="External" Id="R44a966bb24c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QiDiaoChaBaoGao.html" TargetMode="External" Id="Rb1d8319a30fa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2024-11-06T00:04:00Z</dcterms:created>
  <dcterms:modified xsi:type="dcterms:W3CDTF">2024-11-06T01:04:00Z</dcterms:modified>
  <dc:subject>2025-2031年中国汽车漆行业调研与发展趋势预测报告</dc:subject>
  <dc:title>2025-2031年中国汽车漆行业调研与发展趋势预测报告</dc:title>
  <cp:keywords>2025-2031年中国汽车漆行业调研与发展趋势预测报告</cp:keywords>
  <dc:description>2025-2031年中国汽车漆行业调研与发展趋势预测报告</dc:description>
</cp:coreProperties>
</file>