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c176230914967" w:history="1">
              <w:r>
                <w:rPr>
                  <w:rStyle w:val="Hyperlink"/>
                </w:rPr>
                <w:t>中国油砂行业发展研究与趋势预测报告（2025-2031年）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c176230914967" w:history="1">
              <w:r>
                <w:rPr>
                  <w:rStyle w:val="Hyperlink"/>
                </w:rPr>
                <w:t>中国油砂行业发展研究与趋势预测报告（2025-2031年）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c176230914967" w:history="1">
                <w:r>
                  <w:rPr>
                    <w:rStyle w:val="Hyperlink"/>
                  </w:rPr>
                  <w:t>https://www.20087.com/9/58/YouShaDeFaZhanQuShi.html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常规石油资源，主要由砂石、水、黏土和稠油组成。近年来，随着传统石油资源的逐渐枯竭和油价的波动，油砂作为替代能源的地位日益凸显。加拿大是世界上最大的油砂资源国，其阿萨巴斯卡油砂田是全球最大的油砂产区。技术进步，特别是蒸汽辅助重力排水(SAGD)和原位热采技术的运用，极大地提高了油砂的开采效率和经济可行性。然而，油砂开采也带来了环境问题，包括水资源消耗、温室气体排放和土地扰动，这些问题促使行业寻求更环保的开采方法和碳捕捉技术。</w:t>
      </w:r>
      <w:r>
        <w:rPr>
          <w:rFonts w:hint="eastAsia"/>
        </w:rPr>
        <w:br/>
      </w:r>
      <w:r>
        <w:rPr>
          <w:rFonts w:hint="eastAsia"/>
        </w:rPr>
        <w:t>　　未来，油砂行业将更加注重可持续性和技术创新。可持续性方面，行业将致力于减少环境影响，通过开发更清洁的开采技术、提高水资源循环利用效率和减少温室气体排放，以应对全球气候变化挑战。技术创新方面，将加大对原位开采技术的投资，如超临界二氧化碳注入、微生物技术等，以提高原油回收率和降低生产成本。同时，碳捕捉、利用和封存(CCUS)技术的集成应用，将有助于减少碳足迹，提升油砂行业的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176230914967" w:history="1">
        <w:r>
          <w:rPr>
            <w:rStyle w:val="Hyperlink"/>
          </w:rPr>
          <w:t>中国油砂行业发展研究与趋势预测报告（2025-2031年）</w:t>
        </w:r>
      </w:hyperlink>
      <w:r>
        <w:rPr>
          <w:rFonts w:hint="eastAsia"/>
        </w:rPr>
        <w:t>》通过详实的数据分析，全面解析了油砂行业的市场规模、需求动态及价格趋势，深入探讨了油砂产业链上下游的协同关系与竞争格局变化。报告对油砂细分市场进行精准划分，结合重点企业研究，揭示了品牌影响力与市场集中度的现状，为行业参与者提供了清晰的竞争态势洞察。同时，报告结合宏观经济环境、技术发展路径及消费者需求演变，科学预测了油砂行业的未来发展方向，并针对潜在风险提出了切实可行的应对策略。报告为油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油砂行业界定及应用领域</w:t>
      </w:r>
      <w:r>
        <w:rPr>
          <w:rFonts w:hint="eastAsia"/>
        </w:rPr>
        <w:br/>
      </w:r>
      <w:r>
        <w:rPr>
          <w:rFonts w:hint="eastAsia"/>
        </w:rPr>
        <w:t>　　第一节 油砂行业定义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二、全球油砂市场结构</w:t>
      </w:r>
      <w:r>
        <w:rPr>
          <w:rFonts w:hint="eastAsia"/>
        </w:rPr>
        <w:br/>
      </w:r>
      <w:r>
        <w:rPr>
          <w:rFonts w:hint="eastAsia"/>
        </w:rPr>
        <w:t>　　　　三、全球油砂行业竞争格局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2024-2025年油砂行业发展环境分析</w:t>
      </w:r>
      <w:r>
        <w:rPr>
          <w:rFonts w:hint="eastAsia"/>
        </w:rPr>
        <w:br/>
      </w:r>
      <w:r>
        <w:rPr>
          <w:rFonts w:hint="eastAsia"/>
        </w:rPr>
        <w:t>　　第一节 油砂行业环境分析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国内外油砂行业技术差异与原因</w:t>
      </w:r>
      <w:r>
        <w:rPr>
          <w:rFonts w:hint="eastAsia"/>
        </w:rPr>
        <w:br/>
      </w:r>
      <w:r>
        <w:rPr>
          <w:rFonts w:hint="eastAsia"/>
        </w:rPr>
        <w:t>　　第三节 油砂行业技术发展方向、趋势预测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2024-2025年中国油砂市场现状</w:t>
      </w:r>
      <w:r>
        <w:rPr>
          <w:rFonts w:hint="eastAsia"/>
        </w:rPr>
        <w:br/>
      </w:r>
      <w:r>
        <w:rPr>
          <w:rFonts w:hint="eastAsia"/>
        </w:rPr>
        <w:t>　　第二节 中国油砂行业产量情况分析及预测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、2019-2024年中国油砂产量统计分析</w:t>
      </w:r>
      <w:r>
        <w:rPr>
          <w:rFonts w:hint="eastAsia"/>
        </w:rPr>
        <w:br/>
      </w:r>
      <w:r>
        <w:rPr>
          <w:rFonts w:hint="eastAsia"/>
        </w:rPr>
        <w:t>　　　　三、油砂生产区域分布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四、2025-2031年中国油砂产量预测分析</w:t>
      </w:r>
      <w:r>
        <w:rPr>
          <w:rFonts w:hint="eastAsia"/>
        </w:rPr>
        <w:br/>
      </w:r>
      <w:r>
        <w:rPr>
          <w:rFonts w:hint="eastAsia"/>
        </w:rPr>
        <w:t>　　第三节 中国油砂市场需求情况分析及预测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二、2019-2024年中国油砂市场需求统计</w:t>
      </w:r>
      <w:r>
        <w:rPr>
          <w:rFonts w:hint="eastAsia"/>
        </w:rPr>
        <w:br/>
      </w:r>
      <w:r>
        <w:rPr>
          <w:rFonts w:hint="eastAsia"/>
        </w:rPr>
        <w:t>　　　　三、油砂市场饱和度</w:t>
      </w:r>
      <w:r>
        <w:rPr>
          <w:rFonts w:hint="eastAsia"/>
        </w:rPr>
        <w:br/>
      </w:r>
      <w:r>
        <w:rPr>
          <w:rFonts w:hint="eastAsia"/>
        </w:rPr>
        <w:t>　　　　四、影响油砂市场需求的因素</w:t>
      </w:r>
      <w:r>
        <w:rPr>
          <w:rFonts w:hint="eastAsia"/>
        </w:rPr>
        <w:br/>
      </w:r>
      <w:r>
        <w:rPr>
          <w:rFonts w:hint="eastAsia"/>
        </w:rPr>
        <w:t>　　　　五、油砂市场潜力分析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2024-2025年中国油砂细分行业调研</w:t>
      </w:r>
      <w:r>
        <w:rPr>
          <w:rFonts w:hint="eastAsia"/>
        </w:rPr>
        <w:br/>
      </w:r>
      <w:r>
        <w:rPr>
          <w:rFonts w:hint="eastAsia"/>
        </w:rPr>
        <w:t>　　第一节 主要油砂细分行业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2025年中国油砂企业营销及发展建议</w:t>
      </w:r>
      <w:r>
        <w:rPr>
          <w:rFonts w:hint="eastAsia"/>
        </w:rPr>
        <w:br/>
      </w:r>
      <w:r>
        <w:rPr>
          <w:rFonts w:hint="eastAsia"/>
        </w:rPr>
        <w:t>　　第一节 油砂企业营销策略分析及建议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油砂企业营销策略分析</w:t>
      </w:r>
      <w:r>
        <w:rPr>
          <w:rFonts w:hint="eastAsia"/>
        </w:rPr>
        <w:br/>
      </w:r>
      <w:r>
        <w:rPr>
          <w:rFonts w:hint="eastAsia"/>
        </w:rPr>
        <w:t>　　　　一、油砂企业营销策略</w:t>
      </w:r>
      <w:r>
        <w:rPr>
          <w:rFonts w:hint="eastAsia"/>
        </w:rPr>
        <w:br/>
      </w:r>
      <w:r>
        <w:rPr>
          <w:rFonts w:hint="eastAsia"/>
        </w:rPr>
        <w:t>　　　　二、油砂企业经验借鉴</w:t>
      </w:r>
      <w:r>
        <w:rPr>
          <w:rFonts w:hint="eastAsia"/>
        </w:rPr>
        <w:br/>
      </w:r>
      <w:r>
        <w:rPr>
          <w:rFonts w:hint="eastAsia"/>
        </w:rPr>
        <w:t>　　第三节 油砂企业营销模式演化与创新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一、油砂企业存在的问题</w:t>
      </w:r>
      <w:r>
        <w:rPr>
          <w:rFonts w:hint="eastAsia"/>
        </w:rPr>
        <w:br/>
      </w:r>
      <w:r>
        <w:rPr>
          <w:rFonts w:hint="eastAsia"/>
        </w:rPr>
        <w:t>　　　　二、油砂企业应对的策略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2025年油砂市场前景分析</w:t>
      </w:r>
      <w:r>
        <w:rPr>
          <w:rFonts w:hint="eastAsia"/>
        </w:rPr>
        <w:br/>
      </w:r>
      <w:r>
        <w:rPr>
          <w:rFonts w:hint="eastAsia"/>
        </w:rPr>
        <w:t>　　第二节 2025年油砂行业发展趋势预测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五、2025年中国油砂行业发展面临的机遇</w:t>
      </w:r>
      <w:r>
        <w:rPr>
          <w:rFonts w:hint="eastAsia"/>
        </w:rPr>
        <w:br/>
      </w:r>
      <w:r>
        <w:rPr>
          <w:rFonts w:hint="eastAsia"/>
        </w:rPr>
        <w:t>　　第四节 油砂行业投资风险预警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油砂行业投资战略研究</w:t>
      </w:r>
      <w:r>
        <w:rPr>
          <w:rFonts w:hint="eastAsia"/>
        </w:rPr>
        <w:br/>
      </w:r>
      <w:r>
        <w:rPr>
          <w:rFonts w:hint="eastAsia"/>
        </w:rPr>
        <w:t>　　第一节 油砂行业发展战略研究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对我国油砂品牌的战略思考</w:t>
      </w:r>
      <w:r>
        <w:rPr>
          <w:rFonts w:hint="eastAsia"/>
        </w:rPr>
        <w:br/>
      </w:r>
      <w:r>
        <w:rPr>
          <w:rFonts w:hint="eastAsia"/>
        </w:rPr>
        <w:t>　　　　一、油砂品牌的重要性</w:t>
      </w:r>
      <w:r>
        <w:rPr>
          <w:rFonts w:hint="eastAsia"/>
        </w:rPr>
        <w:br/>
      </w:r>
      <w:r>
        <w:rPr>
          <w:rFonts w:hint="eastAsia"/>
        </w:rPr>
        <w:t>　　　　二、油砂实施品牌战略的意义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四、我国油砂企业的品牌战略</w:t>
      </w:r>
      <w:r>
        <w:rPr>
          <w:rFonts w:hint="eastAsia"/>
        </w:rPr>
        <w:br/>
      </w:r>
      <w:r>
        <w:rPr>
          <w:rFonts w:hint="eastAsia"/>
        </w:rPr>
        <w:t>　　　　五、油砂品牌战略管理的策略</w:t>
      </w:r>
      <w:r>
        <w:rPr>
          <w:rFonts w:hint="eastAsia"/>
        </w:rPr>
        <w:br/>
      </w:r>
      <w:r>
        <w:rPr>
          <w:rFonts w:hint="eastAsia"/>
        </w:rPr>
        <w:t>　　第三节 油砂经营策略分析</w:t>
      </w:r>
      <w:r>
        <w:rPr>
          <w:rFonts w:hint="eastAsia"/>
        </w:rPr>
        <w:br/>
      </w:r>
      <w:r>
        <w:rPr>
          <w:rFonts w:hint="eastAsia"/>
        </w:rPr>
        <w:t>　　　　一、油砂市场细分策略</w:t>
      </w:r>
      <w:r>
        <w:rPr>
          <w:rFonts w:hint="eastAsia"/>
        </w:rPr>
        <w:br/>
      </w:r>
      <w:r>
        <w:rPr>
          <w:rFonts w:hint="eastAsia"/>
        </w:rPr>
        <w:t>　　　　二、油砂市场创新策略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中智林.油砂行业投资战略研究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油砂图片</w:t>
      </w:r>
      <w:r>
        <w:rPr>
          <w:rFonts w:hint="eastAsia"/>
        </w:rPr>
        <w:br/>
      </w:r>
      <w:r>
        <w:rPr>
          <w:rFonts w:hint="eastAsia"/>
        </w:rPr>
        <w:t>　　图表 油砂种类 分类</w:t>
      </w:r>
      <w:r>
        <w:rPr>
          <w:rFonts w:hint="eastAsia"/>
        </w:rPr>
        <w:br/>
      </w:r>
      <w:r>
        <w:rPr>
          <w:rFonts w:hint="eastAsia"/>
        </w:rPr>
        <w:t>　　图表 油砂用途 应用</w:t>
      </w:r>
      <w:r>
        <w:rPr>
          <w:rFonts w:hint="eastAsia"/>
        </w:rPr>
        <w:br/>
      </w:r>
      <w:r>
        <w:rPr>
          <w:rFonts w:hint="eastAsia"/>
        </w:rPr>
        <w:t>　　图表 油砂主要特点</w:t>
      </w:r>
      <w:r>
        <w:rPr>
          <w:rFonts w:hint="eastAsia"/>
        </w:rPr>
        <w:br/>
      </w:r>
      <w:r>
        <w:rPr>
          <w:rFonts w:hint="eastAsia"/>
        </w:rPr>
        <w:t>　　图表 油砂产业链分析</w:t>
      </w:r>
      <w:r>
        <w:rPr>
          <w:rFonts w:hint="eastAsia"/>
        </w:rPr>
        <w:br/>
      </w:r>
      <w:r>
        <w:rPr>
          <w:rFonts w:hint="eastAsia"/>
        </w:rPr>
        <w:t>　　图表 油砂政策分析</w:t>
      </w:r>
      <w:r>
        <w:rPr>
          <w:rFonts w:hint="eastAsia"/>
        </w:rPr>
        <w:br/>
      </w:r>
      <w:r>
        <w:rPr>
          <w:rFonts w:hint="eastAsia"/>
        </w:rPr>
        <w:t>　　图表 油砂技术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2019-2024年油砂行业市场容量分析</w:t>
      </w:r>
      <w:r>
        <w:rPr>
          <w:rFonts w:hint="eastAsia"/>
        </w:rPr>
        <w:br/>
      </w:r>
      <w:r>
        <w:rPr>
          <w:rFonts w:hint="eastAsia"/>
        </w:rPr>
        <w:t>　　图表 油砂生产现状</w:t>
      </w:r>
      <w:r>
        <w:rPr>
          <w:rFonts w:hint="eastAsia"/>
        </w:rPr>
        <w:br/>
      </w:r>
      <w:r>
        <w:rPr>
          <w:rFonts w:hint="eastAsia"/>
        </w:rPr>
        <w:t>　　图表 2019-2024年中国油砂行业产能统计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2019-2024年中国油砂行业产量及增长趋势</w:t>
      </w:r>
      <w:r>
        <w:rPr>
          <w:rFonts w:hint="eastAsia"/>
        </w:rPr>
        <w:br/>
      </w:r>
      <w:r>
        <w:rPr>
          <w:rFonts w:hint="eastAsia"/>
        </w:rPr>
        <w:t>　　图表 油砂行业动态</w:t>
      </w:r>
      <w:r>
        <w:rPr>
          <w:rFonts w:hint="eastAsia"/>
        </w:rPr>
        <w:br/>
      </w:r>
      <w:r>
        <w:rPr>
          <w:rFonts w:hint="eastAsia"/>
        </w:rPr>
        <w:t>　　图表 2019-2024年中国油砂市场需求量及增速统计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2019-2024年中国油砂价格走势</w:t>
      </w:r>
      <w:r>
        <w:rPr>
          <w:rFonts w:hint="eastAsia"/>
        </w:rPr>
        <w:br/>
      </w:r>
      <w:r>
        <w:rPr>
          <w:rFonts w:hint="eastAsia"/>
        </w:rPr>
        <w:t>　　图表 2024年油砂成本和利润分析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**地区油砂行业市场需求情况</w:t>
      </w:r>
      <w:r>
        <w:rPr>
          <w:rFonts w:hint="eastAsia"/>
        </w:rPr>
        <w:br/>
      </w:r>
      <w:r>
        <w:rPr>
          <w:rFonts w:hint="eastAsia"/>
        </w:rPr>
        <w:t>　　图表 油砂品牌</w:t>
      </w:r>
      <w:r>
        <w:rPr>
          <w:rFonts w:hint="eastAsia"/>
        </w:rPr>
        <w:br/>
      </w:r>
      <w:r>
        <w:rPr>
          <w:rFonts w:hint="eastAsia"/>
        </w:rPr>
        <w:t>　　图表 油砂企业（一）概况</w:t>
      </w:r>
      <w:r>
        <w:rPr>
          <w:rFonts w:hint="eastAsia"/>
        </w:rPr>
        <w:br/>
      </w:r>
      <w:r>
        <w:rPr>
          <w:rFonts w:hint="eastAsia"/>
        </w:rPr>
        <w:t>　　图表 企业油砂型号 规格</w:t>
      </w:r>
      <w:r>
        <w:rPr>
          <w:rFonts w:hint="eastAsia"/>
        </w:rPr>
        <w:br/>
      </w:r>
      <w:r>
        <w:rPr>
          <w:rFonts w:hint="eastAsia"/>
        </w:rPr>
        <w:t>　　图表 油砂企业（一）经营分析</w:t>
      </w:r>
      <w:r>
        <w:rPr>
          <w:rFonts w:hint="eastAsia"/>
        </w:rPr>
        <w:br/>
      </w:r>
      <w:r>
        <w:rPr>
          <w:rFonts w:hint="eastAsia"/>
        </w:rPr>
        <w:t>　　图表 油砂企业（一）盈利能力情况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油砂上游现状</w:t>
      </w:r>
      <w:r>
        <w:rPr>
          <w:rFonts w:hint="eastAsia"/>
        </w:rPr>
        <w:br/>
      </w:r>
      <w:r>
        <w:rPr>
          <w:rFonts w:hint="eastAsia"/>
        </w:rPr>
        <w:t>　　图表 油砂下游调研</w:t>
      </w:r>
      <w:r>
        <w:rPr>
          <w:rFonts w:hint="eastAsia"/>
        </w:rPr>
        <w:br/>
      </w:r>
      <w:r>
        <w:rPr>
          <w:rFonts w:hint="eastAsia"/>
        </w:rPr>
        <w:t>　　图表 油砂企业（二）概况</w:t>
      </w:r>
      <w:r>
        <w:rPr>
          <w:rFonts w:hint="eastAsia"/>
        </w:rPr>
        <w:br/>
      </w:r>
      <w:r>
        <w:rPr>
          <w:rFonts w:hint="eastAsia"/>
        </w:rPr>
        <w:t>　　图表 企业油砂型号 规格</w:t>
      </w:r>
      <w:r>
        <w:rPr>
          <w:rFonts w:hint="eastAsia"/>
        </w:rPr>
        <w:br/>
      </w:r>
      <w:r>
        <w:rPr>
          <w:rFonts w:hint="eastAsia"/>
        </w:rPr>
        <w:t>　　图表 油砂企业（二）经营分析</w:t>
      </w:r>
      <w:r>
        <w:rPr>
          <w:rFonts w:hint="eastAsia"/>
        </w:rPr>
        <w:br/>
      </w:r>
      <w:r>
        <w:rPr>
          <w:rFonts w:hint="eastAsia"/>
        </w:rPr>
        <w:t>　　图表 油砂企业（二）盈利能力情况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油砂企业（三）概况</w:t>
      </w:r>
      <w:r>
        <w:rPr>
          <w:rFonts w:hint="eastAsia"/>
        </w:rPr>
        <w:br/>
      </w:r>
      <w:r>
        <w:rPr>
          <w:rFonts w:hint="eastAsia"/>
        </w:rPr>
        <w:t>　　图表 企业油砂型号 规格</w:t>
      </w:r>
      <w:r>
        <w:rPr>
          <w:rFonts w:hint="eastAsia"/>
        </w:rPr>
        <w:br/>
      </w:r>
      <w:r>
        <w:rPr>
          <w:rFonts w:hint="eastAsia"/>
        </w:rPr>
        <w:t>　　图表 油砂企业（三）经营分析</w:t>
      </w:r>
      <w:r>
        <w:rPr>
          <w:rFonts w:hint="eastAsia"/>
        </w:rPr>
        <w:br/>
      </w:r>
      <w:r>
        <w:rPr>
          <w:rFonts w:hint="eastAsia"/>
        </w:rPr>
        <w:t>　　图表 油砂企业（三）盈利能力情况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油砂优势</w:t>
      </w:r>
      <w:r>
        <w:rPr>
          <w:rFonts w:hint="eastAsia"/>
        </w:rPr>
        <w:br/>
      </w:r>
      <w:r>
        <w:rPr>
          <w:rFonts w:hint="eastAsia"/>
        </w:rPr>
        <w:t>　　图表 油砂劣势</w:t>
      </w:r>
      <w:r>
        <w:rPr>
          <w:rFonts w:hint="eastAsia"/>
        </w:rPr>
        <w:br/>
      </w:r>
      <w:r>
        <w:rPr>
          <w:rFonts w:hint="eastAsia"/>
        </w:rPr>
        <w:t>　　图表 油砂机会</w:t>
      </w:r>
      <w:r>
        <w:rPr>
          <w:rFonts w:hint="eastAsia"/>
        </w:rPr>
        <w:br/>
      </w:r>
      <w:r>
        <w:rPr>
          <w:rFonts w:hint="eastAsia"/>
        </w:rPr>
        <w:t>　　图表 油砂威胁</w:t>
      </w:r>
      <w:r>
        <w:rPr>
          <w:rFonts w:hint="eastAsia"/>
        </w:rPr>
        <w:br/>
      </w:r>
      <w:r>
        <w:rPr>
          <w:rFonts w:hint="eastAsia"/>
        </w:rPr>
        <w:t>　　图表 2025-2031年中国油砂行业产能预测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c176230914967" w:history="1">
        <w:r>
          <w:rPr>
            <w:rStyle w:val="Hyperlink"/>
          </w:rPr>
          <w:t>中国油砂行业发展研究与趋势预测报告（2025-2031年）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c176230914967" w:history="1">
        <w:r>
          <w:rPr>
            <w:rStyle w:val="Hyperlink"/>
          </w:rPr>
          <w:t>https://www.20087.com/9/58/YouShaDeFaZhanQuShi.html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e6653a67d4277" w:history="1">
      <w:r>
        <w:rPr>
          <w:rStyle w:val="Hyperlink"/>
        </w:rPr>
        <w:t>中国油砂行业发展研究与趋势预测报告（2025-2031年）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ouShaDeFaZhanQuShi.html" TargetMode="External" Id="R9a2c1762309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ouShaDeFaZhanQuShi.html" TargetMode="External" Id="R21de6653a67d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2024-12-13T07:57:00Z</dcterms:created>
  <dcterms:modified xsi:type="dcterms:W3CDTF">2024-12-13T08:57:00Z</dcterms:modified>
  <dc:subject>中国油砂行业发展研究与趋势预测报告（2025-2031年）</dc:subject>
  <dc:title>中国油砂行业发展研究与趋势预测报告（2025-2031年）</dc:title>
  <cp:keywords>中国油砂行业发展研究与趋势预测报告（2025-2031年）</cp:keywords>
  <dc:description>中国油砂行业发展研究与趋势预测报告（2025-2031年）</dc:description>
</cp:coreProperties>
</file>