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6d62468304dab" w:history="1">
              <w:r>
                <w:rPr>
                  <w:rStyle w:val="Hyperlink"/>
                </w:rPr>
                <w:t>中国润滑油抗氧剂行业现状研究分析及市场前景预测报告（2023年）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6d62468304dab" w:history="1">
              <w:r>
                <w:rPr>
                  <w:rStyle w:val="Hyperlink"/>
                </w:rPr>
                <w:t>中国润滑油抗氧剂行业现状研究分析及市场前景预测报告（2023年）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6d62468304dab" w:history="1">
                <w:r>
                  <w:rPr>
                    <w:rStyle w:val="Hyperlink"/>
                  </w:rPr>
                  <w:t>https://www.20087.com/9/88/RunHuaYouKangYangJiHangYeXianZhu.html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抗氧剂是用于抑制润滑油在高温和氧化环境下发生化学反应的添加剂，可以显著延长润滑油的使用寿命和设备的维护周期。随着工业自动化和汽车技术的发展，对高品质、长寿命润滑油的需求增加，进而推动了抗氧剂市场的增长。然而，抗氧剂的研发和生产需要严格的质量控制，以确保其在各种工作条件下的稳定性和有效性。</w:t>
      </w:r>
      <w:r>
        <w:rPr>
          <w:rFonts w:hint="eastAsia"/>
        </w:rPr>
        <w:br/>
      </w:r>
      <w:r>
        <w:rPr>
          <w:rFonts w:hint="eastAsia"/>
        </w:rPr>
        <w:t>　　未来，润滑油抗氧剂将朝着更加高效和环保的方向发展。随着对碳排放和能源效率的全球关注，高效抗氧剂的开发将有助于减少设备磨损和降低能耗，同时减少对环境的影响。同时，随着合成油和生物基润滑油的普及，抗氧剂将需要适应这些新型基础油的化学性质，以保持其保护作用。此外，智能润滑系统和在线监测技术的结合，将促进抗氧剂的智能投放，提高其在实际应用中的效能。</w:t>
      </w:r>
      <w:r>
        <w:rPr>
          <w:rFonts w:hint="eastAsia"/>
        </w:rPr>
        <w:br/>
      </w:r>
      <w:r>
        <w:rPr>
          <w:rFonts w:hint="eastAsia"/>
        </w:rPr>
        <w:t>　　</w:t>
      </w:r>
      <w:hyperlink r:id="R1c16d62468304dab" w:history="1">
        <w:r>
          <w:rPr>
            <w:rStyle w:val="Hyperlink"/>
          </w:rPr>
          <w:t>中国润滑油抗氧剂行业现状研究分析及市场前景预测报告（2023年）</w:t>
        </w:r>
      </w:hyperlink>
      <w:r>
        <w:rPr>
          <w:rFonts w:hint="eastAsia"/>
        </w:rPr>
        <w:t>基于科学的市场调研和数据分析，全面剖析了润滑油抗氧剂行业现状、市场需求及市场规模。润滑油抗氧剂报告探讨了润滑油抗氧剂产业链结构，细分市场的特点，并分析了润滑油抗氧剂市场前景及发展趋势。通过科学预测，揭示了润滑油抗氧剂行业未来的增长潜力。同时，润滑油抗氧剂报告还对重点企业进行了研究，评估了各大品牌在市场竞争中的地位，以及行业集中度的变化。润滑油抗氧剂报告以专业、科学、规范的研究方法，为投资者、企业决策者及银行信贷部门提供了权威的市场情报和决策参考。</w:t>
      </w:r>
      <w:r>
        <w:rPr>
          <w:rFonts w:hint="eastAsia"/>
        </w:rPr>
        <w:br/>
      </w:r>
      <w:r>
        <w:rPr>
          <w:rFonts w:hint="eastAsia"/>
        </w:rPr>
        <w:br/>
      </w:r>
      <w:r>
        <w:rPr>
          <w:rFonts w:hint="eastAsia"/>
        </w:rPr>
        <w:t>第一章 润滑油国内主要生产厂家（top 15）分析</w:t>
      </w:r>
      <w:r>
        <w:rPr>
          <w:rFonts w:hint="eastAsia"/>
        </w:rPr>
        <w:br/>
      </w:r>
      <w:r>
        <w:rPr>
          <w:rFonts w:hint="eastAsia"/>
        </w:rPr>
        <w:t>　　第一节 中国石化润滑油有限公司（长城润滑油）</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第二节 中国石油润滑油公司（昆仑润滑油）</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第三节 统一石油化工有限公司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第四节 北京中润华油石油化工股份有限公司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第五节 宝捷润滑油南京有限公司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第六节 路路达润滑油（无锡）有限公司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第七节 上海锦辉润滑油厂</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第八节 浙江丹弗王力润滑油有限公司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第九节 天津舜能润滑科技股份有限公司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第十节 山东方宇润滑油有限公司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第十一节 辽宁三特石油化工有限公司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第十二节 上海海联润滑材料科技有限公司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第十三节 无锡惠源高级润滑油有限公司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第十四节 广东澳力丹实业有限公司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t>　　第十五节 聊城市吉迅润滑油有限公司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五、企业润滑油抗氧剂使用情况分析</w:t>
      </w:r>
      <w:r>
        <w:rPr>
          <w:rFonts w:hint="eastAsia"/>
        </w:rPr>
        <w:br/>
      </w:r>
      <w:r>
        <w:rPr>
          <w:rFonts w:hint="eastAsia"/>
        </w:rPr>
        <w:br/>
      </w:r>
      <w:r>
        <w:rPr>
          <w:rFonts w:hint="eastAsia"/>
        </w:rPr>
        <w:t>第二章 Top 15厂家主要使用的是哪几家提供商的抗氧剂</w:t>
      </w:r>
      <w:r>
        <w:rPr>
          <w:rFonts w:hint="eastAsia"/>
        </w:rPr>
        <w:br/>
      </w:r>
      <w:r>
        <w:rPr>
          <w:rFonts w:hint="eastAsia"/>
        </w:rPr>
        <w:t>　　第一节 上海汽巴高桥化学有限公司</w:t>
      </w:r>
      <w:r>
        <w:rPr>
          <w:rFonts w:hint="eastAsia"/>
        </w:rPr>
        <w:br/>
      </w:r>
      <w:r>
        <w:rPr>
          <w:rFonts w:hint="eastAsia"/>
        </w:rPr>
        <w:t>　　　　一、企业简介</w:t>
      </w:r>
      <w:r>
        <w:rPr>
          <w:rFonts w:hint="eastAsia"/>
        </w:rPr>
        <w:br/>
      </w:r>
      <w:r>
        <w:rPr>
          <w:rFonts w:hint="eastAsia"/>
        </w:rPr>
        <w:t>　　　　二、企业主要抗氧剂产品</w:t>
      </w:r>
      <w:r>
        <w:rPr>
          <w:rFonts w:hint="eastAsia"/>
        </w:rPr>
        <w:br/>
      </w:r>
      <w:r>
        <w:rPr>
          <w:rFonts w:hint="eastAsia"/>
        </w:rPr>
        <w:t>　　　　三、企业经营情况</w:t>
      </w:r>
      <w:r>
        <w:rPr>
          <w:rFonts w:hint="eastAsia"/>
        </w:rPr>
        <w:br/>
      </w:r>
      <w:r>
        <w:rPr>
          <w:rFonts w:hint="eastAsia"/>
        </w:rPr>
        <w:t>　　第二节 浙江金海雅宝化工有限公司</w:t>
      </w:r>
      <w:r>
        <w:rPr>
          <w:rFonts w:hint="eastAsia"/>
        </w:rPr>
        <w:br/>
      </w:r>
      <w:r>
        <w:rPr>
          <w:rFonts w:hint="eastAsia"/>
        </w:rPr>
        <w:t>　　　　一、企业简介</w:t>
      </w:r>
      <w:r>
        <w:rPr>
          <w:rFonts w:hint="eastAsia"/>
        </w:rPr>
        <w:br/>
      </w:r>
      <w:r>
        <w:rPr>
          <w:rFonts w:hint="eastAsia"/>
        </w:rPr>
        <w:t>　　　　二、企业主要抗氧剂产品</w:t>
      </w:r>
      <w:r>
        <w:rPr>
          <w:rFonts w:hint="eastAsia"/>
        </w:rPr>
        <w:br/>
      </w:r>
      <w:r>
        <w:rPr>
          <w:rFonts w:hint="eastAsia"/>
        </w:rPr>
        <w:t>　　　　三、企业经营情况</w:t>
      </w:r>
      <w:r>
        <w:rPr>
          <w:rFonts w:hint="eastAsia"/>
        </w:rPr>
        <w:br/>
      </w:r>
      <w:r>
        <w:rPr>
          <w:rFonts w:hint="eastAsia"/>
        </w:rPr>
        <w:t>　　第三节 辽阳滨河化工有限公司</w:t>
      </w:r>
      <w:r>
        <w:rPr>
          <w:rFonts w:hint="eastAsia"/>
        </w:rPr>
        <w:br/>
      </w:r>
      <w:r>
        <w:rPr>
          <w:rFonts w:hint="eastAsia"/>
        </w:rPr>
        <w:t>　　　　一、企业简介</w:t>
      </w:r>
      <w:r>
        <w:rPr>
          <w:rFonts w:hint="eastAsia"/>
        </w:rPr>
        <w:br/>
      </w:r>
      <w:r>
        <w:rPr>
          <w:rFonts w:hint="eastAsia"/>
        </w:rPr>
        <w:t>　　　　二、企业主要抗氧剂产品</w:t>
      </w:r>
      <w:r>
        <w:rPr>
          <w:rFonts w:hint="eastAsia"/>
        </w:rPr>
        <w:br/>
      </w:r>
      <w:r>
        <w:rPr>
          <w:rFonts w:hint="eastAsia"/>
        </w:rPr>
        <w:t>　　　　三、企业经营情况</w:t>
      </w:r>
      <w:r>
        <w:rPr>
          <w:rFonts w:hint="eastAsia"/>
        </w:rPr>
        <w:br/>
      </w:r>
      <w:r>
        <w:rPr>
          <w:rFonts w:hint="eastAsia"/>
        </w:rPr>
        <w:t>　　第四节 天津力生化工有限公司</w:t>
      </w:r>
      <w:r>
        <w:rPr>
          <w:rFonts w:hint="eastAsia"/>
        </w:rPr>
        <w:br/>
      </w:r>
      <w:r>
        <w:rPr>
          <w:rFonts w:hint="eastAsia"/>
        </w:rPr>
        <w:t>　　　　一、企业简介</w:t>
      </w:r>
      <w:r>
        <w:rPr>
          <w:rFonts w:hint="eastAsia"/>
        </w:rPr>
        <w:br/>
      </w:r>
      <w:r>
        <w:rPr>
          <w:rFonts w:hint="eastAsia"/>
        </w:rPr>
        <w:t>　　　　二、企业主要抗氧剂产品</w:t>
      </w:r>
      <w:r>
        <w:rPr>
          <w:rFonts w:hint="eastAsia"/>
        </w:rPr>
        <w:br/>
      </w:r>
      <w:r>
        <w:rPr>
          <w:rFonts w:hint="eastAsia"/>
        </w:rPr>
        <w:t>　　　　三、企业经营情况</w:t>
      </w:r>
      <w:r>
        <w:rPr>
          <w:rFonts w:hint="eastAsia"/>
        </w:rPr>
        <w:br/>
      </w:r>
      <w:r>
        <w:rPr>
          <w:rFonts w:hint="eastAsia"/>
        </w:rPr>
        <w:t>　　第五节 天津市晨光化工有限公司</w:t>
      </w:r>
      <w:r>
        <w:rPr>
          <w:rFonts w:hint="eastAsia"/>
        </w:rPr>
        <w:br/>
      </w:r>
      <w:r>
        <w:rPr>
          <w:rFonts w:hint="eastAsia"/>
        </w:rPr>
        <w:t>　　　　一、企业简介</w:t>
      </w:r>
      <w:r>
        <w:rPr>
          <w:rFonts w:hint="eastAsia"/>
        </w:rPr>
        <w:br/>
      </w:r>
      <w:r>
        <w:rPr>
          <w:rFonts w:hint="eastAsia"/>
        </w:rPr>
        <w:t>　　　　二、企业主要抗氧剂产品</w:t>
      </w:r>
      <w:r>
        <w:rPr>
          <w:rFonts w:hint="eastAsia"/>
        </w:rPr>
        <w:br/>
      </w:r>
      <w:r>
        <w:rPr>
          <w:rFonts w:hint="eastAsia"/>
        </w:rPr>
        <w:t>　　　　三、企业经营情况</w:t>
      </w:r>
      <w:r>
        <w:rPr>
          <w:rFonts w:hint="eastAsia"/>
        </w:rPr>
        <w:br/>
      </w:r>
      <w:r>
        <w:rPr>
          <w:rFonts w:hint="eastAsia"/>
        </w:rPr>
        <w:t>　　第六节 江苏钟山化工有限公司</w:t>
      </w:r>
      <w:r>
        <w:rPr>
          <w:rFonts w:hint="eastAsia"/>
        </w:rPr>
        <w:br/>
      </w:r>
      <w:r>
        <w:rPr>
          <w:rFonts w:hint="eastAsia"/>
        </w:rPr>
        <w:t>　　　　一、企业简介</w:t>
      </w:r>
      <w:r>
        <w:rPr>
          <w:rFonts w:hint="eastAsia"/>
        </w:rPr>
        <w:br/>
      </w:r>
      <w:r>
        <w:rPr>
          <w:rFonts w:hint="eastAsia"/>
        </w:rPr>
        <w:t>　　　　二、企业主要抗氧剂产品</w:t>
      </w:r>
      <w:r>
        <w:rPr>
          <w:rFonts w:hint="eastAsia"/>
        </w:rPr>
        <w:br/>
      </w:r>
      <w:r>
        <w:rPr>
          <w:rFonts w:hint="eastAsia"/>
        </w:rPr>
        <w:t>　　　　三、企业经营情况</w:t>
      </w:r>
      <w:r>
        <w:rPr>
          <w:rFonts w:hint="eastAsia"/>
        </w:rPr>
        <w:br/>
      </w:r>
      <w:r>
        <w:rPr>
          <w:rFonts w:hint="eastAsia"/>
        </w:rPr>
        <w:br/>
      </w:r>
      <w:r>
        <w:rPr>
          <w:rFonts w:hint="eastAsia"/>
        </w:rPr>
        <w:t>第三章 国内润滑油抗氧剂市场发展情况</w:t>
      </w:r>
      <w:r>
        <w:rPr>
          <w:rFonts w:hint="eastAsia"/>
        </w:rPr>
        <w:br/>
      </w:r>
      <w:r>
        <w:rPr>
          <w:rFonts w:hint="eastAsia"/>
        </w:rPr>
        <w:t>　　第一节 润滑油抗氧剂的现状</w:t>
      </w:r>
      <w:r>
        <w:rPr>
          <w:rFonts w:hint="eastAsia"/>
        </w:rPr>
        <w:br/>
      </w:r>
      <w:r>
        <w:rPr>
          <w:rFonts w:hint="eastAsia"/>
        </w:rPr>
        <w:t>　　　　一、目前几种典型的抗氧剂</w:t>
      </w:r>
      <w:r>
        <w:rPr>
          <w:rFonts w:hint="eastAsia"/>
        </w:rPr>
        <w:br/>
      </w:r>
      <w:r>
        <w:rPr>
          <w:rFonts w:hint="eastAsia"/>
        </w:rPr>
        <w:t>　　　　二、国内抗氧剂生产企业</w:t>
      </w:r>
      <w:r>
        <w:rPr>
          <w:rFonts w:hint="eastAsia"/>
        </w:rPr>
        <w:br/>
      </w:r>
      <w:r>
        <w:rPr>
          <w:rFonts w:hint="eastAsia"/>
        </w:rPr>
        <w:t>　　第二节 中.智.林.－润滑油抗氧剂的发展方向</w:t>
      </w:r>
      <w:r>
        <w:rPr>
          <w:rFonts w:hint="eastAsia"/>
        </w:rPr>
        <w:br/>
      </w:r>
      <w:r>
        <w:rPr>
          <w:rFonts w:hint="eastAsia"/>
        </w:rPr>
        <w:t>　　　　一、复合抗氧剂的研究</w:t>
      </w:r>
      <w:r>
        <w:rPr>
          <w:rFonts w:hint="eastAsia"/>
        </w:rPr>
        <w:br/>
      </w:r>
      <w:r>
        <w:rPr>
          <w:rFonts w:hint="eastAsia"/>
        </w:rPr>
        <w:t>　　　　二、有灰型抗氧剂向无灰型抗氧剂的方向发展</w:t>
      </w:r>
      <w:r>
        <w:rPr>
          <w:rFonts w:hint="eastAsia"/>
        </w:rPr>
        <w:br/>
      </w:r>
      <w:r>
        <w:rPr>
          <w:rFonts w:hint="eastAsia"/>
        </w:rPr>
        <w:t>　　　　三、高温抗氧剂</w:t>
      </w:r>
      <w:r>
        <w:rPr>
          <w:rFonts w:hint="eastAsia"/>
        </w:rPr>
        <w:br/>
      </w:r>
      <w:r>
        <w:rPr>
          <w:rFonts w:hint="eastAsia"/>
        </w:rPr>
        <w:t>　　　　四、高效多效型抗氧剂</w:t>
      </w:r>
      <w:r>
        <w:rPr>
          <w:rFonts w:hint="eastAsia"/>
        </w:rPr>
        <w:br/>
      </w:r>
      <w:r>
        <w:rPr>
          <w:rFonts w:hint="eastAsia"/>
        </w:rPr>
        <w:t>　　　　五、向无毒、环保型抗氧剂方向发展</w:t>
      </w:r>
      <w:r>
        <w:rPr>
          <w:rFonts w:hint="eastAsia"/>
        </w:rPr>
        <w:br/>
      </w:r>
      <w:r>
        <w:rPr>
          <w:rFonts w:hint="eastAsia"/>
        </w:rPr>
        <w:br/>
      </w:r>
      <w:r>
        <w:rPr>
          <w:rFonts w:hint="eastAsia"/>
        </w:rPr>
        <w:t>第四章 研究结论</w:t>
      </w:r>
      <w:r>
        <w:rPr>
          <w:rFonts w:hint="eastAsia"/>
        </w:rPr>
        <w:br/>
      </w:r>
      <w:r>
        <w:rPr>
          <w:rFonts w:hint="eastAsia"/>
        </w:rPr>
        <w:t>图表目录</w:t>
      </w:r>
      <w:r>
        <w:rPr>
          <w:rFonts w:hint="eastAsia"/>
        </w:rPr>
        <w:br/>
      </w:r>
      <w:r>
        <w:rPr>
          <w:rFonts w:hint="eastAsia"/>
        </w:rPr>
        <w:t>　　图表 1 2018-2023年中国石化润滑油有限公司财务指标</w:t>
      </w:r>
      <w:r>
        <w:rPr>
          <w:rFonts w:hint="eastAsia"/>
        </w:rPr>
        <w:br/>
      </w:r>
      <w:r>
        <w:rPr>
          <w:rFonts w:hint="eastAsia"/>
        </w:rPr>
        <w:t>　　图表 2 2023-2029年中国石化润滑油有限公司润滑油抗氧剂使用情况</w:t>
      </w:r>
      <w:r>
        <w:rPr>
          <w:rFonts w:hint="eastAsia"/>
        </w:rPr>
        <w:br/>
      </w:r>
      <w:r>
        <w:rPr>
          <w:rFonts w:hint="eastAsia"/>
        </w:rPr>
        <w:t>　　图表 3 2023-2029年中国石化润滑油有限公司润滑油抗氧化剂消耗量</w:t>
      </w:r>
      <w:r>
        <w:rPr>
          <w:rFonts w:hint="eastAsia"/>
        </w:rPr>
        <w:br/>
      </w:r>
      <w:r>
        <w:rPr>
          <w:rFonts w:hint="eastAsia"/>
        </w:rPr>
        <w:t>　　图表 4 2018-2023年中国石油润滑油公司财务指标</w:t>
      </w:r>
      <w:r>
        <w:rPr>
          <w:rFonts w:hint="eastAsia"/>
        </w:rPr>
        <w:br/>
      </w:r>
      <w:r>
        <w:rPr>
          <w:rFonts w:hint="eastAsia"/>
        </w:rPr>
        <w:t>　　图表 5 2023-2029年中国石油润滑油公司润滑油抗氧剂使用情况</w:t>
      </w:r>
      <w:r>
        <w:rPr>
          <w:rFonts w:hint="eastAsia"/>
        </w:rPr>
        <w:br/>
      </w:r>
      <w:r>
        <w:rPr>
          <w:rFonts w:hint="eastAsia"/>
        </w:rPr>
        <w:t>　　图表 6 2023-2029年中国石油润滑油公司润滑油抗氧化剂消耗量</w:t>
      </w:r>
      <w:r>
        <w:rPr>
          <w:rFonts w:hint="eastAsia"/>
        </w:rPr>
        <w:br/>
      </w:r>
      <w:r>
        <w:rPr>
          <w:rFonts w:hint="eastAsia"/>
        </w:rPr>
        <w:t>　　图表 7 2018-2023年统一石油化工有限公司财务指标</w:t>
      </w:r>
      <w:r>
        <w:rPr>
          <w:rFonts w:hint="eastAsia"/>
        </w:rPr>
        <w:br/>
      </w:r>
      <w:r>
        <w:rPr>
          <w:rFonts w:hint="eastAsia"/>
        </w:rPr>
        <w:t>　　图表 8 2023-2029年统一石油化工有限公司润滑油抗氧剂使用情况</w:t>
      </w:r>
      <w:r>
        <w:rPr>
          <w:rFonts w:hint="eastAsia"/>
        </w:rPr>
        <w:br/>
      </w:r>
      <w:r>
        <w:rPr>
          <w:rFonts w:hint="eastAsia"/>
        </w:rPr>
        <w:t>　　图表 9 2023-2029年统一石油化工有限公司润滑油抗氧化剂消耗量</w:t>
      </w:r>
      <w:r>
        <w:rPr>
          <w:rFonts w:hint="eastAsia"/>
        </w:rPr>
        <w:br/>
      </w:r>
      <w:r>
        <w:rPr>
          <w:rFonts w:hint="eastAsia"/>
        </w:rPr>
        <w:t>　　图表 10 2018-2023年北京中润华油石油化工股份有限公司财务指标</w:t>
      </w:r>
      <w:r>
        <w:rPr>
          <w:rFonts w:hint="eastAsia"/>
        </w:rPr>
        <w:br/>
      </w:r>
      <w:r>
        <w:rPr>
          <w:rFonts w:hint="eastAsia"/>
        </w:rPr>
        <w:t>　　图表 11 2023-2029年北京中润华油石油化工股份有限公司润滑油抗氧剂使用情况</w:t>
      </w:r>
      <w:r>
        <w:rPr>
          <w:rFonts w:hint="eastAsia"/>
        </w:rPr>
        <w:br/>
      </w:r>
      <w:r>
        <w:rPr>
          <w:rFonts w:hint="eastAsia"/>
        </w:rPr>
        <w:t>　　图表 12 2023-2029年北京中润华油石油化工股份有限公司润滑油抗氧化剂消耗量</w:t>
      </w:r>
      <w:r>
        <w:rPr>
          <w:rFonts w:hint="eastAsia"/>
        </w:rPr>
        <w:br/>
      </w:r>
      <w:r>
        <w:rPr>
          <w:rFonts w:hint="eastAsia"/>
        </w:rPr>
        <w:t>　　图表 13 2018-2023年宝捷润滑油南京有限公司财务指标</w:t>
      </w:r>
      <w:r>
        <w:rPr>
          <w:rFonts w:hint="eastAsia"/>
        </w:rPr>
        <w:br/>
      </w:r>
      <w:r>
        <w:rPr>
          <w:rFonts w:hint="eastAsia"/>
        </w:rPr>
        <w:t>　　图表 14 2023-2029年宝捷润滑油南京有限公司润滑油抗氧剂使用情况</w:t>
      </w:r>
      <w:r>
        <w:rPr>
          <w:rFonts w:hint="eastAsia"/>
        </w:rPr>
        <w:br/>
      </w:r>
      <w:r>
        <w:rPr>
          <w:rFonts w:hint="eastAsia"/>
        </w:rPr>
        <w:t>　　图表 15 2023-2029年宝捷润滑油南京有限公司润滑油抗氧化剂消耗量</w:t>
      </w:r>
      <w:r>
        <w:rPr>
          <w:rFonts w:hint="eastAsia"/>
        </w:rPr>
        <w:br/>
      </w:r>
      <w:r>
        <w:rPr>
          <w:rFonts w:hint="eastAsia"/>
        </w:rPr>
        <w:t>　　图表 16 2018-2023年路路达润滑油（无锡）有限公司财务指标</w:t>
      </w:r>
      <w:r>
        <w:rPr>
          <w:rFonts w:hint="eastAsia"/>
        </w:rPr>
        <w:br/>
      </w:r>
      <w:r>
        <w:rPr>
          <w:rFonts w:hint="eastAsia"/>
        </w:rPr>
        <w:t>　　图表 17 2023-2029年路路达润滑油（无锡）有限公司润滑油抗氧剂使用情况</w:t>
      </w:r>
      <w:r>
        <w:rPr>
          <w:rFonts w:hint="eastAsia"/>
        </w:rPr>
        <w:br/>
      </w:r>
      <w:r>
        <w:rPr>
          <w:rFonts w:hint="eastAsia"/>
        </w:rPr>
        <w:t>　　图表 18 2023-2029年路路达润滑油（无锡）有限公司润滑油抗氧化剂消耗量</w:t>
      </w:r>
      <w:r>
        <w:rPr>
          <w:rFonts w:hint="eastAsia"/>
        </w:rPr>
        <w:br/>
      </w:r>
      <w:r>
        <w:rPr>
          <w:rFonts w:hint="eastAsia"/>
        </w:rPr>
        <w:t>　　图表 19 2018-2023年上海锦辉润滑油厂财务指标</w:t>
      </w:r>
      <w:r>
        <w:rPr>
          <w:rFonts w:hint="eastAsia"/>
        </w:rPr>
        <w:br/>
      </w:r>
      <w:r>
        <w:rPr>
          <w:rFonts w:hint="eastAsia"/>
        </w:rPr>
        <w:t>　　图表 20 2023-2029年上海锦辉润滑油厂润滑油抗氧剂使用情况</w:t>
      </w:r>
      <w:r>
        <w:rPr>
          <w:rFonts w:hint="eastAsia"/>
        </w:rPr>
        <w:br/>
      </w:r>
      <w:r>
        <w:rPr>
          <w:rFonts w:hint="eastAsia"/>
        </w:rPr>
        <w:t>　　图表 21 2023-2029年上海锦辉润滑油厂润滑油抗氧化剂消耗量</w:t>
      </w:r>
      <w:r>
        <w:rPr>
          <w:rFonts w:hint="eastAsia"/>
        </w:rPr>
        <w:br/>
      </w:r>
      <w:r>
        <w:rPr>
          <w:rFonts w:hint="eastAsia"/>
        </w:rPr>
        <w:t>　　图表 22 2018-2023年浙江丹弗王力润滑油有限公司财务指标</w:t>
      </w:r>
      <w:r>
        <w:rPr>
          <w:rFonts w:hint="eastAsia"/>
        </w:rPr>
        <w:br/>
      </w:r>
      <w:r>
        <w:rPr>
          <w:rFonts w:hint="eastAsia"/>
        </w:rPr>
        <w:t>　　图表 23 2023-2029年浙江丹弗王力润滑油有限公司润滑油抗氧剂使用情况</w:t>
      </w:r>
      <w:r>
        <w:rPr>
          <w:rFonts w:hint="eastAsia"/>
        </w:rPr>
        <w:br/>
      </w:r>
      <w:r>
        <w:rPr>
          <w:rFonts w:hint="eastAsia"/>
        </w:rPr>
        <w:t>　　图表 24 2023-2029年浙江丹弗王力润滑油有限公司润滑油抗氧化剂消耗量</w:t>
      </w:r>
      <w:r>
        <w:rPr>
          <w:rFonts w:hint="eastAsia"/>
        </w:rPr>
        <w:br/>
      </w:r>
      <w:r>
        <w:rPr>
          <w:rFonts w:hint="eastAsia"/>
        </w:rPr>
        <w:t>　　图表 25 2023-2029年天津舜能润滑科技股份有限公司财务指标</w:t>
      </w:r>
      <w:r>
        <w:rPr>
          <w:rFonts w:hint="eastAsia"/>
        </w:rPr>
        <w:br/>
      </w:r>
      <w:r>
        <w:rPr>
          <w:rFonts w:hint="eastAsia"/>
        </w:rPr>
        <w:t>　　图表 26 2023-2029年天津舜能润滑科技股份有限公司润滑油抗氧剂使用情况</w:t>
      </w:r>
      <w:r>
        <w:rPr>
          <w:rFonts w:hint="eastAsia"/>
        </w:rPr>
        <w:br/>
      </w:r>
      <w:r>
        <w:rPr>
          <w:rFonts w:hint="eastAsia"/>
        </w:rPr>
        <w:t>　　图表 27 2023-2029年天津舜能润滑科技股份有限公司润滑油抗氧化剂消耗量</w:t>
      </w:r>
      <w:r>
        <w:rPr>
          <w:rFonts w:hint="eastAsia"/>
        </w:rPr>
        <w:br/>
      </w:r>
      <w:r>
        <w:rPr>
          <w:rFonts w:hint="eastAsia"/>
        </w:rPr>
        <w:t>　　图表 28 2018-2023年山东方宇润滑油有限公司财务指标</w:t>
      </w:r>
      <w:r>
        <w:rPr>
          <w:rFonts w:hint="eastAsia"/>
        </w:rPr>
        <w:br/>
      </w:r>
      <w:r>
        <w:rPr>
          <w:rFonts w:hint="eastAsia"/>
        </w:rPr>
        <w:t>　　图表 29 2023-2029年山东方宇润滑油有限公司润滑油抗氧剂使用情况</w:t>
      </w:r>
      <w:r>
        <w:rPr>
          <w:rFonts w:hint="eastAsia"/>
        </w:rPr>
        <w:br/>
      </w:r>
      <w:r>
        <w:rPr>
          <w:rFonts w:hint="eastAsia"/>
        </w:rPr>
        <w:t>　　图表 30 2023-2029年山东方宇润滑油有限公司润滑油抗氧化剂消耗量</w:t>
      </w:r>
      <w:r>
        <w:rPr>
          <w:rFonts w:hint="eastAsia"/>
        </w:rPr>
        <w:br/>
      </w:r>
      <w:r>
        <w:rPr>
          <w:rFonts w:hint="eastAsia"/>
        </w:rPr>
        <w:t>　　图表 31 2018-2023年辽宁三特石油化工有限公司财务指标</w:t>
      </w:r>
      <w:r>
        <w:rPr>
          <w:rFonts w:hint="eastAsia"/>
        </w:rPr>
        <w:br/>
      </w:r>
      <w:r>
        <w:rPr>
          <w:rFonts w:hint="eastAsia"/>
        </w:rPr>
        <w:t>　　图表 32 2023-2029年辽宁三特石油化工有限公司润滑油抗氧剂使用情况</w:t>
      </w:r>
      <w:r>
        <w:rPr>
          <w:rFonts w:hint="eastAsia"/>
        </w:rPr>
        <w:br/>
      </w:r>
      <w:r>
        <w:rPr>
          <w:rFonts w:hint="eastAsia"/>
        </w:rPr>
        <w:t>　　图表 33 2023-2029年辽宁三特石油化工有限公司润滑油抗氧化剂消耗量</w:t>
      </w:r>
      <w:r>
        <w:rPr>
          <w:rFonts w:hint="eastAsia"/>
        </w:rPr>
        <w:br/>
      </w:r>
      <w:r>
        <w:rPr>
          <w:rFonts w:hint="eastAsia"/>
        </w:rPr>
        <w:t>　　图表 34 2018-2023年上海海联润滑材料科技有限公司财务指标</w:t>
      </w:r>
      <w:r>
        <w:rPr>
          <w:rFonts w:hint="eastAsia"/>
        </w:rPr>
        <w:br/>
      </w:r>
      <w:r>
        <w:rPr>
          <w:rFonts w:hint="eastAsia"/>
        </w:rPr>
        <w:t>　　图表 35 2023-2029年上海海联润滑材料科技有限公司润滑油抗氧剂使用情况</w:t>
      </w:r>
      <w:r>
        <w:rPr>
          <w:rFonts w:hint="eastAsia"/>
        </w:rPr>
        <w:br/>
      </w:r>
      <w:r>
        <w:rPr>
          <w:rFonts w:hint="eastAsia"/>
        </w:rPr>
        <w:t>　　图表 36 2023-2029年上海海联润滑材料科技有限公司润滑油抗氧化剂消耗量</w:t>
      </w:r>
      <w:r>
        <w:rPr>
          <w:rFonts w:hint="eastAsia"/>
        </w:rPr>
        <w:br/>
      </w:r>
      <w:r>
        <w:rPr>
          <w:rFonts w:hint="eastAsia"/>
        </w:rPr>
        <w:t>　　图表 37 2018-2023年无锡惠源高级润滑油有限公司财务指标</w:t>
      </w:r>
      <w:r>
        <w:rPr>
          <w:rFonts w:hint="eastAsia"/>
        </w:rPr>
        <w:br/>
      </w:r>
      <w:r>
        <w:rPr>
          <w:rFonts w:hint="eastAsia"/>
        </w:rPr>
        <w:t>　　图表 38 2023-2029年无锡惠源高级润滑油有限公司润滑油抗氧剂使用情况</w:t>
      </w:r>
      <w:r>
        <w:rPr>
          <w:rFonts w:hint="eastAsia"/>
        </w:rPr>
        <w:br/>
      </w:r>
      <w:r>
        <w:rPr>
          <w:rFonts w:hint="eastAsia"/>
        </w:rPr>
        <w:t>　　图表 39 2023-2029年无锡惠源高级润滑油有限公司润滑油抗氧化剂消耗量</w:t>
      </w:r>
      <w:r>
        <w:rPr>
          <w:rFonts w:hint="eastAsia"/>
        </w:rPr>
        <w:br/>
      </w:r>
      <w:r>
        <w:rPr>
          <w:rFonts w:hint="eastAsia"/>
        </w:rPr>
        <w:t>　　图表 40 2018-2023年广东澳力丹实业有限公司财务指标</w:t>
      </w:r>
      <w:r>
        <w:rPr>
          <w:rFonts w:hint="eastAsia"/>
        </w:rPr>
        <w:br/>
      </w:r>
      <w:r>
        <w:rPr>
          <w:rFonts w:hint="eastAsia"/>
        </w:rPr>
        <w:t>　　图表 41 2023-2029年广东澳力丹实业有限公司润滑油抗氧剂使用情况</w:t>
      </w:r>
      <w:r>
        <w:rPr>
          <w:rFonts w:hint="eastAsia"/>
        </w:rPr>
        <w:br/>
      </w:r>
      <w:r>
        <w:rPr>
          <w:rFonts w:hint="eastAsia"/>
        </w:rPr>
        <w:t>　　图表 42 2023-2029年广东澳力丹实业有限公司润滑油抗氧化剂消耗量</w:t>
      </w:r>
      <w:r>
        <w:rPr>
          <w:rFonts w:hint="eastAsia"/>
        </w:rPr>
        <w:br/>
      </w:r>
      <w:r>
        <w:rPr>
          <w:rFonts w:hint="eastAsia"/>
        </w:rPr>
        <w:t>　　图表 43 2018-2023年聊城市吉迅润滑油有限公司财务指标</w:t>
      </w:r>
      <w:r>
        <w:rPr>
          <w:rFonts w:hint="eastAsia"/>
        </w:rPr>
        <w:br/>
      </w:r>
      <w:r>
        <w:rPr>
          <w:rFonts w:hint="eastAsia"/>
        </w:rPr>
        <w:t>　　图表 44 2023-2029年聊城市吉迅润滑油有限公司润滑油抗氧剂使用情况</w:t>
      </w:r>
      <w:r>
        <w:rPr>
          <w:rFonts w:hint="eastAsia"/>
        </w:rPr>
        <w:br/>
      </w:r>
      <w:r>
        <w:rPr>
          <w:rFonts w:hint="eastAsia"/>
        </w:rPr>
        <w:t>　　图表 45 2023-2029年聊城市吉迅润滑油有限公司润滑油抗氧化剂消耗量</w:t>
      </w:r>
      <w:r>
        <w:rPr>
          <w:rFonts w:hint="eastAsia"/>
        </w:rPr>
        <w:br/>
      </w:r>
      <w:r>
        <w:rPr>
          <w:rFonts w:hint="eastAsia"/>
        </w:rPr>
        <w:t>　　图表 46 2018-2023年上海汽巴高桥化学有限公司财务指标</w:t>
      </w:r>
      <w:r>
        <w:rPr>
          <w:rFonts w:hint="eastAsia"/>
        </w:rPr>
        <w:br/>
      </w:r>
      <w:r>
        <w:rPr>
          <w:rFonts w:hint="eastAsia"/>
        </w:rPr>
        <w:t>　　图表 47 2018-2023年浙江金海雅宝化工有限公司财务指标</w:t>
      </w:r>
      <w:r>
        <w:rPr>
          <w:rFonts w:hint="eastAsia"/>
        </w:rPr>
        <w:br/>
      </w:r>
      <w:r>
        <w:rPr>
          <w:rFonts w:hint="eastAsia"/>
        </w:rPr>
        <w:t>　　图表 48 2018-2023年辽阳滨河化工有限公司财务指标</w:t>
      </w:r>
      <w:r>
        <w:rPr>
          <w:rFonts w:hint="eastAsia"/>
        </w:rPr>
        <w:br/>
      </w:r>
      <w:r>
        <w:rPr>
          <w:rFonts w:hint="eastAsia"/>
        </w:rPr>
        <w:t>　　图表 49 2018-2023年天津力生化工有限公司财务指标</w:t>
      </w:r>
      <w:r>
        <w:rPr>
          <w:rFonts w:hint="eastAsia"/>
        </w:rPr>
        <w:br/>
      </w:r>
      <w:r>
        <w:rPr>
          <w:rFonts w:hint="eastAsia"/>
        </w:rPr>
        <w:t>　　图表 50 2018-2023年天津市晨光化工有限公司财务指标</w:t>
      </w:r>
      <w:r>
        <w:rPr>
          <w:rFonts w:hint="eastAsia"/>
        </w:rPr>
        <w:br/>
      </w:r>
      <w:r>
        <w:rPr>
          <w:rFonts w:hint="eastAsia"/>
        </w:rPr>
        <w:t>　　图表 51 2018-2023年江苏钟山化工有限公司财务指标</w:t>
      </w:r>
      <w:r>
        <w:rPr>
          <w:rFonts w:hint="eastAsia"/>
        </w:rPr>
        <w:br/>
      </w:r>
      <w:r>
        <w:rPr>
          <w:rFonts w:hint="eastAsia"/>
        </w:rPr>
        <w:t>　　图表 52 润滑油抗氧剂和抗氧抗腐剂类型</w:t>
      </w:r>
      <w:r>
        <w:rPr>
          <w:rFonts w:hint="eastAsia"/>
        </w:rPr>
        <w:br/>
      </w:r>
      <w:r>
        <w:rPr>
          <w:rFonts w:hint="eastAsia"/>
        </w:rPr>
        <w:t>　　图表 53 抗氧剂和抗氧抗腐剂在油品中的应用</w:t>
      </w:r>
      <w:r>
        <w:rPr>
          <w:rFonts w:hint="eastAsia"/>
        </w:rPr>
        <w:br/>
      </w:r>
      <w:r>
        <w:rPr>
          <w:rFonts w:hint="eastAsia"/>
        </w:rPr>
        <w:t>　　图表 54 国内主要抗氧剂生产企业及其代表产品</w:t>
      </w:r>
      <w:r>
        <w:rPr>
          <w:rFonts w:hint="eastAsia"/>
        </w:rPr>
        <w:br/>
      </w:r>
      <w:r>
        <w:rPr>
          <w:rFonts w:hint="eastAsia"/>
        </w:rPr>
        <w:t>　　图表 55 调查各企业及相关数据统计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6d62468304dab" w:history="1">
        <w:r>
          <w:rPr>
            <w:rStyle w:val="Hyperlink"/>
          </w:rPr>
          <w:t>中国润滑油抗氧剂行业现状研究分析及市场前景预测报告（2023年）</w:t>
        </w:r>
      </w:hyperlink>
      <w:r>
        <w:rPr>
          <w:color w:val="C00000"/>
        </w:rPr>
        <w:t>》，报告编号：</w:t>
      </w:r>
      <w:r>
        <w:rPr>
          <w:rFonts w:hint="eastAsia"/>
          <w:color w:val="C00000"/>
        </w:rPr>
        <w:t>2110889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6d62468304dab" w:history="1">
        <w:r>
          <w:rPr>
            <w:rStyle w:val="Hyperlink"/>
          </w:rPr>
          <w:t>https://www.20087.com/9/88/RunHuaYouKangYangJiHangYeXianZhu.html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98785e1ef4c51" w:history="1">
      <w:r>
        <w:rPr>
          <w:rStyle w:val="Hyperlink"/>
        </w:rPr>
        <w:t>中国润滑油抗氧剂行业现状研究分析及市场前景预测报告（2023年）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RunHuaYouKangYangJiHangYeXianZhu.html" TargetMode="External" Id="R1c16d62468304dab" /></Relationships>
</file>

<file path=word/_rels/header2.xml.rels>&#65279;<?xml version="1.0" encoding="utf-8"?><Relationships xmlns="http://schemas.openxmlformats.org/package/2006/relationships"><Relationship Type="http://schemas.openxmlformats.org/officeDocument/2006/relationships/hyperlink" Target="https://www.20087.com/9/88/RunHuaYouKangYangJiHangYeXianZhu.html" TargetMode="External" Id="Rbfd98785e1ef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2023-03-24T03:39:00Z</dcterms:created>
  <dcterms:modified xsi:type="dcterms:W3CDTF">2023-03-24T04:39:00Z</dcterms:modified>
  <dc:subject>中国润滑油抗氧剂行业现状研究分析及市场前景预测报告（2023年）</dc:subject>
  <dc:title>中国润滑油抗氧剂行业现状研究分析及市场前景预测报告（2023年）</dc:title>
  <cp:keywords>中国润滑油抗氧剂行业现状研究分析及市场前景预测报告（2023年）</cp:keywords>
  <dc:description>中国润滑油抗氧剂行业现状研究分析及市场前景预测报告（2023年）</dc:description>
</cp:coreProperties>
</file>