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e1ac462d4f55" w:history="1">
              <w:r>
                <w:rPr>
                  <w:rStyle w:val="Hyperlink"/>
                </w:rPr>
                <w:t>中国漂粉精市场现状调研与发展前景报告（2025-2031年）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e1ac462d4f55" w:history="1">
              <w:r>
                <w:rPr>
                  <w:rStyle w:val="Hyperlink"/>
                </w:rPr>
                <w:t>中国漂粉精市场现状调研与发展前景报告（2025-2031年）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e1ac462d4f55" w:history="1">
                <w:r>
                  <w:rPr>
                    <w:rStyle w:val="Hyperlink"/>
                  </w:rPr>
                  <w:t>https://www.20087.com/9/28/PiaoFenJingHangYeQianJing.html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市场近年来随着对水质净化和消毒需求的增长而稳步发展。目前，漂粉精不仅在质量上有所提升，而且在应用范围上也有所扩大。随着技术的进步，漂粉精的生产工艺不断优化，有效成分含量更高，稳定性更好。此外，随着消费者对饮用水安全的关注度提高，漂粉精在家庭用水处理中的应用也日益增多。</w:t>
      </w:r>
      <w:r>
        <w:rPr>
          <w:rFonts w:hint="eastAsia"/>
        </w:rPr>
        <w:br/>
      </w:r>
      <w:r>
        <w:rPr>
          <w:rFonts w:hint="eastAsia"/>
        </w:rPr>
        <w:t>　　未来，漂粉精市场的发展将更加注重技术创新和应用领域的拓展。随着环保法规的日趋严格，漂粉精将更加注重采用环保型原料和生产工艺，减少对环境的影响。此外，随着人们对公共卫生安全的重视程度提高，漂粉精在公共设施、游泳池等场所的使用也将更加广泛。随着科技的进步，漂粉精也将进一步提高其有效成分的稳定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e1ac462d4f55" w:history="1">
        <w:r>
          <w:rPr>
            <w:rStyle w:val="Hyperlink"/>
          </w:rPr>
          <w:t>中国漂粉精市场现状调研与发展前景报告（2025-2031年）</w:t>
        </w:r>
      </w:hyperlink>
      <w:r>
        <w:rPr>
          <w:rFonts w:hint="eastAsia"/>
        </w:rPr>
        <w:t>》基于多年漂粉精行业研究积累，结合漂粉精行业市场现状，通过资深研究团队对漂粉精市场资讯的系统整理与分析，依托权威数据资源及长期市场监测数据库，对漂粉精行业进行了全面调研。报告详细分析了漂粉精市场规模、市场前景、技术现状及未来发展方向，重点评估了漂粉精行业内企业的竞争格局及经营表现，并通过SWOT分析揭示了漂粉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4e1ac462d4f55" w:history="1">
        <w:r>
          <w:rPr>
            <w:rStyle w:val="Hyperlink"/>
          </w:rPr>
          <w:t>中国漂粉精市场现状调研与发展前景报告（2025-2031年）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》为投资者提供了准确的市场现状分析及前景预判，帮助挖掘行业投资价值，并提出投资策略与营销策略建议，是把握漂粉精行业动态、优化决策的重要工具。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漂粉精行业相关概述</w:t>
      </w:r>
      <w:r>
        <w:rPr>
          <w:rFonts w:hint="eastAsia"/>
        </w:rPr>
        <w:br/>
      </w:r>
      <w:r>
        <w:rPr>
          <w:rFonts w:hint="eastAsia"/>
        </w:rPr>
        <w:t>　　第一节 漂粉精行业相关概述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漂粉精行业经营模式分析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四、漂粉精行业标准分析</w:t>
      </w:r>
      <w:r>
        <w:rPr>
          <w:rFonts w:hint="eastAsia"/>
        </w:rPr>
        <w:br/>
      </w:r>
      <w:r>
        <w:rPr>
          <w:rFonts w:hint="eastAsia"/>
        </w:rPr>
        <w:t>　　第三节 中国漂粉精行业技术环境分析</w:t>
      </w:r>
      <w:r>
        <w:rPr>
          <w:rFonts w:hint="eastAsia"/>
        </w:rPr>
        <w:br/>
      </w:r>
      <w:r>
        <w:rPr>
          <w:rFonts w:hint="eastAsia"/>
        </w:rPr>
        <w:t>　　　　一、钙法漂粉精生产工艺</w:t>
      </w:r>
      <w:r>
        <w:rPr>
          <w:rFonts w:hint="eastAsia"/>
        </w:rPr>
        <w:br/>
      </w:r>
      <w:r>
        <w:rPr>
          <w:rFonts w:hint="eastAsia"/>
        </w:rPr>
        <w:t>　　　　二、钠法漂粉精生产工艺</w:t>
      </w:r>
      <w:r>
        <w:rPr>
          <w:rFonts w:hint="eastAsia"/>
        </w:rPr>
        <w:br/>
      </w:r>
      <w:r>
        <w:rPr>
          <w:rFonts w:hint="eastAsia"/>
        </w:rPr>
        <w:t>　　第四节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2020-2025年中国及全球漂粉精市场供需分析</w:t>
      </w:r>
      <w:r>
        <w:rPr>
          <w:rFonts w:hint="eastAsia"/>
        </w:rPr>
        <w:br/>
      </w:r>
      <w:r>
        <w:rPr>
          <w:rFonts w:hint="eastAsia"/>
        </w:rPr>
        <w:t>　　第一节 中国漂粉精市场供给状况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一、2025年中国漂粉精生产企业情况</w:t>
      </w:r>
      <w:r>
        <w:rPr>
          <w:rFonts w:hint="eastAsia"/>
        </w:rPr>
        <w:br/>
      </w:r>
      <w:r>
        <w:rPr>
          <w:rFonts w:hint="eastAsia"/>
        </w:rPr>
        <w:t>　　　　二、2020-2025年中国漂粉精产量分析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三、2025-2031年中国漂粉精产量预测</w:t>
      </w:r>
      <w:r>
        <w:rPr>
          <w:rFonts w:hint="eastAsia"/>
        </w:rPr>
        <w:br/>
      </w:r>
      <w:r>
        <w:rPr>
          <w:rFonts w:hint="eastAsia"/>
        </w:rPr>
        <w:t>　　第二节 中国漂粉精市场需求状况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一、2020-2025年中国漂粉精需求分析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二、2025-2031年中国漂粉精需求预测</w:t>
      </w:r>
      <w:r>
        <w:rPr>
          <w:rFonts w:hint="eastAsia"/>
        </w:rPr>
        <w:br/>
      </w:r>
      <w:r>
        <w:rPr>
          <w:rFonts w:hint="eastAsia"/>
        </w:rPr>
        <w:t>　　第三节 2025年中国漂粉精市场价格分析</w:t>
      </w:r>
      <w:r>
        <w:rPr>
          <w:rFonts w:hint="eastAsia"/>
        </w:rPr>
        <w:br/>
      </w:r>
      <w:r>
        <w:rPr>
          <w:rFonts w:hint="eastAsia"/>
        </w:rPr>
        <w:t>　　第四节 全球漂粉精市场发展分析</w:t>
      </w:r>
      <w:r>
        <w:rPr>
          <w:rFonts w:hint="eastAsia"/>
        </w:rPr>
        <w:br/>
      </w:r>
      <w:r>
        <w:rPr>
          <w:rFonts w:hint="eastAsia"/>
        </w:rPr>
        <w:t>　　　　一、全球漂粉精生产情况</w:t>
      </w:r>
      <w:r>
        <w:rPr>
          <w:rFonts w:hint="eastAsia"/>
        </w:rPr>
        <w:br/>
      </w:r>
      <w:r>
        <w:rPr>
          <w:rFonts w:hint="eastAsia"/>
        </w:rPr>
        <w:t>　　　　二、全球漂粉精消费情况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中国漂粉精行业产业链分析</w:t>
      </w:r>
      <w:r>
        <w:rPr>
          <w:rFonts w:hint="eastAsia"/>
        </w:rPr>
        <w:br/>
      </w:r>
      <w:r>
        <w:rPr>
          <w:rFonts w:hint="eastAsia"/>
        </w:rPr>
        <w:t>　　第一节 漂粉精行业产业链概述</w:t>
      </w:r>
      <w:r>
        <w:rPr>
          <w:rFonts w:hint="eastAsia"/>
        </w:rPr>
        <w:br/>
      </w:r>
      <w:r>
        <w:rPr>
          <w:rFonts w:hint="eastAsia"/>
        </w:rPr>
        <w:t>　　第二节 漂粉精上游产业发展状况分析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一、石灰乳（氢氧化钙）</w:t>
      </w:r>
      <w:r>
        <w:rPr>
          <w:rFonts w:hint="eastAsia"/>
        </w:rPr>
        <w:br/>
      </w:r>
      <w:r>
        <w:rPr>
          <w:rFonts w:hint="eastAsia"/>
        </w:rPr>
        <w:t>　　　　二、氢氧化钠（烧碱）</w:t>
      </w:r>
      <w:r>
        <w:rPr>
          <w:rFonts w:hint="eastAsia"/>
        </w:rPr>
        <w:br/>
      </w:r>
      <w:r>
        <w:rPr>
          <w:rFonts w:hint="eastAsia"/>
        </w:rPr>
        <w:t>　　　　　　（一）烧碱行业供给分析</w:t>
      </w:r>
      <w:r>
        <w:rPr>
          <w:rFonts w:hint="eastAsia"/>
        </w:rPr>
        <w:br/>
      </w:r>
      <w:r>
        <w:rPr>
          <w:rFonts w:hint="eastAsia"/>
        </w:rPr>
        <w:t>　　　　　　（二）烧碱行业需求分析</w:t>
      </w:r>
      <w:r>
        <w:rPr>
          <w:rFonts w:hint="eastAsia"/>
        </w:rPr>
        <w:br/>
      </w:r>
      <w:r>
        <w:rPr>
          <w:rFonts w:hint="eastAsia"/>
        </w:rPr>
        <w:t>　　　　　　（三）烧碱行业价格分析</w:t>
      </w:r>
      <w:r>
        <w:rPr>
          <w:rFonts w:hint="eastAsia"/>
        </w:rPr>
        <w:br/>
      </w:r>
      <w:r>
        <w:rPr>
          <w:rFonts w:hint="eastAsia"/>
        </w:rPr>
        <w:t>　　　　三、氯气行业发展分析</w:t>
      </w:r>
      <w:r>
        <w:rPr>
          <w:rFonts w:hint="eastAsia"/>
        </w:rPr>
        <w:br/>
      </w:r>
      <w:r>
        <w:rPr>
          <w:rFonts w:hint="eastAsia"/>
        </w:rPr>
        <w:t>　　第三节 漂粉精下游应用需求市场分析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一、消毒剂行业</w:t>
      </w:r>
      <w:r>
        <w:rPr>
          <w:rFonts w:hint="eastAsia"/>
        </w:rPr>
        <w:br/>
      </w:r>
      <w:r>
        <w:rPr>
          <w:rFonts w:hint="eastAsia"/>
        </w:rPr>
        <w:t>　　　　　　（一）全国消杀企业布局</w:t>
      </w:r>
      <w:r>
        <w:rPr>
          <w:rFonts w:hint="eastAsia"/>
        </w:rPr>
        <w:br/>
      </w:r>
      <w:r>
        <w:rPr>
          <w:rFonts w:hint="eastAsia"/>
        </w:rPr>
        <w:t>　　　　　　（二）消毒剂企业全国分布</w:t>
      </w:r>
      <w:r>
        <w:rPr>
          <w:rFonts w:hint="eastAsia"/>
        </w:rPr>
        <w:br/>
      </w:r>
      <w:r>
        <w:rPr>
          <w:rFonts w:hint="eastAsia"/>
        </w:rPr>
        <w:t>　　　　　　（三）消毒剂市场规模分析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三、医药制造业</w:t>
      </w:r>
      <w:r>
        <w:rPr>
          <w:rFonts w:hint="eastAsia"/>
        </w:rPr>
        <w:br/>
      </w:r>
      <w:r>
        <w:rPr>
          <w:rFonts w:hint="eastAsia"/>
        </w:rPr>
        <w:t>　　　　四、造纸和纸制品业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中国氯碱行业发展情况分析</w:t>
      </w:r>
      <w:r>
        <w:rPr>
          <w:rFonts w:hint="eastAsia"/>
        </w:rPr>
        <w:br/>
      </w:r>
      <w:r>
        <w:rPr>
          <w:rFonts w:hint="eastAsia"/>
        </w:rPr>
        <w:t>　　第一节 中国氯碱行业发展特征分析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中国氯碱行业技术、利润分析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二、氯碱行业经营模式分析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三、行业利润水平变动趋势</w:t>
      </w:r>
      <w:r>
        <w:rPr>
          <w:rFonts w:hint="eastAsia"/>
        </w:rPr>
        <w:br/>
      </w:r>
      <w:r>
        <w:rPr>
          <w:rFonts w:hint="eastAsia"/>
        </w:rPr>
        <w:t>　　第三节 中国氯碱行业进入壁垒分析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第四节 氯碱行业发展问题分析</w:t>
      </w:r>
      <w:r>
        <w:rPr>
          <w:rFonts w:hint="eastAsia"/>
        </w:rPr>
        <w:br/>
      </w:r>
      <w:r>
        <w:rPr>
          <w:rFonts w:hint="eastAsia"/>
        </w:rPr>
        <w:t>　　　　一、企业初心比较模糊</w:t>
      </w:r>
      <w:r>
        <w:rPr>
          <w:rFonts w:hint="eastAsia"/>
        </w:rPr>
        <w:br/>
      </w:r>
      <w:r>
        <w:rPr>
          <w:rFonts w:hint="eastAsia"/>
        </w:rPr>
        <w:t>　　　　二、企业资源总体不平衡</w:t>
      </w:r>
      <w:r>
        <w:rPr>
          <w:rFonts w:hint="eastAsia"/>
        </w:rPr>
        <w:br/>
      </w:r>
      <w:r>
        <w:rPr>
          <w:rFonts w:hint="eastAsia"/>
        </w:rPr>
        <w:t>　　　　三、产业布局有些不合理</w:t>
      </w:r>
      <w:r>
        <w:rPr>
          <w:rFonts w:hint="eastAsia"/>
        </w:rPr>
        <w:br/>
      </w:r>
      <w:r>
        <w:rPr>
          <w:rFonts w:hint="eastAsia"/>
        </w:rPr>
        <w:t>　　　　四、创新能力明显不足</w:t>
      </w:r>
      <w:r>
        <w:rPr>
          <w:rFonts w:hint="eastAsia"/>
        </w:rPr>
        <w:br/>
      </w:r>
      <w:r>
        <w:rPr>
          <w:rFonts w:hint="eastAsia"/>
        </w:rPr>
        <w:t>　　第五节 氯碱行业发展策略分析</w:t>
      </w:r>
      <w:r>
        <w:rPr>
          <w:rFonts w:hint="eastAsia"/>
        </w:rPr>
        <w:br/>
      </w:r>
      <w:r>
        <w:rPr>
          <w:rFonts w:hint="eastAsia"/>
        </w:rPr>
        <w:t>　　　　一、不忘初心，融合发展</w:t>
      </w:r>
      <w:r>
        <w:rPr>
          <w:rFonts w:hint="eastAsia"/>
        </w:rPr>
        <w:br/>
      </w:r>
      <w:r>
        <w:rPr>
          <w:rFonts w:hint="eastAsia"/>
        </w:rPr>
        <w:t>　　　　二、认清形势，整合资源</w:t>
      </w:r>
      <w:r>
        <w:rPr>
          <w:rFonts w:hint="eastAsia"/>
        </w:rPr>
        <w:br/>
      </w:r>
      <w:r>
        <w:rPr>
          <w:rFonts w:hint="eastAsia"/>
        </w:rPr>
        <w:t>　　　　三、市场导向，完善布局</w:t>
      </w:r>
      <w:r>
        <w:rPr>
          <w:rFonts w:hint="eastAsia"/>
        </w:rPr>
        <w:br/>
      </w:r>
      <w:r>
        <w:rPr>
          <w:rFonts w:hint="eastAsia"/>
        </w:rPr>
        <w:t>　　　　四、创新思路，提升能力</w:t>
      </w:r>
      <w:r>
        <w:rPr>
          <w:rFonts w:hint="eastAsia"/>
        </w:rPr>
        <w:br/>
      </w:r>
      <w:r>
        <w:rPr>
          <w:rFonts w:hint="eastAsia"/>
        </w:rPr>
        <w:t>　　第六节 中国氯碱行业发展展望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2020-2025年漂粉精所属行业进出口数据分析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2020-2025年漂粉精进口情况分析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2020-2025年漂粉精出口情况分析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国内漂粉精生产厂商竞争力分析</w:t>
      </w:r>
      <w:r>
        <w:rPr>
          <w:rFonts w:hint="eastAsia"/>
        </w:rPr>
        <w:br/>
      </w:r>
      <w:r>
        <w:rPr>
          <w:rFonts w:hint="eastAsia"/>
        </w:rPr>
        <w:t>　　第一节 中石化江汉盐化工湖北有限公司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河南维立特化工有限公司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无棣亿兴源漂白粉有限公司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2025-2031年中国漂粉精行业发展趋势与前景分析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2025-2031年中国漂粉精行业投资前景分析</w:t>
      </w:r>
      <w:r>
        <w:rPr>
          <w:rFonts w:hint="eastAsia"/>
        </w:rPr>
        <w:br/>
      </w:r>
      <w:r>
        <w:rPr>
          <w:rFonts w:hint="eastAsia"/>
        </w:rPr>
        <w:t>　　　　一、漂粉精行业发展前景</w:t>
      </w:r>
      <w:r>
        <w:rPr>
          <w:rFonts w:hint="eastAsia"/>
        </w:rPr>
        <w:br/>
      </w:r>
      <w:r>
        <w:rPr>
          <w:rFonts w:hint="eastAsia"/>
        </w:rPr>
        <w:t>　　　　二、漂粉精发展趋势分析</w:t>
      </w:r>
      <w:r>
        <w:rPr>
          <w:rFonts w:hint="eastAsia"/>
        </w:rPr>
        <w:br/>
      </w:r>
      <w:r>
        <w:rPr>
          <w:rFonts w:hint="eastAsia"/>
        </w:rPr>
        <w:t>　　　　三、漂粉精市场前景分析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三、环保安全风险分析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五、行业技术风险分析</w:t>
      </w:r>
      <w:r>
        <w:rPr>
          <w:rFonts w:hint="eastAsia"/>
        </w:rPr>
        <w:br/>
      </w:r>
      <w:r>
        <w:rPr>
          <w:rFonts w:hint="eastAsia"/>
        </w:rPr>
        <w:t>　　第三节 2025-2031年漂粉精行业投资策略及建议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漂粉精企业投资战略与客户策略分析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漂粉精企业发展战略规划背景意义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漂粉精企业战略规划制定依据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漂粉精企业战略规划策略分析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中^智^林^－漂粉精企业重点客户战略实施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漂粉精行业历程</w:t>
      </w:r>
      <w:r>
        <w:rPr>
          <w:rFonts w:hint="eastAsia"/>
        </w:rPr>
        <w:br/>
      </w:r>
      <w:r>
        <w:rPr>
          <w:rFonts w:hint="eastAsia"/>
        </w:rPr>
        <w:t>　　图表 漂粉精行业生命周期</w:t>
      </w:r>
      <w:r>
        <w:rPr>
          <w:rFonts w:hint="eastAsia"/>
        </w:rPr>
        <w:br/>
      </w:r>
      <w:r>
        <w:rPr>
          <w:rFonts w:hint="eastAsia"/>
        </w:rPr>
        <w:t>　　图表 漂粉精行业产业链分析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2020-2025年漂粉精行业市场容量分析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漂粉精行业动态</w:t>
      </w:r>
      <w:r>
        <w:rPr>
          <w:rFonts w:hint="eastAsia"/>
        </w:rPr>
        <w:br/>
      </w:r>
      <w:r>
        <w:rPr>
          <w:rFonts w:hint="eastAsia"/>
        </w:rPr>
        <w:t>　　图表 2020-2025年中国漂粉精市场需求量及增速统计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2025年中国漂粉精行业需求领域分布格局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2020-2025年中国漂粉精行业盈利情况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2020-2025年中国漂粉精行业利润总额统计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2020-2025年中国漂粉精进口金额分析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2020-2025年中国漂粉精出口数量分析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2020-2025年中国漂粉精出口金额分析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2025年中国漂粉精进口国家及地区分析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2025年中国漂粉精出口国家及地区分析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e1ac462d4f55" w:history="1">
        <w:r>
          <w:rPr>
            <w:rStyle w:val="Hyperlink"/>
          </w:rPr>
          <w:t>中国漂粉精市场现状调研与发展前景报告（2025-2031年）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e1ac462d4f55" w:history="1">
        <w:r>
          <w:rPr>
            <w:rStyle w:val="Hyperlink"/>
          </w:rPr>
          <w:t>https://www.20087.com/9/28/PiaoFenJingHangYeQianJing.html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3e5cb4894944" w:history="1">
      <w:r>
        <w:rPr>
          <w:rStyle w:val="Hyperlink"/>
        </w:rPr>
        <w:t>中国漂粉精市场现状调研与发展前景报告（2025-2031年）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iaoFenJingHangYeQianJing.html" TargetMode="External" Id="Rcdf4e1ac462d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iaoFenJingHangYeQianJing.html" TargetMode="External" Id="Rd9203e5cb48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2025-03-09T23:33:00Z</dcterms:created>
  <dcterms:modified xsi:type="dcterms:W3CDTF">2025-03-10T00:33:00Z</dcterms:modified>
  <dc:subject>中国漂粉精市场现状调研与发展前景报告（2025-2031年）</dc:subject>
  <dc:title>中国漂粉精市场现状调研与发展前景报告（2025-2031年）</dc:title>
  <cp:keywords>中国漂粉精市场现状调研与发展前景报告（2025-2031年）</cp:keywords>
  <dc:description>中国漂粉精市场现状调研与发展前景报告（2025-2031年）</dc:description>
</cp:coreProperties>
</file>