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a7fde907f4a84" w:history="1">
              <w:r>
                <w:rPr>
                  <w:rStyle w:val="Hyperlink"/>
                </w:rPr>
                <w:t>2023-2029年全球与中国甜醇行业发展深度调研与未来趋势预测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a7fde907f4a84" w:history="1">
              <w:r>
                <w:rPr>
                  <w:rStyle w:val="Hyperlink"/>
                </w:rPr>
                <w:t>2023-2029年全球与中国甜醇行业发展深度调研与未来趋势预测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a7fde907f4a84" w:history="1">
                <w:r>
                  <w:rPr>
                    <w:rStyle w:val="Hyperlink"/>
                  </w:rPr>
                  <w:t>https://www.20087.com/9/38/TianChunHangYeFaZhanQuShi.html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醇又称糖醇，是一种具有甜味但热量较低的天然或人工合成糖类替代品。近年来，随着消费者对健康生活方式的追求，甜醇因其低热量、不易引起血糖波动等特点，在食品、饮料、烘焙等多个领域得到了广泛应用。目前，常见的甜醇包括木糖醇、山梨糖醇、赤藓糖醇等。这些产品不仅能满足消费者对甜味的需求，还能适应糖尿病患者等特殊人群的饮食限制。</w:t>
      </w:r>
      <w:r>
        <w:rPr>
          <w:rFonts w:hint="eastAsia"/>
        </w:rPr>
        <w:br/>
      </w:r>
      <w:r>
        <w:rPr>
          <w:rFonts w:hint="eastAsia"/>
        </w:rPr>
        <w:t>　　未来，甜醇行业将更加注重产品多样化和功能性开发。随着消费者对健康食品的需求不断增长，甜醇生产商将开发更多种类的产品，以满足不同口味偏好和健康目标。同时，随着科研成果的应用，甜醇将被赋予更多功能性成分，如抗氧化剂、膳食纤维等，以增强其营养价值。长期来看，甜醇将更加注重可持续生产和供应链透明度，以回应消费者对环保和社会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a7fde907f4a84" w:history="1">
        <w:r>
          <w:rPr>
            <w:rStyle w:val="Hyperlink"/>
          </w:rPr>
          <w:t>2023-2029年全球与中国甜醇行业发展深度调研与未来趋势预测</w:t>
        </w:r>
      </w:hyperlink>
      <w:r>
        <w:rPr>
          <w:rFonts w:hint="eastAsia"/>
        </w:rPr>
        <w:t>》基于国家统计局及相关协会的详实数据，结合长期监测的一手资料，全面分析了甜醇行业的市场规模、需求变化、产业链动态及区域发展格局。报告重点解读了甜醇行业竞争态势与重点企业的市场表现，并通过科学研判行业趋势与前景，揭示了甜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中国甜醇概述</w:t>
      </w:r>
      <w:r>
        <w:rPr>
          <w:rFonts w:hint="eastAsia"/>
        </w:rPr>
        <w:br/>
      </w:r>
      <w:r>
        <w:rPr>
          <w:rFonts w:hint="eastAsia"/>
        </w:rPr>
        <w:t>　　第一节 甜醇行业定义</w:t>
      </w:r>
      <w:r>
        <w:rPr>
          <w:rFonts w:hint="eastAsia"/>
        </w:rPr>
        <w:br/>
      </w:r>
      <w:r>
        <w:rPr>
          <w:rFonts w:hint="eastAsia"/>
        </w:rPr>
        <w:t>　　第二节 甜醇行业发展特性</w:t>
      </w:r>
      <w:r>
        <w:rPr>
          <w:rFonts w:hint="eastAsia"/>
        </w:rPr>
        <w:br/>
      </w:r>
      <w:r>
        <w:rPr>
          <w:rFonts w:hint="eastAsia"/>
        </w:rPr>
        <w:t>　　第三节 甜醇产业链分析</w:t>
      </w:r>
      <w:r>
        <w:rPr>
          <w:rFonts w:hint="eastAsia"/>
        </w:rPr>
        <w:br/>
      </w:r>
      <w:r>
        <w:rPr>
          <w:rFonts w:hint="eastAsia"/>
        </w:rPr>
        <w:t>　　第四节 甜醇行业生命周期分析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2022-2023年国外主要甜醇市场发展概况</w:t>
      </w:r>
      <w:r>
        <w:rPr>
          <w:rFonts w:hint="eastAsia"/>
        </w:rPr>
        <w:br/>
      </w:r>
      <w:r>
        <w:rPr>
          <w:rFonts w:hint="eastAsia"/>
        </w:rPr>
        <w:t>　　第一节 全球甜醇市场发展分析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欧洲地区主要国家甜醇市场概况</w:t>
      </w:r>
      <w:r>
        <w:rPr>
          <w:rFonts w:hint="eastAsia"/>
        </w:rPr>
        <w:br/>
      </w:r>
      <w:r>
        <w:rPr>
          <w:rFonts w:hint="eastAsia"/>
        </w:rPr>
        <w:t>　　第三节 美国地区甜醇市场概况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亚洲地区主要国家甜醇市场概况</w:t>
      </w:r>
      <w:r>
        <w:rPr>
          <w:rFonts w:hint="eastAsia"/>
        </w:rPr>
        <w:br/>
      </w:r>
      <w:r>
        <w:rPr>
          <w:rFonts w:hint="eastAsia"/>
        </w:rPr>
        <w:t>　　第五节 全球甜醇市场发展预测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2022-2023年中国甜醇发展环境分析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甜醇行业相关政策、标准</w:t>
      </w:r>
      <w:r>
        <w:rPr>
          <w:rFonts w:hint="eastAsia"/>
        </w:rPr>
        <w:br/>
      </w:r>
      <w:r>
        <w:rPr>
          <w:rFonts w:hint="eastAsia"/>
        </w:rPr>
        <w:t>　　第三节 甜醇行业相关发展规划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中国甜醇技术发展分析</w:t>
      </w:r>
      <w:r>
        <w:rPr>
          <w:rFonts w:hint="eastAsia"/>
        </w:rPr>
        <w:br/>
      </w:r>
      <w:r>
        <w:rPr>
          <w:rFonts w:hint="eastAsia"/>
        </w:rPr>
        <w:t>　　第一节 当前甜醇技术发展现状分析</w:t>
      </w:r>
      <w:r>
        <w:rPr>
          <w:rFonts w:hint="eastAsia"/>
        </w:rPr>
        <w:br/>
      </w:r>
      <w:r>
        <w:rPr>
          <w:rFonts w:hint="eastAsia"/>
        </w:rPr>
        <w:t>　　第二节 甜醇生产中需注意的问题</w:t>
      </w:r>
      <w:r>
        <w:rPr>
          <w:rFonts w:hint="eastAsia"/>
        </w:rPr>
        <w:br/>
      </w:r>
      <w:r>
        <w:rPr>
          <w:rFonts w:hint="eastAsia"/>
        </w:rPr>
        <w:t>　　第三节 甜醇行业主要技术发展趋势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甜醇市场特性分析</w:t>
      </w:r>
      <w:r>
        <w:rPr>
          <w:rFonts w:hint="eastAsia"/>
        </w:rPr>
        <w:br/>
      </w:r>
      <w:r>
        <w:rPr>
          <w:rFonts w:hint="eastAsia"/>
        </w:rPr>
        <w:t>　　第一节 甜醇行业集中度分析</w:t>
      </w:r>
      <w:r>
        <w:rPr>
          <w:rFonts w:hint="eastAsia"/>
        </w:rPr>
        <w:br/>
      </w:r>
      <w:r>
        <w:rPr>
          <w:rFonts w:hint="eastAsia"/>
        </w:rPr>
        <w:t>　　第二节 甜醇行业SWOT分析</w:t>
      </w:r>
      <w:r>
        <w:rPr>
          <w:rFonts w:hint="eastAsia"/>
        </w:rPr>
        <w:br/>
      </w:r>
      <w:r>
        <w:rPr>
          <w:rFonts w:hint="eastAsia"/>
        </w:rPr>
        <w:t>　　　　一、甜醇行业优势</w:t>
      </w:r>
      <w:r>
        <w:rPr>
          <w:rFonts w:hint="eastAsia"/>
        </w:rPr>
        <w:br/>
      </w:r>
      <w:r>
        <w:rPr>
          <w:rFonts w:hint="eastAsia"/>
        </w:rPr>
        <w:t>　　　　二、甜醇行业劣势</w:t>
      </w:r>
      <w:r>
        <w:rPr>
          <w:rFonts w:hint="eastAsia"/>
        </w:rPr>
        <w:br/>
      </w:r>
      <w:r>
        <w:rPr>
          <w:rFonts w:hint="eastAsia"/>
        </w:rPr>
        <w:t>　　　　三、甜醇行业机会</w:t>
      </w:r>
      <w:r>
        <w:rPr>
          <w:rFonts w:hint="eastAsia"/>
        </w:rPr>
        <w:br/>
      </w:r>
      <w:r>
        <w:rPr>
          <w:rFonts w:hint="eastAsia"/>
        </w:rPr>
        <w:t>　　　　四、甜醇行业风险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中国甜醇发展现状</w:t>
      </w:r>
      <w:r>
        <w:rPr>
          <w:rFonts w:hint="eastAsia"/>
        </w:rPr>
        <w:br/>
      </w:r>
      <w:r>
        <w:rPr>
          <w:rFonts w:hint="eastAsia"/>
        </w:rPr>
        <w:t>　　第一节 中国甜醇市场现状分析</w:t>
      </w:r>
      <w:r>
        <w:rPr>
          <w:rFonts w:hint="eastAsia"/>
        </w:rPr>
        <w:br/>
      </w:r>
      <w:r>
        <w:rPr>
          <w:rFonts w:hint="eastAsia"/>
        </w:rPr>
        <w:t>　　第二节 中国甜醇行业产量情况分析及预测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一、甜醇总体产能规模</w:t>
      </w:r>
      <w:r>
        <w:rPr>
          <w:rFonts w:hint="eastAsia"/>
        </w:rPr>
        <w:br/>
      </w:r>
      <w:r>
        <w:rPr>
          <w:rFonts w:hint="eastAsia"/>
        </w:rPr>
        <w:t>　　　　二、甜醇生产区域分布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三、2018-2023年中国甜醇产量统计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三、2023-2029年中国甜醇产量预测</w:t>
      </w:r>
      <w:r>
        <w:rPr>
          <w:rFonts w:hint="eastAsia"/>
        </w:rPr>
        <w:br/>
      </w:r>
      <w:r>
        <w:rPr>
          <w:rFonts w:hint="eastAsia"/>
        </w:rPr>
        <w:t>　　第三节 中国甜醇市场需求分析及预测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一、中国甜醇市场需求特点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二、2018-2023年中国甜醇市场需求量统计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三、2023-2029年中国甜醇市场需求量预测</w:t>
      </w:r>
      <w:r>
        <w:rPr>
          <w:rFonts w:hint="eastAsia"/>
        </w:rPr>
        <w:br/>
      </w:r>
      <w:r>
        <w:rPr>
          <w:rFonts w:hint="eastAsia"/>
        </w:rPr>
        <w:t>　　第四节 中国甜醇价格趋势分析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一、2018-2023年中国甜醇市场价格趋势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二、2023-2029年中国甜醇市场价格走势预测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2018-2023年甜醇行业经济运行状况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2018-2023年中国甜醇行业盈利能力分析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2018-2023年中国甜醇行业发展能力分析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2018-2023年甜醇行业偿债能力分析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2018-2023年甜醇制造企业数量分析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甜醇行业上、下游市场分析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甜醇行业上游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甜醇行业下游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中国甜醇行业重点地区发展分析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甜醇行业重点区域市场结构调研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**地区甜醇市场发展分析</w:t>
      </w:r>
      <w:r>
        <w:rPr>
          <w:rFonts w:hint="eastAsia"/>
        </w:rPr>
        <w:br/>
      </w:r>
      <w:r>
        <w:rPr>
          <w:rFonts w:hint="eastAsia"/>
        </w:rPr>
        <w:t>　　第三节 **地区甜醇市场发展分析</w:t>
      </w:r>
      <w:r>
        <w:rPr>
          <w:rFonts w:hint="eastAsia"/>
        </w:rPr>
        <w:br/>
      </w:r>
      <w:r>
        <w:rPr>
          <w:rFonts w:hint="eastAsia"/>
        </w:rPr>
        <w:t>　　第四节 **地区甜醇市场发展分析</w:t>
      </w:r>
      <w:r>
        <w:rPr>
          <w:rFonts w:hint="eastAsia"/>
        </w:rPr>
        <w:br/>
      </w:r>
      <w:r>
        <w:rPr>
          <w:rFonts w:hint="eastAsia"/>
        </w:rPr>
        <w:t>　　第五节 **地区甜醇市场发展分析</w:t>
      </w:r>
      <w:r>
        <w:rPr>
          <w:rFonts w:hint="eastAsia"/>
        </w:rPr>
        <w:br/>
      </w:r>
      <w:r>
        <w:rPr>
          <w:rFonts w:hint="eastAsia"/>
        </w:rPr>
        <w:t>　　第六节 **地区甜醇市场发展分析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2018-2023年中国甜醇进出口分析</w:t>
      </w:r>
      <w:r>
        <w:rPr>
          <w:rFonts w:hint="eastAsia"/>
        </w:rPr>
        <w:br/>
      </w:r>
      <w:r>
        <w:rPr>
          <w:rFonts w:hint="eastAsia"/>
        </w:rPr>
        <w:t>　　第一节 甜醇进口情况分析</w:t>
      </w:r>
      <w:r>
        <w:rPr>
          <w:rFonts w:hint="eastAsia"/>
        </w:rPr>
        <w:br/>
      </w:r>
      <w:r>
        <w:rPr>
          <w:rFonts w:hint="eastAsia"/>
        </w:rPr>
        <w:t>　　第二节 甜醇出口情况分析</w:t>
      </w:r>
      <w:r>
        <w:rPr>
          <w:rFonts w:hint="eastAsia"/>
        </w:rPr>
        <w:br/>
      </w:r>
      <w:r>
        <w:rPr>
          <w:rFonts w:hint="eastAsia"/>
        </w:rPr>
        <w:t>　　第三节 影响甜醇进出口因素分析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甜醇企业多样化经营策略分析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一、甜醇企业多样化经营情况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二、现行甜醇行业多样化经营的方向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大型甜醇企业集团未来发展策略分析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对中小甜醇企业生产经营的建议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甜醇行业投资风险预警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影响甜醇行业发展的主要因素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一、2023年影响甜醇行业运行的有利因素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二、2023年影响甜醇行业运行的稳定因素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三、2023年影响甜醇行业运行的不利因素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四、2023年我国甜醇行业发展面临的挑战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五、2023年我国甜醇行业发展面临的机遇</w:t>
      </w:r>
      <w:r>
        <w:rPr>
          <w:rFonts w:hint="eastAsia"/>
        </w:rPr>
        <w:br/>
      </w:r>
      <w:r>
        <w:rPr>
          <w:rFonts w:hint="eastAsia"/>
        </w:rPr>
        <w:t>　　第二节 甜醇行业投资风险预警</w:t>
      </w:r>
      <w:r>
        <w:rPr>
          <w:rFonts w:hint="eastAsia"/>
        </w:rPr>
        <w:br/>
      </w:r>
      <w:r>
        <w:rPr>
          <w:rFonts w:hint="eastAsia"/>
        </w:rPr>
        <w:t>　　　　一、甜醇行业市场风险预测</w:t>
      </w:r>
      <w:r>
        <w:rPr>
          <w:rFonts w:hint="eastAsia"/>
        </w:rPr>
        <w:br/>
      </w:r>
      <w:r>
        <w:rPr>
          <w:rFonts w:hint="eastAsia"/>
        </w:rPr>
        <w:t>　　　　二、甜醇行业政策风险预测</w:t>
      </w:r>
      <w:r>
        <w:rPr>
          <w:rFonts w:hint="eastAsia"/>
        </w:rPr>
        <w:br/>
      </w:r>
      <w:r>
        <w:rPr>
          <w:rFonts w:hint="eastAsia"/>
        </w:rPr>
        <w:t>　　　　三、甜醇行业经营风险预测</w:t>
      </w:r>
      <w:r>
        <w:rPr>
          <w:rFonts w:hint="eastAsia"/>
        </w:rPr>
        <w:br/>
      </w:r>
      <w:r>
        <w:rPr>
          <w:rFonts w:hint="eastAsia"/>
        </w:rPr>
        <w:t>　　　　四、甜醇行业技术风险预测</w:t>
      </w:r>
      <w:r>
        <w:rPr>
          <w:rFonts w:hint="eastAsia"/>
        </w:rPr>
        <w:br/>
      </w:r>
      <w:r>
        <w:rPr>
          <w:rFonts w:hint="eastAsia"/>
        </w:rPr>
        <w:t>　　　　五、甜醇行业竞争风险预测</w:t>
      </w:r>
      <w:r>
        <w:rPr>
          <w:rFonts w:hint="eastAsia"/>
        </w:rPr>
        <w:br/>
      </w:r>
      <w:r>
        <w:rPr>
          <w:rFonts w:hint="eastAsia"/>
        </w:rPr>
        <w:t>　　　　六、甜醇行业其他风险预测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甜醇投资建议</w:t>
      </w:r>
      <w:r>
        <w:rPr>
          <w:rFonts w:hint="eastAsia"/>
        </w:rPr>
        <w:br/>
      </w:r>
      <w:r>
        <w:rPr>
          <w:rFonts w:hint="eastAsia"/>
        </w:rPr>
        <w:t>　　第一节 甜醇行业投资环境分析</w:t>
      </w:r>
      <w:r>
        <w:rPr>
          <w:rFonts w:hint="eastAsia"/>
        </w:rPr>
        <w:br/>
      </w:r>
      <w:r>
        <w:rPr>
          <w:rFonts w:hint="eastAsia"/>
        </w:rPr>
        <w:t>　　第二节 甜醇行业投资进入壁垒分析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2018-2023年中国甜醇行业市场规模及增长情况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2018-2023年中国甜醇行业产量及增长趋势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2018-2023年中国甜醇市场需求量及增速统计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2018-2023年中国甜醇行业盈利情况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2018-2023年中国甜醇行业企业数量情况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2018-2023年中国甜醇行业企业平均规模情况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2018-2023年中国甜醇行业市场规模及增长情况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2023-2029年中国甜醇行业产量预测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2023-2029年中国甜醇市场需求量预测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2023-2029年中国甜醇行业市场规模预测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2023-2029年中国甜醇市场前景分析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2023-2029年中国甜醇行业发展趋势预测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a7fde907f4a84" w:history="1">
        <w:r>
          <w:rPr>
            <w:rStyle w:val="Hyperlink"/>
          </w:rPr>
          <w:t>2023-2029年全球与中国甜醇行业发展深度调研与未来趋势预测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a7fde907f4a84" w:history="1">
        <w:r>
          <w:rPr>
            <w:rStyle w:val="Hyperlink"/>
          </w:rPr>
          <w:t>https://www.20087.com/9/38/TianChunHangYeFaZhanQuShi.html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热点：新戊二醇、甜醇幽雅、山梨醇、甜醇怎么读、入口甘醇是什么意思、甜醇的用途、木糖醇的十大害处、戊三醇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e456bb29d4ae4" w:history="1">
      <w:r>
        <w:rPr>
          <w:rStyle w:val="Hyperlink"/>
        </w:rPr>
        <w:t>2023-2029年全球与中国甜醇行业发展深度调研与未来趋势预测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TianChunHangYeFaZhanQuShi.html" TargetMode="External" Id="R46aa7fde907f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TianChunHangYeFaZhanQuShi.html" TargetMode="External" Id="R524e456bb29d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2022-12-22T04:01:00Z</dcterms:created>
  <dcterms:modified xsi:type="dcterms:W3CDTF">2022-12-22T05:01:00Z</dcterms:modified>
  <dc:subject>2023-2029年全球与中国甜醇行业发展深度调研与未来趋势预测</dc:subject>
  <dc:title>2023-2029年全球与中国甜醇行业发展深度调研与未来趋势预测</dc:title>
  <cp:keywords>2023-2029年全球与中国甜醇行业发展深度调研与未来趋势预测</cp:keywords>
  <dc:description>2023-2029年全球与中国甜醇行业发展深度调研与未来趋势预测</dc:description>
</cp:coreProperties>
</file>