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ef2d3a35d4d02" w:history="1">
              <w:r>
                <w:rPr>
                  <w:rStyle w:val="Hyperlink"/>
                </w:rPr>
                <w:t>中国电工陶瓷行业现状调研及发展前景分析报告（2025-2031年）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ef2d3a35d4d02" w:history="1">
              <w:r>
                <w:rPr>
                  <w:rStyle w:val="Hyperlink"/>
                </w:rPr>
                <w:t>中国电工陶瓷行业现状调研及发展前景分析报告（2025-2031年）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ef2d3a35d4d02" w:history="1">
                <w:r>
                  <w:rPr>
                    <w:rStyle w:val="Hyperlink"/>
                  </w:rPr>
                  <w:t>https://www.20087.com/M_ShiYouHuaGong/89/DianGongTaoCiChanYeXianZhuangYuFaZhanQianJing.html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陶瓷是一种绝缘材料，广泛应用于电力、电子和通信设备中。近年来，随着电子信息技术的发展，对电工陶瓷的性能要求不断提高，推动了新材料和新工艺的研发。现代电工陶瓷不仅具有高介电常数、低介电损耗和高击穿强度，还能够承受极端温度和高压环境。同时，通过精密控制晶粒大小和形貌，提高了陶瓷的致密度和一致性，确保了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电工陶瓷的发展将更加注重高性能和多功能化。高性能方面，通过材料科学的突破，开发出更高介电常数和更低介电损耗的电工陶瓷，以满足高频通信和高功率电子设备的需求。多功能化方面，通过复合材料和纳米技术，电工陶瓷将具备更多功能，如磁电耦合、压电效应和热电效应，拓宽其在传感器、执行器和能量转换设备中的应用。此外，随着3D打印和微纳制造技术的进步，未来可能实现电工陶瓷的复杂结构设计和快速原型制作，为定制化和个性化产品开发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ef2d3a35d4d02" w:history="1">
        <w:r>
          <w:rPr>
            <w:rStyle w:val="Hyperlink"/>
          </w:rPr>
          <w:t>中国电工陶瓷行业现状调研及发展前景分析报告（2025-2031年）</w:t>
        </w:r>
      </w:hyperlink>
      <w:r>
        <w:rPr>
          <w:rFonts w:hint="eastAsia"/>
        </w:rPr>
        <w:t>》系统分析了电工陶瓷行业的市场规模、需求动态及价格趋势，并深入探讨了电工陶瓷产业链结构的变化与发展。报告详细解读了电工陶瓷行业现状，科学预测了未来市场前景与发展趋势，同时对电工陶瓷细分市场的竞争格局进行了全面评估，重点关注领先企业的竞争实力、市场集中度及品牌影响力。结合电工陶瓷技术现状与未来方向，报告揭示了电工陶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2020-2025年中国陶瓷行业发展概况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2020-2025年农村陶瓷市场发展运行分析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2020-2025年中国陶瓷企业物流管理分析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2020-2025年中国陶瓷制造业存在的问题分析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2020-2025年中国陶瓷产业的发展对策分析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2020-2025年中国电工陶瓷行业发展环境分析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2020-2025年中国电工陶瓷行业相关政策及影响分析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2020-2025年中国电工陶瓷行业发展社会环境分析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2020-2025年中国电工陶瓷行业发展态势分析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2020-2025年电工陶瓷行业运行现状分析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一、中国电工陶瓷产业特征</w:t>
      </w:r>
      <w:r>
        <w:rPr>
          <w:rFonts w:hint="eastAsia"/>
        </w:rPr>
        <w:br/>
      </w:r>
      <w:r>
        <w:rPr>
          <w:rFonts w:hint="eastAsia"/>
        </w:rPr>
        <w:t>　　　　二、电工陶瓷行业技术现状</w:t>
      </w:r>
      <w:r>
        <w:rPr>
          <w:rFonts w:hint="eastAsia"/>
        </w:rPr>
        <w:br/>
      </w:r>
      <w:r>
        <w:rPr>
          <w:rFonts w:hint="eastAsia"/>
        </w:rPr>
        <w:t>　　　　三、国内电工陶瓷产业与国外的差距分析</w:t>
      </w:r>
      <w:r>
        <w:rPr>
          <w:rFonts w:hint="eastAsia"/>
        </w:rPr>
        <w:br/>
      </w:r>
      <w:r>
        <w:rPr>
          <w:rFonts w:hint="eastAsia"/>
        </w:rPr>
        <w:t>　　第二节 2020-2025年中国电工陶瓷市场运行形势分析</w:t>
      </w:r>
      <w:r>
        <w:rPr>
          <w:rFonts w:hint="eastAsia"/>
        </w:rPr>
        <w:br/>
      </w:r>
      <w:r>
        <w:rPr>
          <w:rFonts w:hint="eastAsia"/>
        </w:rPr>
        <w:t>　　　　一、电工陶瓷市场需求分析</w:t>
      </w:r>
      <w:r>
        <w:rPr>
          <w:rFonts w:hint="eastAsia"/>
        </w:rPr>
        <w:br/>
      </w:r>
      <w:r>
        <w:rPr>
          <w:rFonts w:hint="eastAsia"/>
        </w:rPr>
        <w:t>　　　　二、电工陶瓷供给能力分析</w:t>
      </w:r>
      <w:r>
        <w:rPr>
          <w:rFonts w:hint="eastAsia"/>
        </w:rPr>
        <w:br/>
      </w:r>
      <w:r>
        <w:rPr>
          <w:rFonts w:hint="eastAsia"/>
        </w:rPr>
        <w:t>　　　　三、电工陶瓷销售状况分析</w:t>
      </w:r>
      <w:r>
        <w:rPr>
          <w:rFonts w:hint="eastAsia"/>
        </w:rPr>
        <w:br/>
      </w:r>
      <w:r>
        <w:rPr>
          <w:rFonts w:hint="eastAsia"/>
        </w:rPr>
        <w:t>　　第三节 2020-2025年中国电工陶瓷行业发展对策与建议分析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2020-2025年中国特种陶瓷制品制造行业数据监测分析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2020-2025年中国特种陶瓷制品制造行业规模分析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2025年中国特种陶瓷制品制造行业结构分析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2020-2025年中国特种陶瓷制品制造行业产值分析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2020-2025年中国特种陶瓷制品制造行业成本费用分析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2020-2025年中国特种陶瓷制品制造行业盈利能力分析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2020-2025年中国输变电线路绝缘瓷套管进口数据分析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2020-2025年中国输变电线路绝缘瓷套管出口数据分析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2020-2025年中国输变电线路绝缘瓷套管进出口平均单价分析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2020-2025年中国输变电线路绝缘瓷套管进出口国家及地区分析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2020-2025年中国陶瓷制绝缘子进口数据分析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2020-2025年中国陶瓷制绝缘子出口数据分析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2020-2025年中国陶瓷制绝缘子进出口平均单价分析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2020-2025年中国陶瓷制绝缘子进出口国家及地区分析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2020-2025年中国陶瓷制绝缘零件进口数据分析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2020-2025年中国陶瓷制绝缘零件出口数据分析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2020-2025年中国陶瓷制绝缘零件进出口平均单价分析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2020-2025年中国陶瓷制绝缘零件进出口国家及地区分析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2020-2025年中国电工陶瓷行业竞争格局分析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2020-2025年中国电工陶瓷行业集中度分析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2020-2025年中国电工陶瓷行业竞争态势分析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2020-2025年中国电工陶瓷行业竞争策略分析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2020-2025年中国电工陶瓷行业重点企业竞争力分析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江西高强电瓷集团有限公司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江西省萍乡市第四电瓷厂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江西省萍乡市南坑高压电瓷厂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萍乡市华瑞电瓷电器有限责任公司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辽宁双龄电瓷制造有限公司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贵州毕节高原电瓷有限公司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2020-2025年中国电工电器行业运行态势分析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2020-2025年中国电工电器行业发展情况分析</w:t>
      </w:r>
      <w:r>
        <w:rPr>
          <w:rFonts w:hint="eastAsia"/>
        </w:rPr>
        <w:br/>
      </w:r>
      <w:r>
        <w:rPr>
          <w:rFonts w:hint="eastAsia"/>
        </w:rPr>
        <w:t>　　　　一、电工电器行业发展规模分析</w:t>
      </w:r>
      <w:r>
        <w:rPr>
          <w:rFonts w:hint="eastAsia"/>
        </w:rPr>
        <w:br/>
      </w:r>
      <w:r>
        <w:rPr>
          <w:rFonts w:hint="eastAsia"/>
        </w:rPr>
        <w:t>　　　　二、电工电器行业的生命周期分析</w:t>
      </w:r>
      <w:r>
        <w:rPr>
          <w:rFonts w:hint="eastAsia"/>
        </w:rPr>
        <w:br/>
      </w:r>
      <w:r>
        <w:rPr>
          <w:rFonts w:hint="eastAsia"/>
        </w:rPr>
        <w:t>　　　　三、中国电工电器行业发展总体状况</w:t>
      </w:r>
      <w:r>
        <w:rPr>
          <w:rFonts w:hint="eastAsia"/>
        </w:rPr>
        <w:br/>
      </w:r>
      <w:r>
        <w:rPr>
          <w:rFonts w:hint="eastAsia"/>
        </w:rPr>
        <w:t>　　第二节 2020-2025年中国电工电器业市场运行情况分析</w:t>
      </w:r>
      <w:r>
        <w:rPr>
          <w:rFonts w:hint="eastAsia"/>
        </w:rPr>
        <w:br/>
      </w:r>
      <w:r>
        <w:rPr>
          <w:rFonts w:hint="eastAsia"/>
        </w:rPr>
        <w:t>　　　　一、电工电器市场整体情况分析</w:t>
      </w:r>
      <w:r>
        <w:rPr>
          <w:rFonts w:hint="eastAsia"/>
        </w:rPr>
        <w:br/>
      </w:r>
      <w:r>
        <w:rPr>
          <w:rFonts w:hint="eastAsia"/>
        </w:rPr>
        <w:t>　　　　二、电工电器市场运行动态分析</w:t>
      </w:r>
      <w:r>
        <w:rPr>
          <w:rFonts w:hint="eastAsia"/>
        </w:rPr>
        <w:br/>
      </w:r>
      <w:r>
        <w:rPr>
          <w:rFonts w:hint="eastAsia"/>
        </w:rPr>
        <w:t>　　　　三、电工电器进出口形势分析</w:t>
      </w:r>
      <w:r>
        <w:rPr>
          <w:rFonts w:hint="eastAsia"/>
        </w:rPr>
        <w:br/>
      </w:r>
      <w:r>
        <w:rPr>
          <w:rFonts w:hint="eastAsia"/>
        </w:rPr>
        <w:t>　　第三节 2020-2025年中国电工电器业发展的问题与对策</w:t>
      </w:r>
      <w:r>
        <w:rPr>
          <w:rFonts w:hint="eastAsia"/>
        </w:rPr>
        <w:br/>
      </w:r>
      <w:r>
        <w:rPr>
          <w:rFonts w:hint="eastAsia"/>
        </w:rPr>
        <w:t>　　　　一、电工电器行业发展中的问题</w:t>
      </w:r>
      <w:r>
        <w:rPr>
          <w:rFonts w:hint="eastAsia"/>
        </w:rPr>
        <w:br/>
      </w:r>
      <w:r>
        <w:rPr>
          <w:rFonts w:hint="eastAsia"/>
        </w:rPr>
        <w:t>　　　　二、中国电工电器业发展策略</w:t>
      </w:r>
      <w:r>
        <w:rPr>
          <w:rFonts w:hint="eastAsia"/>
        </w:rPr>
        <w:br/>
      </w:r>
      <w:r>
        <w:rPr>
          <w:rFonts w:hint="eastAsia"/>
        </w:rPr>
        <w:t>　　　　三、中国电工电器业政策建议</w:t>
      </w:r>
      <w:r>
        <w:rPr>
          <w:rFonts w:hint="eastAsia"/>
        </w:rPr>
        <w:br/>
      </w:r>
      <w:r>
        <w:rPr>
          <w:rFonts w:hint="eastAsia"/>
        </w:rPr>
        <w:t>　　　　四、发展电工电器业其他措施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电工陶瓷行业投资预测分析及展望</w:t>
      </w:r>
      <w:r>
        <w:rPr>
          <w:rFonts w:hint="eastAsia"/>
        </w:rPr>
        <w:br/>
      </w:r>
      <w:r>
        <w:rPr>
          <w:rFonts w:hint="eastAsia"/>
        </w:rPr>
        <w:t>　　第一节 中国电工陶瓷行业投资概况</w:t>
      </w:r>
      <w:r>
        <w:rPr>
          <w:rFonts w:hint="eastAsia"/>
        </w:rPr>
        <w:br/>
      </w:r>
      <w:r>
        <w:rPr>
          <w:rFonts w:hint="eastAsia"/>
        </w:rPr>
        <w:t>　　　　一、中国电工陶瓷工业的投资形势</w:t>
      </w:r>
      <w:r>
        <w:rPr>
          <w:rFonts w:hint="eastAsia"/>
        </w:rPr>
        <w:br/>
      </w:r>
      <w:r>
        <w:rPr>
          <w:rFonts w:hint="eastAsia"/>
        </w:rPr>
        <w:t>　　　　二、中国电工陶瓷行业进入政策</w:t>
      </w:r>
      <w:r>
        <w:rPr>
          <w:rFonts w:hint="eastAsia"/>
        </w:rPr>
        <w:br/>
      </w:r>
      <w:r>
        <w:rPr>
          <w:rFonts w:hint="eastAsia"/>
        </w:rPr>
        <w:t>　　　　三、电工陶瓷工业投资机会</w:t>
      </w:r>
      <w:r>
        <w:rPr>
          <w:rFonts w:hint="eastAsia"/>
        </w:rPr>
        <w:br/>
      </w:r>
      <w:r>
        <w:rPr>
          <w:rFonts w:hint="eastAsia"/>
        </w:rPr>
        <w:t>　　第二节 中国电工陶瓷行业未来发展前景展望</w:t>
      </w:r>
      <w:r>
        <w:rPr>
          <w:rFonts w:hint="eastAsia"/>
        </w:rPr>
        <w:br/>
      </w:r>
      <w:r>
        <w:rPr>
          <w:rFonts w:hint="eastAsia"/>
        </w:rPr>
        <w:t>　　　　一、十四五期间电工陶瓷工业发展前景</w:t>
      </w:r>
      <w:r>
        <w:rPr>
          <w:rFonts w:hint="eastAsia"/>
        </w:rPr>
        <w:br/>
      </w:r>
      <w:r>
        <w:rPr>
          <w:rFonts w:hint="eastAsia"/>
        </w:rPr>
        <w:t>　　　　二、中国电工陶瓷工业发展方向探讨</w:t>
      </w:r>
      <w:r>
        <w:rPr>
          <w:rFonts w:hint="eastAsia"/>
        </w:rPr>
        <w:br/>
      </w:r>
      <w:r>
        <w:rPr>
          <w:rFonts w:hint="eastAsia"/>
        </w:rPr>
        <w:t>　　　　三、2025-2031年中国电工陶瓷行业产量预测分析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四、2025-2031年中国电工陶瓷行业市场需求量预测</w:t>
      </w:r>
      <w:r>
        <w:rPr>
          <w:rFonts w:hint="eastAsia"/>
        </w:rPr>
        <w:br/>
      </w:r>
      <w:r>
        <w:rPr>
          <w:rFonts w:hint="eastAsia"/>
        </w:rPr>
        <w:t>　　　　五、2025-2031年中国电工陶瓷行业盈利能力预测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中.智林.－2025-2031年中国电工陶瓷行业发展战略及策略建议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2025年中国特种陶瓷制品制造行业不同类型企业数量分布图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2025年中国特种陶瓷制品制造行业不同所有制企业数量分布图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2025年中国特种陶瓷制品制造行业不同类型企业销售收入分布图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2025年中国特种陶瓷制品制造行业不同所有制企业销售收入分布图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2020-2025年中国陶瓷制绝缘子进口数量分析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2020-2025年中国陶瓷制绝缘子进口金额分析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2020-2025年中国陶瓷制绝缘子出口数量分析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2020-2025年中国陶瓷制绝缘子出口金额分析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2020-2025年中国陶瓷制绝缘子进出口平均单价分析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2020-2025年中国陶瓷制绝缘子进口国家及地区分析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2020-2025年中国陶瓷制绝缘零件进口数量分析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2020-2025年中国陶瓷制绝缘零件进口金额分析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2020-2025年中国陶瓷制绝缘零件出口数量分析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2020-2025年中国陶瓷制绝缘零件出口金额分析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2020-2025年中国陶瓷制绝缘零件进出口平均单价分析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2020-2025年中国陶瓷制绝缘零件进口国家及地区分析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江西省萍乡市第四电瓷厂主要经济指标走势图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江西省萍乡市第四电瓷厂经营收入走势图</w:t>
      </w:r>
      <w:r>
        <w:rPr>
          <w:rFonts w:hint="eastAsia"/>
        </w:rPr>
        <w:br/>
      </w:r>
      <w:r>
        <w:rPr>
          <w:rFonts w:hint="eastAsia"/>
        </w:rPr>
        <w:t>　　图表 江西省萍乡市第四电瓷厂盈利指标走势图</w:t>
      </w:r>
      <w:r>
        <w:rPr>
          <w:rFonts w:hint="eastAsia"/>
        </w:rPr>
        <w:br/>
      </w:r>
      <w:r>
        <w:rPr>
          <w:rFonts w:hint="eastAsia"/>
        </w:rPr>
        <w:t>　　图表 江西省萍乡市第四电瓷厂负债情况图</w:t>
      </w:r>
      <w:r>
        <w:rPr>
          <w:rFonts w:hint="eastAsia"/>
        </w:rPr>
        <w:br/>
      </w:r>
      <w:r>
        <w:rPr>
          <w:rFonts w:hint="eastAsia"/>
        </w:rPr>
        <w:t>　　图表 江西省萍乡市第四电瓷厂负债指标走势图</w:t>
      </w:r>
      <w:r>
        <w:rPr>
          <w:rFonts w:hint="eastAsia"/>
        </w:rPr>
        <w:br/>
      </w:r>
      <w:r>
        <w:rPr>
          <w:rFonts w:hint="eastAsia"/>
        </w:rPr>
        <w:t>　　图表 江西省萍乡市第四电瓷厂运营能力指标走势图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江西省萍乡市第四电瓷厂成长能力指标走势图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江西省萍乡市南坑高压电瓷厂主要经济指标走势图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江西省萍乡市南坑高压电瓷厂经营收入走势图</w:t>
      </w:r>
      <w:r>
        <w:rPr>
          <w:rFonts w:hint="eastAsia"/>
        </w:rPr>
        <w:br/>
      </w:r>
      <w:r>
        <w:rPr>
          <w:rFonts w:hint="eastAsia"/>
        </w:rPr>
        <w:t>　　图表 江西省萍乡市南坑高压电瓷厂盈利指标走势图</w:t>
      </w:r>
      <w:r>
        <w:rPr>
          <w:rFonts w:hint="eastAsia"/>
        </w:rPr>
        <w:br/>
      </w:r>
      <w:r>
        <w:rPr>
          <w:rFonts w:hint="eastAsia"/>
        </w:rPr>
        <w:t>　　图表 江西省萍乡市南坑高压电瓷厂负债情况图</w:t>
      </w:r>
      <w:r>
        <w:rPr>
          <w:rFonts w:hint="eastAsia"/>
        </w:rPr>
        <w:br/>
      </w:r>
      <w:r>
        <w:rPr>
          <w:rFonts w:hint="eastAsia"/>
        </w:rPr>
        <w:t>　　图表 江西省萍乡市南坑高压电瓷厂负债指标走势图</w:t>
      </w:r>
      <w:r>
        <w:rPr>
          <w:rFonts w:hint="eastAsia"/>
        </w:rPr>
        <w:br/>
      </w:r>
      <w:r>
        <w:rPr>
          <w:rFonts w:hint="eastAsia"/>
        </w:rPr>
        <w:t>　　图表 江西省萍乡市南坑高压电瓷厂运营能力指标走势图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江西省萍乡市南坑高压电瓷厂成长能力指标走势图</w:t>
      </w:r>
      <w:r>
        <w:rPr>
          <w:rFonts w:hint="eastAsia"/>
        </w:rPr>
        <w:br/>
      </w:r>
      <w:r>
        <w:rPr>
          <w:rFonts w:hint="eastAsia"/>
        </w:rPr>
        <w:t>　　图表 萍乡市华瑞电瓷电器有限责任公司主要经济指标走势图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萍乡市华瑞电瓷电器有限责任公司经营收入走势图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萍乡市华瑞电瓷电器有限责任公司盈利指标走势图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萍乡市华瑞电瓷电器有限责任公司负债情况图</w:t>
      </w:r>
      <w:r>
        <w:rPr>
          <w:rFonts w:hint="eastAsia"/>
        </w:rPr>
        <w:br/>
      </w:r>
      <w:r>
        <w:rPr>
          <w:rFonts w:hint="eastAsia"/>
        </w:rPr>
        <w:t>　　图表 萍乡市华瑞电瓷电器有限责任公司负债指标走势图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萍乡市华瑞电瓷电器有限责任公司运营能力指标走势图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萍乡市华瑞电瓷电器有限责任公司成长能力指标走势图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辽宁双龄电瓷制造有限公司主要经济指标走势图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辽宁双龄电瓷制造有限公司经营收入走势图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辽宁双龄电瓷制造有限公司盈利指标走势图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辽宁双龄电瓷制造有限公司负债情况图</w:t>
      </w:r>
      <w:r>
        <w:rPr>
          <w:rFonts w:hint="eastAsia"/>
        </w:rPr>
        <w:br/>
      </w:r>
      <w:r>
        <w:rPr>
          <w:rFonts w:hint="eastAsia"/>
        </w:rPr>
        <w:t>　　图表 辽宁双龄电瓷制造有限公司负债指标走势图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辽宁双龄电瓷制造有限公司运营能力指标走势图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辽宁双龄电瓷制造有限公司成长能力指标走势图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贵州毕节高原电瓷有限公司主要经济指标走势图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贵州毕节高原电瓷有限公司经营收入走势图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贵州毕节高原电瓷有限公司盈利指标走势图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贵州毕节高原电瓷有限公司负债情况图</w:t>
      </w:r>
      <w:r>
        <w:rPr>
          <w:rFonts w:hint="eastAsia"/>
        </w:rPr>
        <w:br/>
      </w:r>
      <w:r>
        <w:rPr>
          <w:rFonts w:hint="eastAsia"/>
        </w:rPr>
        <w:t>　　图表 贵州毕节高原电瓷有限公司负债指标走势图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贵州毕节高原电瓷有限公司运营能力指标走势图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贵州毕节高原电瓷有限公司成长能力指标走势图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ef2d3a35d4d02" w:history="1">
        <w:r>
          <w:rPr>
            <w:rStyle w:val="Hyperlink"/>
          </w:rPr>
          <w:t>中国电工陶瓷行业现状调研及发展前景分析报告（2025-2031年）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ef2d3a35d4d02" w:history="1">
        <w:r>
          <w:rPr>
            <w:rStyle w:val="Hyperlink"/>
          </w:rPr>
          <w:t>https://www.20087.com/M_ShiYouHuaGong/89/DianGongTaoCiChanYeXianZhuangYuFaZhanQianJing.html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热点：普通陶瓷、电工陶瓷是什么材质、氧化铝陶瓷、电工陶瓷是一种什么型电介质材料、陶瓷设备、电工陶瓷极化类型、陶瓷制造与工艺、电工陶瓷材料有哪些、陶瓷设计与制作技术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1b0bd6f64496b" w:history="1">
      <w:r>
        <w:rPr>
          <w:rStyle w:val="Hyperlink"/>
        </w:rPr>
        <w:t>中国电工陶瓷行业现状调研及发展前景分析报告（2025-2031年）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DianGongTaoCiChanYeXianZhuangYuFaZhanQianJing.html" TargetMode="External" Id="R305ef2d3a35d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DianGongTaoCiChanYeXianZhuangYuFaZhanQianJing.html" TargetMode="External" Id="R9731b0bd6f64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2025-05-23T02:46:00Z</dcterms:created>
  <dcterms:modified xsi:type="dcterms:W3CDTF">2025-05-23T03:46:00Z</dcterms:modified>
  <dc:subject>中国电工陶瓷行业现状调研及发展前景分析报告（2025-2031年）</dc:subject>
  <dc:title>中国电工陶瓷行业现状调研及发展前景分析报告（2025-2031年）</dc:title>
  <cp:keywords>中国电工陶瓷行业现状调研及发展前景分析报告（2025-2031年）</cp:keywords>
  <dc:description>中国电工陶瓷行业现状调研及发展前景分析报告（2025-2031年）</dc:description>
</cp:coreProperties>
</file>