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4fcdb91e4d52" w:history="1">
              <w:r>
                <w:rPr>
                  <w:rStyle w:val="Hyperlink"/>
                </w:rPr>
                <w:t>2025-2031年中国硝基化合物行业发展调研与市场前景分析报告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4fcdb91e4d52" w:history="1">
              <w:r>
                <w:rPr>
                  <w:rStyle w:val="Hyperlink"/>
                </w:rPr>
                <w:t>2025-2031年中国硝基化合物行业发展调研与市场前景分析报告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c4fcdb91e4d52" w:history="1">
                <w:r>
                  <w:rPr>
                    <w:rStyle w:val="Hyperlink"/>
                  </w:rPr>
                  <w:t>https://www.20087.com/9/88/XiaoJiHuaHeWuShiChangQianJing.html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化合物是一类含硝基（-NO2）官能团的有机化合物，它们在制药、染料、农药、炸药等领域有着重要应用。近年来，随着合成方法的改进和新型硝基化合物的发现，这一类化合物的应用范围和价值得到了扩展。同时，对硝基化合物的毒性、环境影响和安全性评估也受到了更多关注，推动了绿色化学和安全合成技术的发展。</w:t>
      </w:r>
      <w:r>
        <w:rPr>
          <w:rFonts w:hint="eastAsia"/>
        </w:rPr>
        <w:br/>
      </w:r>
      <w:r>
        <w:rPr>
          <w:rFonts w:hint="eastAsia"/>
        </w:rPr>
        <w:t>　　未来，硝基化合物的研究将更加侧重于绿色合成和功能化设计。绿色合成方面，将采用更加环保的合成路线，减少有害副产物的生成，提高原子经济性。功能化设计方面，通过精确控制硝基化合物的结构，开发具有特定生物活性、光敏性或催化功能的新化合物，以满足医药、材料科学和能源领域的新兴需求。此外，对硝基化合物的生物降解性和环境行为的研究，将是保障其长期应用安全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c4fcdb91e4d52" w:history="1">
        <w:r>
          <w:rPr>
            <w:rStyle w:val="Hyperlink"/>
          </w:rPr>
          <w:t>2025-2031年中国硝基化合物行业发展调研与市场前景分析报告</w:t>
        </w:r>
      </w:hyperlink>
      <w:r>
        <w:rPr>
          <w:rFonts w:hint="eastAsia"/>
        </w:rPr>
        <w:t>》基于国家统计局及相关行业协会的详实数据，系统分析了硝基化合物市场规模、竞争格局及硝基化合物重点企业经营状况，梳理硝基化合物行业技术发展现状与未来方向。报告还结合硝基化合物市场供需变化与政策环境，对硝基化合物行业发展前景与趋势作出科学预测，并评估硝基化合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中国硝基化合物行业概述</w:t>
      </w:r>
      <w:r>
        <w:rPr>
          <w:rFonts w:hint="eastAsia"/>
        </w:rPr>
        <w:br/>
      </w:r>
      <w:r>
        <w:rPr>
          <w:rFonts w:hint="eastAsia"/>
        </w:rPr>
        <w:t>　　第一节 硝基化合物行业定义</w:t>
      </w:r>
      <w:r>
        <w:rPr>
          <w:rFonts w:hint="eastAsia"/>
        </w:rPr>
        <w:br/>
      </w:r>
      <w:r>
        <w:rPr>
          <w:rFonts w:hint="eastAsia"/>
        </w:rPr>
        <w:t>　　第二节 硝基化合物行业发展种类</w:t>
      </w:r>
      <w:r>
        <w:rPr>
          <w:rFonts w:hint="eastAsia"/>
        </w:rPr>
        <w:br/>
      </w:r>
      <w:r>
        <w:rPr>
          <w:rFonts w:hint="eastAsia"/>
        </w:rPr>
        <w:t>　　第三节 硝基化合物行业特征</w:t>
      </w:r>
      <w:r>
        <w:rPr>
          <w:rFonts w:hint="eastAsia"/>
        </w:rPr>
        <w:br/>
      </w:r>
      <w:r>
        <w:rPr>
          <w:rFonts w:hint="eastAsia"/>
        </w:rPr>
        <w:t>　　第四节 硝基化合物行业发展历程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2024-2025年中国硝基化合物行业发展环境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硝基化合物行业相关政策及影响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中国硝基化合物行业发展特点</w:t>
      </w:r>
      <w:r>
        <w:rPr>
          <w:rFonts w:hint="eastAsia"/>
        </w:rPr>
        <w:br/>
      </w:r>
      <w:r>
        <w:rPr>
          <w:rFonts w:hint="eastAsia"/>
        </w:rPr>
        <w:t>　　第一节 硝基化合物行业运行分析</w:t>
      </w:r>
      <w:r>
        <w:rPr>
          <w:rFonts w:hint="eastAsia"/>
        </w:rPr>
        <w:br/>
      </w:r>
      <w:r>
        <w:rPr>
          <w:rFonts w:hint="eastAsia"/>
        </w:rPr>
        <w:t>　　第二节 中国硝基化合物行业重要性</w:t>
      </w:r>
      <w:r>
        <w:rPr>
          <w:rFonts w:hint="eastAsia"/>
        </w:rPr>
        <w:br/>
      </w:r>
      <w:r>
        <w:rPr>
          <w:rFonts w:hint="eastAsia"/>
        </w:rPr>
        <w:t>　　第三节 硝基化合物行业特性分析</w:t>
      </w:r>
      <w:r>
        <w:rPr>
          <w:rFonts w:hint="eastAsia"/>
        </w:rPr>
        <w:br/>
      </w:r>
      <w:r>
        <w:rPr>
          <w:rFonts w:hint="eastAsia"/>
        </w:rPr>
        <w:t>　　第四节 硝基化合物行业发展历程</w:t>
      </w:r>
      <w:r>
        <w:rPr>
          <w:rFonts w:hint="eastAsia"/>
        </w:rPr>
        <w:br/>
      </w:r>
      <w:r>
        <w:rPr>
          <w:rFonts w:hint="eastAsia"/>
        </w:rPr>
        <w:t>　　第五节 硝基化合物行业技术现状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中国硝基化合物厂商市场竞争力与市场竞争格局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硝基化合物行业竞争格局分析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中国硝基化合物行业供需情况</w:t>
      </w:r>
      <w:r>
        <w:rPr>
          <w:rFonts w:hint="eastAsia"/>
        </w:rPr>
        <w:br/>
      </w:r>
      <w:r>
        <w:rPr>
          <w:rFonts w:hint="eastAsia"/>
        </w:rPr>
        <w:t>　　第一节 硝基化合物行业市场需求分析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硝基化合物行业供给能力分析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硝基化合物行业销售状况分析</w:t>
      </w:r>
      <w:r>
        <w:rPr>
          <w:rFonts w:hint="eastAsia"/>
        </w:rPr>
        <w:br/>
      </w:r>
      <w:r>
        <w:rPr>
          <w:rFonts w:hint="eastAsia"/>
        </w:rPr>
        <w:t>　　第一节 硝基化合物行业销售收入分析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硝基化合物行业投资收益率分析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硝基化合物行业产品销售成本分析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硝基化合物行业销售税金分析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硝基化合物行业进出口分析</w:t>
      </w:r>
      <w:r>
        <w:rPr>
          <w:rFonts w:hint="eastAsia"/>
        </w:rPr>
        <w:br/>
      </w:r>
      <w:r>
        <w:rPr>
          <w:rFonts w:hint="eastAsia"/>
        </w:rPr>
        <w:t>　　第一节 硝基化合物行业历史进出口总量变化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一、硝基化合物行业进口总量变化</w:t>
      </w:r>
      <w:r>
        <w:rPr>
          <w:rFonts w:hint="eastAsia"/>
        </w:rPr>
        <w:br/>
      </w:r>
      <w:r>
        <w:rPr>
          <w:rFonts w:hint="eastAsia"/>
        </w:rPr>
        <w:t>　　　　二、硝基化合物行业出口总量变化</w:t>
      </w:r>
      <w:r>
        <w:rPr>
          <w:rFonts w:hint="eastAsia"/>
        </w:rPr>
        <w:br/>
      </w:r>
      <w:r>
        <w:rPr>
          <w:rFonts w:hint="eastAsia"/>
        </w:rPr>
        <w:t>　　　　三、硝基化合物行业进出口差量变动情况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硝基化合物行业历史进出口结构变化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一、硝基化合物行业进口来源分析</w:t>
      </w:r>
      <w:r>
        <w:rPr>
          <w:rFonts w:hint="eastAsia"/>
        </w:rPr>
        <w:br/>
      </w:r>
      <w:r>
        <w:rPr>
          <w:rFonts w:hint="eastAsia"/>
        </w:rPr>
        <w:t>　　　　二、硝基化合物行业出口去向分析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影响硝基化合物行业进出口的主要因素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硝基化合物行业进出口态势展望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一、硝基化合物行业进口态势展望</w:t>
      </w:r>
      <w:r>
        <w:rPr>
          <w:rFonts w:hint="eastAsia"/>
        </w:rPr>
        <w:br/>
      </w:r>
      <w:r>
        <w:rPr>
          <w:rFonts w:hint="eastAsia"/>
        </w:rPr>
        <w:t>　　　　二、硝基化合物行业出口态势展望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中国硝基化合物区域市场投资状况分析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中国硝基化合物市场发展预测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硝基化合物重点企业发展展望</w:t>
      </w:r>
      <w:r>
        <w:rPr>
          <w:rFonts w:hint="eastAsia"/>
        </w:rPr>
        <w:br/>
      </w:r>
      <w:r>
        <w:rPr>
          <w:rFonts w:hint="eastAsia"/>
        </w:rPr>
        <w:t>　　第一节 硝基化合物企业（一）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硝基化合物企业（二）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硝基化合物企业（三）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硝基化合物企业（四）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硝基化合物企业（五）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硝基化合物企业（六）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中国硝基化合物行业未来发展预测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一、2025-2031年硝基化合物行业产能预测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二、2025-2031年硝基化合物行业产量预测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一、2025-2031年硝基化合物行业需求预测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二、2025-2031年硝基化合物行业市场供需平衡预测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硝基化合物产业链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2020-2025年中国硝基化合物市场需求量及增速统计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2020-2025年中国硝基化合物行业企业平均规模情况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2020-2025年中国硝基化合物行业市场规模及增长情况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2025-2031年中国硝基化合物市场需求量预测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4fcdb91e4d52" w:history="1">
        <w:r>
          <w:rPr>
            <w:rStyle w:val="Hyperlink"/>
          </w:rPr>
          <w:t>2025-2031年中国硝基化合物行业发展调研与市场前景分析报告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c4fcdb91e4d52" w:history="1">
        <w:r>
          <w:rPr>
            <w:rStyle w:val="Hyperlink"/>
          </w:rPr>
          <w:t>https://www.20087.com/9/88/XiaoJiHuaHeWuShiChangQianJing.html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热点：硝基化合物有哪些、硝基化合物和氨基酸互为同分异构体、硝基甲烷、芳香硝基化合物、FeCl3·6H2O、硝基化合物易爆炸吗、硝基化合物的命名、硝基化合物的化学性质、硝基的结构式是图片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c1e314ea044e0" w:history="1">
      <w:r>
        <w:rPr>
          <w:rStyle w:val="Hyperlink"/>
        </w:rPr>
        <w:t>2025-2031年中国硝基化合物行业发展调研与市场前景分析报告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oJiHuaHeWuShiChangQianJing.html" TargetMode="External" Id="R66bc4fcdb91e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oJiHuaHeWuShiChangQianJing.html" TargetMode="External" Id="R410c1e314ea0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2025-02-08T01:02:00Z</dcterms:created>
  <dcterms:modified xsi:type="dcterms:W3CDTF">2025-02-08T02:02:00Z</dcterms:modified>
  <dc:subject>2025-2031年中国硝基化合物行业发展调研与市场前景分析报告</dc:subject>
  <dc:title>2025-2031年中国硝基化合物行业发展调研与市场前景分析报告</dc:title>
  <cp:keywords>2025-2031年中国硝基化合物行业发展调研与市场前景分析报告</cp:keywords>
  <dc:description>2025-2031年中国硝基化合物行业发展调研与市场前景分析报告</dc:description>
</cp:coreProperties>
</file>