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901bae9ea42a5" w:history="1">
              <w:r>
                <w:rPr>
                  <w:rStyle w:val="Hyperlink"/>
                </w:rPr>
                <w:t>2026-2032年中国硫酸铝市场深度调研与发展前景分析报告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901bae9ea42a5" w:history="1">
              <w:r>
                <w:rPr>
                  <w:rStyle w:val="Hyperlink"/>
                </w:rPr>
                <w:t>2026-2032年中国硫酸铝市场深度调研与发展前景分析报告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901bae9ea42a5" w:history="1">
                <w:r>
                  <w:rPr>
                    <w:rStyle w:val="Hyperlink"/>
                  </w:rPr>
                  <w:t>https://www.20087.com/9/A8/LiuSuanLvHangYeDiaoYanBaoGao.html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水处理、造纸、纺织等工业领域的重要原料，近年来在市场需求的推动下，其生产技术和应用领域不断拓展。硫酸铝主要用于水处理中的混凝剂，帮助去除水中的悬浮物和胶体物质。近年来，随着环保要求的提高，硫酸铝的生产工艺也在不断优化，减少了副产品的产生，提高了资源利用率。</w:t>
      </w:r>
      <w:r>
        <w:rPr>
          <w:rFonts w:hint="eastAsia"/>
        </w:rPr>
        <w:br/>
      </w:r>
      <w:r>
        <w:rPr>
          <w:rFonts w:hint="eastAsia"/>
        </w:rPr>
        <w:t>　　未来，硫酸铝行业将更加关注绿色生产和产品多元化。绿色化学和循环经济的理念将促使硫酸铝生产转向更加环保的工艺，如采用清洁能源、提高回收率和减少废弃物排放。同时，硫酸铝的应用领域将更加广泛，如在新型净水材料、土壤改良剂等方面的研发，以满足不同行业对高品质硫酸铝的需求。此外，随着市场对个性化产品的需求增加，硫酸铝将向高纯度、功能化方向发展，以适应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901bae9ea42a5" w:history="1">
        <w:r>
          <w:rPr>
            <w:rStyle w:val="Hyperlink"/>
          </w:rPr>
          <w:t>2026-2032年中国硫酸铝市场深度调研与发展前景分析报告</w:t>
        </w:r>
      </w:hyperlink>
      <w:r>
        <w:rPr>
          <w:rFonts w:hint="eastAsia"/>
        </w:rPr>
        <w:t>》基于对硫酸铝行业供需关系的长期观察，采用科学分析方法，系统研究了硫酸铝行业发展现状。报告从硫酸铝市场规模、技术路线、竞争格局等维度，分析了当前市场状况及主要企业经营表现。通过评估硫酸铝进出口数据和投资环境，科学预测了硫酸铝行业发展趋势，并指出值得关注的机遇与风险因素。报告为硫酸铝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硫酸铝市场特征</w:t>
      </w:r>
      <w:r>
        <w:rPr>
          <w:rFonts w:hint="eastAsia"/>
        </w:rPr>
        <w:br/>
      </w:r>
      <w:r>
        <w:rPr>
          <w:rFonts w:hint="eastAsia"/>
        </w:rPr>
        <w:t>　　　　一、硫酸铝行业定义</w:t>
      </w:r>
      <w:r>
        <w:rPr>
          <w:rFonts w:hint="eastAsia"/>
        </w:rPr>
        <w:br/>
      </w:r>
      <w:r>
        <w:rPr>
          <w:rFonts w:hint="eastAsia"/>
        </w:rPr>
        <w:t>　　　　二、硫酸铝行业特征</w:t>
      </w:r>
      <w:r>
        <w:rPr>
          <w:rFonts w:hint="eastAsia"/>
        </w:rPr>
        <w:br/>
      </w:r>
      <w:r>
        <w:rPr>
          <w:rFonts w:hint="eastAsia"/>
        </w:rPr>
        <w:t>　　　　　　1、硫酸铝行业消费特征</w:t>
      </w:r>
      <w:r>
        <w:rPr>
          <w:rFonts w:hint="eastAsia"/>
        </w:rPr>
        <w:br/>
      </w:r>
      <w:r>
        <w:rPr>
          <w:rFonts w:hint="eastAsia"/>
        </w:rPr>
        <w:t>　　　　　　2、硫酸铝产品结构特征</w:t>
      </w:r>
      <w:r>
        <w:rPr>
          <w:rFonts w:hint="eastAsia"/>
        </w:rPr>
        <w:br/>
      </w:r>
      <w:r>
        <w:rPr>
          <w:rFonts w:hint="eastAsia"/>
        </w:rPr>
        <w:t>　　　　　　3、硫酸铝行业原材料供给特征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二、硫酸铝行业相关政策分析</w:t>
      </w:r>
      <w:r>
        <w:rPr>
          <w:rFonts w:hint="eastAsia"/>
        </w:rPr>
        <w:br/>
      </w:r>
      <w:r>
        <w:rPr>
          <w:rFonts w:hint="eastAsia"/>
        </w:rPr>
        <w:t>　　第四节 硫酸铝行业发展的波特五力模型分析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硫酸铝行业国内市场综述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2020-2025年中国硫酸铝行业产量状况及预测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一、硫酸铝行业总体规模</w:t>
      </w:r>
      <w:r>
        <w:rPr>
          <w:rFonts w:hint="eastAsia"/>
        </w:rPr>
        <w:br/>
      </w:r>
      <w:r>
        <w:rPr>
          <w:rFonts w:hint="eastAsia"/>
        </w:rPr>
        <w:t>　　　　二、硫酸铝行业重点区域分布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三、2020-2025年硫酸铝行业产量情况分析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一、中国硫酸铝行业市场需求特点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二、硫酸铝行业主要地域分布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三、2020-2025年硫酸铝行业市场需求状况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2026-2032年中国硫酸铝供需平衡预测</w:t>
      </w:r>
      <w:r>
        <w:rPr>
          <w:rFonts w:hint="eastAsia"/>
        </w:rPr>
        <w:br/>
      </w:r>
      <w:r>
        <w:rPr>
          <w:rFonts w:hint="eastAsia"/>
        </w:rPr>
        <w:t>　　第四节 中国硫酸铝产品市场价格趋势分析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一、中国硫酸铝产品2020-2025年市场价格回顾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2020-2025年中国硫酸铝市场规模分析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2025-2026年中国硫酸铝区域结构分析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硫酸铝上游行业发展分析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一、硫酸铝上游行业发展现状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二、硫酸铝上游行业发展趋势预测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硫酸铝下游行业发展分析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一、硫酸铝下游行业发展现状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三、硫酸铝企业经营状况</w:t>
      </w:r>
      <w:r>
        <w:rPr>
          <w:rFonts w:hint="eastAsia"/>
        </w:rPr>
        <w:br/>
      </w:r>
      <w:r>
        <w:rPr>
          <w:rFonts w:hint="eastAsia"/>
        </w:rPr>
        <w:t>　　　　四、硫酸铝企业发展策略</w:t>
      </w:r>
      <w:r>
        <w:rPr>
          <w:rFonts w:hint="eastAsia"/>
        </w:rPr>
        <w:br/>
      </w:r>
      <w:r>
        <w:rPr>
          <w:rFonts w:hint="eastAsia"/>
        </w:rPr>
        <w:t>　　第二节 硫酸铝企业（二）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三、硫酸铝企业经营状况</w:t>
      </w:r>
      <w:r>
        <w:rPr>
          <w:rFonts w:hint="eastAsia"/>
        </w:rPr>
        <w:br/>
      </w:r>
      <w:r>
        <w:rPr>
          <w:rFonts w:hint="eastAsia"/>
        </w:rPr>
        <w:t>　　　　四、硫酸铝企业发展策略</w:t>
      </w:r>
      <w:r>
        <w:rPr>
          <w:rFonts w:hint="eastAsia"/>
        </w:rPr>
        <w:br/>
      </w:r>
      <w:r>
        <w:rPr>
          <w:rFonts w:hint="eastAsia"/>
        </w:rPr>
        <w:t>　　第三节 硫酸铝企业（三）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三、硫酸铝企业经营状况</w:t>
      </w:r>
      <w:r>
        <w:rPr>
          <w:rFonts w:hint="eastAsia"/>
        </w:rPr>
        <w:br/>
      </w:r>
      <w:r>
        <w:rPr>
          <w:rFonts w:hint="eastAsia"/>
        </w:rPr>
        <w:t>　　　　四、硫酸铝企业发展策略</w:t>
      </w:r>
      <w:r>
        <w:rPr>
          <w:rFonts w:hint="eastAsia"/>
        </w:rPr>
        <w:br/>
      </w:r>
      <w:r>
        <w:rPr>
          <w:rFonts w:hint="eastAsia"/>
        </w:rPr>
        <w:t>　　第四节 硫酸铝企业（四）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三、硫酸铝企业经营状况</w:t>
      </w:r>
      <w:r>
        <w:rPr>
          <w:rFonts w:hint="eastAsia"/>
        </w:rPr>
        <w:br/>
      </w:r>
      <w:r>
        <w:rPr>
          <w:rFonts w:hint="eastAsia"/>
        </w:rPr>
        <w:t>　　　　四、硫酸铝企业发展策略</w:t>
      </w:r>
      <w:r>
        <w:rPr>
          <w:rFonts w:hint="eastAsia"/>
        </w:rPr>
        <w:br/>
      </w:r>
      <w:r>
        <w:rPr>
          <w:rFonts w:hint="eastAsia"/>
        </w:rPr>
        <w:t>　　第五节 硫酸铝企业（五）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三、硫酸铝企业经营状况</w:t>
      </w:r>
      <w:r>
        <w:rPr>
          <w:rFonts w:hint="eastAsia"/>
        </w:rPr>
        <w:br/>
      </w:r>
      <w:r>
        <w:rPr>
          <w:rFonts w:hint="eastAsia"/>
        </w:rPr>
        <w:t>　　　　四、硫酸铝企业发展策略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中国硫酸铝市场竞争策略建议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一、硫酸铝市场定位策略建议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二、硫酸铝产品开发策略建议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三、硫酸铝渠道竞争策略建议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四、硫酸铝品牌竞争策略建议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五、硫酸铝价格竞争策略建议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六、硫酸铝客户服务策略建议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中国硫酸铝产业竞争战略建议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一、硫酸铝竞争战略选择建议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二、硫酸铝产业升级策略建议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三、硫酸铝产业转移策略建议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硫酸铝行业SWOT模型分析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一、硫酸铝行业优势分析</w:t>
      </w:r>
      <w:r>
        <w:rPr>
          <w:rFonts w:hint="eastAsia"/>
        </w:rPr>
        <w:br/>
      </w:r>
      <w:r>
        <w:rPr>
          <w:rFonts w:hint="eastAsia"/>
        </w:rPr>
        <w:t>　　　　二、硫酸铝行业劣势分析</w:t>
      </w:r>
      <w:r>
        <w:rPr>
          <w:rFonts w:hint="eastAsia"/>
        </w:rPr>
        <w:br/>
      </w:r>
      <w:r>
        <w:rPr>
          <w:rFonts w:hint="eastAsia"/>
        </w:rPr>
        <w:t>　　　　三、硫酸铝行业机会分析</w:t>
      </w:r>
      <w:r>
        <w:rPr>
          <w:rFonts w:hint="eastAsia"/>
        </w:rPr>
        <w:br/>
      </w:r>
      <w:r>
        <w:rPr>
          <w:rFonts w:hint="eastAsia"/>
        </w:rPr>
        <w:t>　　　　四、硫酸铝行业风险分析</w:t>
      </w:r>
      <w:r>
        <w:rPr>
          <w:rFonts w:hint="eastAsia"/>
        </w:rPr>
        <w:br/>
      </w:r>
      <w:r>
        <w:rPr>
          <w:rFonts w:hint="eastAsia"/>
        </w:rPr>
        <w:t>　　第二节 硫酸铝行业发展的PEST分析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硫酸铝行业投资价值分析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一、硫酸铝行业发展前景分析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一、中国硫酸铝行业发展方向分析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当前硫酸铝行业存在的问题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2026-2032年中国硫酸铝行业投资风险分析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一、硫酸铝市场竞争风险</w:t>
      </w:r>
      <w:r>
        <w:rPr>
          <w:rFonts w:hint="eastAsia"/>
        </w:rPr>
        <w:br/>
      </w:r>
      <w:r>
        <w:rPr>
          <w:rFonts w:hint="eastAsia"/>
        </w:rPr>
        <w:t>　　　　二、硫酸铝行业原材料压力风险分析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三、硫酸铝技术风险分析</w:t>
      </w:r>
      <w:r>
        <w:rPr>
          <w:rFonts w:hint="eastAsia"/>
        </w:rPr>
        <w:br/>
      </w:r>
      <w:r>
        <w:rPr>
          <w:rFonts w:hint="eastAsia"/>
        </w:rPr>
        <w:t>　　　　四、硫酸铝行业政策和体制风险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一、硫酸铝行业消费趋势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硫酸铝行业研究结论</w:t>
      </w:r>
      <w:r>
        <w:rPr>
          <w:rFonts w:hint="eastAsia"/>
        </w:rPr>
        <w:br/>
      </w:r>
      <w:r>
        <w:rPr>
          <w:rFonts w:hint="eastAsia"/>
        </w:rPr>
        <w:t>　　第二节 中^智林^：硫酸铝行业发展建议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硫酸铝行业类别</w:t>
      </w:r>
      <w:r>
        <w:rPr>
          <w:rFonts w:hint="eastAsia"/>
        </w:rPr>
        <w:br/>
      </w:r>
      <w:r>
        <w:rPr>
          <w:rFonts w:hint="eastAsia"/>
        </w:rPr>
        <w:t>　　图表 硫酸铝行业产业链调研</w:t>
      </w:r>
      <w:r>
        <w:rPr>
          <w:rFonts w:hint="eastAsia"/>
        </w:rPr>
        <w:br/>
      </w:r>
      <w:r>
        <w:rPr>
          <w:rFonts w:hint="eastAsia"/>
        </w:rPr>
        <w:t>　　图表 硫酸铝行业现状</w:t>
      </w:r>
      <w:r>
        <w:rPr>
          <w:rFonts w:hint="eastAsia"/>
        </w:rPr>
        <w:br/>
      </w:r>
      <w:r>
        <w:rPr>
          <w:rFonts w:hint="eastAsia"/>
        </w:rPr>
        <w:t>　　图表 硫酸铝行业标准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2020-2025年中国硫酸铝行业产量统计</w:t>
      </w:r>
      <w:r>
        <w:rPr>
          <w:rFonts w:hint="eastAsia"/>
        </w:rPr>
        <w:br/>
      </w:r>
      <w:r>
        <w:rPr>
          <w:rFonts w:hint="eastAsia"/>
        </w:rPr>
        <w:t>　　图表 硫酸铝行业动态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2020-2025年中国硫酸铝市场需求量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2020-2025年中国硫酸铝行情</w:t>
      </w:r>
      <w:r>
        <w:rPr>
          <w:rFonts w:hint="eastAsia"/>
        </w:rPr>
        <w:br/>
      </w:r>
      <w:r>
        <w:rPr>
          <w:rFonts w:hint="eastAsia"/>
        </w:rPr>
        <w:t>　　图表 2020-2025年中国硫酸铝价格走势图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**地区硫酸铝市场规模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**地区硫酸铝市场调研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**地区硫酸铝市场规模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**地区硫酸铝市场调研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硫酸铝行业竞争对手分析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2026-2032年中国硫酸铝行业市场规模预测</w:t>
      </w:r>
      <w:r>
        <w:rPr>
          <w:rFonts w:hint="eastAsia"/>
        </w:rPr>
        <w:br/>
      </w:r>
      <w:r>
        <w:rPr>
          <w:rFonts w:hint="eastAsia"/>
        </w:rPr>
        <w:t>　　图表 硫酸铝行业准入条件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901bae9ea42a5" w:history="1">
        <w:r>
          <w:rPr>
            <w:rStyle w:val="Hyperlink"/>
          </w:rPr>
          <w:t>2026-2032年中国硫酸铝市场深度调研与发展前景分析报告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901bae9ea42a5" w:history="1">
        <w:r>
          <w:rPr>
            <w:rStyle w:val="Hyperlink"/>
          </w:rPr>
          <w:t>https://www.20087.com/9/A8/LiuSuanLvHangYeDiaoYanBaoGao.html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b35b1474e453d" w:history="1">
      <w:r>
        <w:rPr>
          <w:rStyle w:val="Hyperlink"/>
        </w:rPr>
        <w:t>2026-2032年中国硫酸铝市场深度调研与发展前景分析报告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iuSuanLvHangYeDiaoYanBaoGao.html" TargetMode="External" Id="Rd36901bae9e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iuSuanLvHangYeDiaoYanBaoGao.html" TargetMode="External" Id="R0cbb35b1474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2025-10-13T08:26:00Z</dcterms:created>
  <dcterms:modified xsi:type="dcterms:W3CDTF">2025-10-13T09:26:00Z</dcterms:modified>
  <dc:subject>2026-2032年中国硫酸铝市场深度调研与发展前景分析报告</dc:subject>
  <dc:title>2026-2032年中国硫酸铝市场深度调研与发展前景分析报告</dc:title>
  <cp:keywords>2026-2032年中国硫酸铝市场深度调研与发展前景分析报告</cp:keywords>
  <dc:description>2026-2032年中国硫酸铝市场深度调研与发展前景分析报告</dc:description>
</cp:coreProperties>
</file>