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962146d134448" w:history="1">
              <w:r>
                <w:rPr>
                  <w:rStyle w:val="Hyperlink"/>
                </w:rPr>
                <w:t>2025-2031年磷酸二氢钾肥市场状况及前景预测报告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962146d134448" w:history="1">
              <w:r>
                <w:rPr>
                  <w:rStyle w:val="Hyperlink"/>
                </w:rPr>
                <w:t>2025-2031年磷酸二氢钾肥市场状况及前景预测报告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962146d134448" w:history="1">
                <w:r>
                  <w:rPr>
                    <w:rStyle w:val="Hyperlink"/>
                  </w:rPr>
                  <w:t>https://www.20087.com/9/88/LinSuanErQingJiaFeiShiChangQianJing.html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肥是一种重要的磷钾复合肥料，对于作物生长发育、提高作物抗逆性和品质有着显著作用。近年来，随着农业科技的进步，针对不同作物和土壤类型的专用磷酸二氢钾肥配方被开发出来，提高了肥料利用率和经济效益。同时，全球对食品安全和环境保护的重视，促使化肥产业向绿色化和智能化方向转型，减少了化肥对环境的负面影响。</w:t>
      </w:r>
      <w:r>
        <w:rPr>
          <w:rFonts w:hint="eastAsia"/>
        </w:rPr>
        <w:br/>
      </w:r>
      <w:r>
        <w:rPr>
          <w:rFonts w:hint="eastAsia"/>
        </w:rPr>
        <w:t>　　未来，磷酸二氢钾肥产业将更加注重精准施肥和环境友好。精准施肥通过土壤检测和作物营养需求分析，实现肥料的精准施用，避免过量使用造成的资源浪费和环境污染。环境友好则体现在肥料生产过程中采用清洁能源和循环利用技术，减少温室气体排放和资源消耗。同时，磷酸二氢钾肥的开发将更加关注作物的特定营养需求，开发出更多功能性的肥料产品，以支持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962146d134448" w:history="1">
        <w:r>
          <w:rPr>
            <w:rStyle w:val="Hyperlink"/>
          </w:rPr>
          <w:t>2025-2031年磷酸二氢钾肥市场状况及前景预测报告</w:t>
        </w:r>
      </w:hyperlink>
      <w:r>
        <w:rPr>
          <w:rFonts w:hint="eastAsia"/>
        </w:rPr>
        <w:t>》基于对磷酸二氢钾肥行业的长期监测研究，结合磷酸二氢钾肥行业供需关系变化规律、产品消费结构、应用领域拓展、市场发展环境及政策支持等多维度分析，采用定量与定性相结合的科学方法，对行业内重点企业进行了系统研究。报告全面呈现了磷酸二氢钾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2025年磷酸二氢钾肥行业发展环境分析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中国磷酸二氢钾肥发展社会环境分析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中国磷酸二氢钾肥行业政策分析</w:t>
      </w:r>
      <w:r>
        <w:rPr>
          <w:rFonts w:hint="eastAsia"/>
        </w:rPr>
        <w:br/>
      </w:r>
      <w:r>
        <w:rPr>
          <w:rFonts w:hint="eastAsia"/>
        </w:rPr>
        <w:t>　　第五节 中国磷酸二氢钾肥行业相关法律分析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2020-2025年全球磷酸二氢钾肥行业发展情况分析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全球磷酸二氢钾肥行业发展概况</w:t>
      </w:r>
      <w:r>
        <w:rPr>
          <w:rFonts w:hint="eastAsia"/>
        </w:rPr>
        <w:br/>
      </w:r>
      <w:r>
        <w:rPr>
          <w:rFonts w:hint="eastAsia"/>
        </w:rPr>
        <w:t>　　第二节 全球磷酸二氢钾肥行业主要国家及地区分析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全球磷酸二氢钾肥行业技术发展分析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全球磷酸二氢钾肥行业发展趋势分析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2020-2025年中国磷酸二氢钾肥行业发展运行情况分析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中国磷酸二氢钾肥行业发展回顾</w:t>
      </w:r>
      <w:r>
        <w:rPr>
          <w:rFonts w:hint="eastAsia"/>
        </w:rPr>
        <w:br/>
      </w:r>
      <w:r>
        <w:rPr>
          <w:rFonts w:hint="eastAsia"/>
        </w:rPr>
        <w:t>　　第二节 中国磷酸二氢钾肥行业发展现状分析</w:t>
      </w:r>
      <w:r>
        <w:rPr>
          <w:rFonts w:hint="eastAsia"/>
        </w:rPr>
        <w:br/>
      </w:r>
      <w:r>
        <w:rPr>
          <w:rFonts w:hint="eastAsia"/>
        </w:rPr>
        <w:t>　　第三节 磷酸二氢钾肥行业经济运行状况分析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中国磷酸二氢钾肥行业上下游产业分析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2020-2025年中国磷酸二氢钾肥行业市场发展分析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一、中国磷酸二氢钾肥行业产能情况</w:t>
      </w:r>
      <w:r>
        <w:rPr>
          <w:rFonts w:hint="eastAsia"/>
        </w:rPr>
        <w:br/>
      </w:r>
      <w:r>
        <w:rPr>
          <w:rFonts w:hint="eastAsia"/>
        </w:rPr>
        <w:t>　　　　二、中国磷酸二氢钾肥行业产量情况</w:t>
      </w:r>
      <w:r>
        <w:rPr>
          <w:rFonts w:hint="eastAsia"/>
        </w:rPr>
        <w:br/>
      </w:r>
      <w:r>
        <w:rPr>
          <w:rFonts w:hint="eastAsia"/>
        </w:rPr>
        <w:t>　　第二节 中国磷酸二氢钾肥行业市场需求分析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中国磷酸二氢钾肥行业进出口分析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2025年中国磷酸二氢钾肥行业重点企业分析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中国磷酸二氢钾肥行业技术发展分析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中国磷酸二氢钾肥行业技术发展概述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中国磷酸二氢钾肥主要技术差距分析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中国磷酸二氢钾肥技术发展趋势分析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2020-2025年磷酸二氢钾肥行业销售渠道分析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2025-2031年中国磷酸二氢钾肥行业发展及投资预测分析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2025-2031年中国磷酸二氢钾肥行业发展预测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2025-2031年中国磷酸二氢钾肥市场发展预测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2025-2031年中国磷酸二氢钾肥投资分析</w:t>
      </w:r>
      <w:r>
        <w:rPr>
          <w:rFonts w:hint="eastAsia"/>
        </w:rPr>
        <w:br/>
      </w:r>
      <w:r>
        <w:rPr>
          <w:rFonts w:hint="eastAsia"/>
        </w:rPr>
        <w:t>　　第四节 中国磷酸二氢钾肥行业投资环境分析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中国磷酸二氢钾肥行业投资机会分析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中:智:林:中国磷酸二氢钾肥行业发展建议及投资策略分析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962146d134448" w:history="1">
        <w:r>
          <w:rPr>
            <w:rStyle w:val="Hyperlink"/>
          </w:rPr>
          <w:t>2025-2031年磷酸二氢钾肥市场状况及前景预测报告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962146d134448" w:history="1">
        <w:r>
          <w:rPr>
            <w:rStyle w:val="Hyperlink"/>
          </w:rPr>
          <w:t>https://www.20087.com/9/88/LinSuanErQingJiaFeiShiChangQianJing.html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铁肥混合、磷酸二氢钾肥料、磷酸二氢钾复合肥用途、磷酸二氢钾肥料的使用方法和用量、复合肥和磷酸二氢钾、磷酸二氢钾肥料有毒吗、磷酸氢钾、什么花可以用磷酸二氢钾肥、磷酸二氢钾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8a0a5e8a480e" w:history="1">
      <w:r>
        <w:rPr>
          <w:rStyle w:val="Hyperlink"/>
        </w:rPr>
        <w:t>2025-2031年磷酸二氢钾肥市场状况及前景预测报告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inSuanErQingJiaFeiShiChangQianJing.html" TargetMode="External" Id="Rfe9962146d1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inSuanErQingJiaFeiShiChangQianJing.html" TargetMode="External" Id="R987b8a0a5e8a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2025-01-02T07:44:00Z</dcterms:created>
  <dcterms:modified xsi:type="dcterms:W3CDTF">2025-01-02T08:44:00Z</dcterms:modified>
  <dc:subject>2025-2031年磷酸二氢钾肥市场状况及前景预测报告</dc:subject>
  <dc:title>2025-2031年磷酸二氢钾肥市场状况及前景预测报告</dc:title>
  <cp:keywords>2025-2031年磷酸二氢钾肥市场状况及前景预测报告</cp:keywords>
  <dc:description>2025-2031年磷酸二氢钾肥市场状况及前景预测报告</dc:description>
</cp:coreProperties>
</file>