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4200f7bd74069" w:history="1">
              <w:r>
                <w:rPr>
                  <w:rStyle w:val="Hyperlink"/>
                </w:rPr>
                <w:t>2026-2032年中国磷酸锆市场现状及发展前景报告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4200f7bd74069" w:history="1">
              <w:r>
                <w:rPr>
                  <w:rStyle w:val="Hyperlink"/>
                </w:rPr>
                <w:t>2026-2032年中国磷酸锆市场现状及发展前景报告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4200f7bd74069" w:history="1">
                <w:r>
                  <w:rPr>
                    <w:rStyle w:val="Hyperlink"/>
                  </w:rPr>
                  <w:t>https://www.20087.com/9/78/LinSuanGaoShiChangQianJingFenXi.html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磷酸锆（Zirconium Phosphate）是一类具有层状或三维网络结构的无机离子交换材料，化学通式通常为α-Zr(HPO₄)₂·H₂O，因高热稳定性、可控层间距及丰富表面酸性位点，被广泛应用于催化剂载体、质子交换膜、药物缓释及放射性核素吸附领域。现代磷酸锆材料强调结晶度高、比表面积大、层间可插层改性（如引入有机胺或金属离子），以提升特定应用场景下的功能性能。在新能源（如燃料电池）与核废料处理技术发展驱动下，用户对磷酸锆在高温高湿环境下的结构稳定性、质子传导率及铯/锶选择性吸附容量提出更高要求。然而，行业仍面临规模化合成中晶相纯度控制难、部分改性工艺复杂成本高，以及缺乏标准化测试方法影响跨领域应用推广等问题，制约其从实验室材料向工程化产品的转化。</w:t>
      </w:r>
      <w:r>
        <w:rPr>
          <w:rFonts w:hint="eastAsia"/>
        </w:rPr>
        <w:br/>
      </w:r>
      <w:r>
        <w:rPr>
          <w:rFonts w:hint="eastAsia"/>
        </w:rPr>
        <w:t>　　未来，磷酸锆将向多功能复合、纳米结构调控与绿色合成方向突破。与石墨烯或MOFs复合构建高导性质子通道；二维纳米片剥离提升比表面积与反应活性。在可持续层面，水热法替代有机溶剂合成路径；废磷酸锆吸附剂经煅烧再生循环使用。此外，机器学习辅助设计最优插层分子结构。长远看，磷酸锆将从特种无机材料升级为支撑清洁能源、环境修复与先进药物递送的多功能离子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4200f7bd74069" w:history="1">
        <w:r>
          <w:rPr>
            <w:rStyle w:val="Hyperlink"/>
          </w:rPr>
          <w:t>2026-2032年中国磷酸锆市场现状及发展前景报告</w:t>
        </w:r>
      </w:hyperlink>
      <w:r>
        <w:rPr>
          <w:rFonts w:hint="eastAsia"/>
        </w:rPr>
        <w:t>》依托国家统计局、相关行业协会的详实数据资料，系统解析了磷酸锆行业的产业链结构、市场规模及需求现状，并对价格动态进行了解读。报告客观呈现了磷酸锆行业发展状况，科学预测了市场前景与未来趋势，同时聚焦磷酸锆重点企业，分析了市场竞争格局、集中度及品牌影响力。此外，报告通过细分市场领域，挖掘了磷酸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普通级磷酸锆</w:t>
      </w:r>
      <w:r>
        <w:rPr>
          <w:rFonts w:hint="eastAsia"/>
        </w:rPr>
        <w:br/>
      </w:r>
      <w:r>
        <w:rPr>
          <w:rFonts w:hint="eastAsia"/>
        </w:rPr>
        <w:t>　　　　1.2.3 纳米级磷酸锆</w:t>
      </w:r>
      <w:r>
        <w:rPr>
          <w:rFonts w:hint="eastAsia"/>
        </w:rPr>
        <w:br/>
      </w:r>
      <w:r>
        <w:rPr>
          <w:rFonts w:hint="eastAsia"/>
        </w:rPr>
        <w:t>　　　　1.2.4 医疗级磷酸锆</w:t>
      </w:r>
      <w:r>
        <w:rPr>
          <w:rFonts w:hint="eastAsia"/>
        </w:rPr>
        <w:br/>
      </w:r>
      <w:r>
        <w:rPr>
          <w:rFonts w:hint="eastAsia"/>
        </w:rPr>
        <w:t>　　1.3 从不同应用，磷酸锆主要包括如下几个方面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中国不同应用磷酸锆增长趋势2021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医疗方面</w:t>
      </w:r>
      <w:r>
        <w:rPr>
          <w:rFonts w:hint="eastAsia"/>
        </w:rPr>
        <w:br/>
      </w:r>
      <w:r>
        <w:rPr>
          <w:rFonts w:hint="eastAsia"/>
        </w:rPr>
        <w:t>　　　　1.3.3 催化方面</w:t>
      </w:r>
      <w:r>
        <w:rPr>
          <w:rFonts w:hint="eastAsia"/>
        </w:rPr>
        <w:br/>
      </w:r>
      <w:r>
        <w:rPr>
          <w:rFonts w:hint="eastAsia"/>
        </w:rPr>
        <w:t>　　　　1.3.4 离子交换材料</w:t>
      </w:r>
      <w:r>
        <w:rPr>
          <w:rFonts w:hint="eastAsia"/>
        </w:rPr>
        <w:br/>
      </w:r>
      <w:r>
        <w:rPr>
          <w:rFonts w:hint="eastAsia"/>
        </w:rPr>
        <w:t>　　　　1.3.5 其他方面</w:t>
      </w:r>
      <w:r>
        <w:rPr>
          <w:rFonts w:hint="eastAsia"/>
        </w:rPr>
        <w:br/>
      </w:r>
      <w:r>
        <w:rPr>
          <w:rFonts w:hint="eastAsia"/>
        </w:rPr>
        <w:t>　　1.4 中国磷酸锆发展现状及未来趋势（2021-2032）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中国市场磷酸锆收入及增长率（2021-2032）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中国市场磷酸锆销量及增长率（2021-2032）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中国市场主要厂商磷酸锆产品类型及应用</w:t>
      </w:r>
      <w:r>
        <w:rPr>
          <w:rFonts w:hint="eastAsia"/>
        </w:rPr>
        <w:br/>
      </w:r>
      <w:r>
        <w:rPr>
          <w:rFonts w:hint="eastAsia"/>
        </w:rPr>
        <w:t>　　2.7 磷酸锆行业集中度、竞争程度分析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不同应用磷酸锆分析</w:t>
      </w:r>
      <w:r>
        <w:rPr>
          <w:rFonts w:hint="eastAsia"/>
        </w:rPr>
        <w:br/>
      </w:r>
      <w:r>
        <w:rPr>
          <w:rFonts w:hint="eastAsia"/>
        </w:rPr>
        <w:t>　　5.1 中国市场不同应用磷酸锆销量（2021-2032）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磷酸锆行业发展分析---发展趋势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磷酸锆行业发展分析---厂商壁垒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磷酸锆行业发展分析---驱动因素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磷酸锆行业发展分析---制约因素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磷酸锆中国企业SWOT分析</w:t>
      </w:r>
      <w:r>
        <w:rPr>
          <w:rFonts w:hint="eastAsia"/>
        </w:rPr>
        <w:br/>
      </w:r>
      <w:r>
        <w:rPr>
          <w:rFonts w:hint="eastAsia"/>
        </w:rPr>
        <w:t>　　6.6 磷酸锆行业发展分析---行业政策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磷酸锆行业产业链简介</w:t>
      </w:r>
      <w:r>
        <w:rPr>
          <w:rFonts w:hint="eastAsia"/>
        </w:rPr>
        <w:br/>
      </w:r>
      <w:r>
        <w:rPr>
          <w:rFonts w:hint="eastAsia"/>
        </w:rPr>
        <w:t>　　7.2 磷酸锆产业链分析-上游</w:t>
      </w:r>
      <w:r>
        <w:rPr>
          <w:rFonts w:hint="eastAsia"/>
        </w:rPr>
        <w:br/>
      </w:r>
      <w:r>
        <w:rPr>
          <w:rFonts w:hint="eastAsia"/>
        </w:rPr>
        <w:t>　　7.3 磷酸锆产业链分析-中游</w:t>
      </w:r>
      <w:r>
        <w:rPr>
          <w:rFonts w:hint="eastAsia"/>
        </w:rPr>
        <w:br/>
      </w:r>
      <w:r>
        <w:rPr>
          <w:rFonts w:hint="eastAsia"/>
        </w:rPr>
        <w:t>　　7.4 磷酸锆产业链分析-下游</w:t>
      </w:r>
      <w:r>
        <w:rPr>
          <w:rFonts w:hint="eastAsia"/>
        </w:rPr>
        <w:br/>
      </w:r>
      <w:r>
        <w:rPr>
          <w:rFonts w:hint="eastAsia"/>
        </w:rPr>
        <w:t>　　7.5 磷酸锆行业采购模式</w:t>
      </w:r>
      <w:r>
        <w:rPr>
          <w:rFonts w:hint="eastAsia"/>
        </w:rPr>
        <w:br/>
      </w:r>
      <w:r>
        <w:rPr>
          <w:rFonts w:hint="eastAsia"/>
        </w:rPr>
        <w:t>　　7.6 磷酸锆行业生产模式</w:t>
      </w:r>
      <w:r>
        <w:rPr>
          <w:rFonts w:hint="eastAsia"/>
        </w:rPr>
        <w:br/>
      </w:r>
      <w:r>
        <w:rPr>
          <w:rFonts w:hint="eastAsia"/>
        </w:rPr>
        <w:t>　　7.7 磷酸锆行业销售模式及销售渠道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中国本土磷酸锆产能、产量分析</w:t>
      </w:r>
      <w:r>
        <w:rPr>
          <w:rFonts w:hint="eastAsia"/>
        </w:rPr>
        <w:br/>
      </w:r>
      <w:r>
        <w:rPr>
          <w:rFonts w:hint="eastAsia"/>
        </w:rPr>
        <w:t>　　8.1 中国磷酸锆供需现状及预测（2021-2032）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中国磷酸锆进出口分析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不同应用磷酸锆市场规模2021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中国市场主要厂商磷酸锆销量（2021-2026）&amp;（吨）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中国市场主要厂商磷酸锆销量市场份额（2021-2026）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2025年中国主要生产商磷酸锆收入排名（万元）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中国市场主要厂商磷酸锆价格（2021-2026）&amp;（元/吨）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中国市场主要厂商磷酸锆总部及产地分布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中国市场主要厂商成立时间及磷酸锆商业化日期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中国市场主要厂商磷酸锆产品类型及应用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2025年中国市场磷酸锆主要厂商市场地位（第一梯队、第二梯队和第三梯队）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磷酸锆市场投资、并购等现状分析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磷酸锆生产基地、总部、竞争对手及市场地位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磷酸锆产品规格、参数及市场应用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磷酸锆销量（吨）、收入（万元）、价格（元/吨）及毛利率（2021-2026）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中国市场不同产品类型磷酸锆销量（2021-2026）&amp;（吨）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中国市场不同产品类型磷酸锆销量市场份额（2021-2026）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中国市场不同产品类型磷酸锆销量预测（2027-2032）&amp;（吨）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中国市场不同产品类型磷酸锆销量市场份额预测（2027-2032）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中国市场不同产品类型磷酸锆规模（2021-2026）&amp;（万元）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中国市场不同产品类型磷酸锆规模市场份额（2021-2026）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中国市场不同产品类型磷酸锆规模预测（2027-2032）&amp;（万元）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中国市场不同产品类型磷酸锆规模市场份额预测（2027-2032）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中国市场不同应用磷酸锆销量（2021-2026）&amp;（吨）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中国市场不同应用磷酸锆销量市场份额（2021-2026）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中国市场不同应用磷酸锆销量预测（2027-2032）&amp;（吨）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中国市场不同应用磷酸锆销量市场份额预测（2027-2032）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中国市场不同应用磷酸锆规模（2021-2026）&amp;（万元）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中国市场不同应用磷酸锆规模市场份额（2021-2026）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中国市场不同应用磷酸锆规模预测（2027-2032）&amp;（万元）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中国市场不同应用磷酸锆规模市场份额预测（2027-2032）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磷酸锆行业发展分析---发展趋势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磷酸锆行业发展分析---厂商壁垒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磷酸锆行业发展分析---驱动因素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磷酸锆行业发展分析---制约因素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磷酸锆行业相关重点政策一览</w:t>
      </w:r>
      <w:r>
        <w:rPr>
          <w:rFonts w:hint="eastAsia"/>
        </w:rPr>
        <w:br/>
      </w:r>
      <w:r>
        <w:rPr>
          <w:rFonts w:hint="eastAsia"/>
        </w:rPr>
        <w:t>　　表 65： 磷酸锆行业供应链分析</w:t>
      </w:r>
      <w:r>
        <w:rPr>
          <w:rFonts w:hint="eastAsia"/>
        </w:rPr>
        <w:br/>
      </w:r>
      <w:r>
        <w:rPr>
          <w:rFonts w:hint="eastAsia"/>
        </w:rPr>
        <w:t>　　表 66： 磷酸锆上游原料供应商</w:t>
      </w:r>
      <w:r>
        <w:rPr>
          <w:rFonts w:hint="eastAsia"/>
        </w:rPr>
        <w:br/>
      </w:r>
      <w:r>
        <w:rPr>
          <w:rFonts w:hint="eastAsia"/>
        </w:rPr>
        <w:t>　　表 67： 磷酸锆行业主要下游客户</w:t>
      </w:r>
      <w:r>
        <w:rPr>
          <w:rFonts w:hint="eastAsia"/>
        </w:rPr>
        <w:br/>
      </w:r>
      <w:r>
        <w:rPr>
          <w:rFonts w:hint="eastAsia"/>
        </w:rPr>
        <w:t>　　表 68： 磷酸锆典型经销商</w:t>
      </w:r>
      <w:r>
        <w:rPr>
          <w:rFonts w:hint="eastAsia"/>
        </w:rPr>
        <w:br/>
      </w:r>
      <w:r>
        <w:rPr>
          <w:rFonts w:hint="eastAsia"/>
        </w:rPr>
        <w:t>　　表 69： 中国磷酸锆产量、销量、进口量及出口量（2021-2026）&amp;（吨）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中国磷酸锆产量、销量、进口量及出口量预测（2027-2032）&amp;（吨）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中国市场磷酸锆主要进口来源</w:t>
      </w:r>
      <w:r>
        <w:rPr>
          <w:rFonts w:hint="eastAsia"/>
        </w:rPr>
        <w:br/>
      </w:r>
      <w:r>
        <w:rPr>
          <w:rFonts w:hint="eastAsia"/>
        </w:rPr>
        <w:t>　　表 72： 中国市场磷酸锆主要出口目的地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普通级磷酸锆产品图片</w:t>
      </w:r>
      <w:r>
        <w:rPr>
          <w:rFonts w:hint="eastAsia"/>
        </w:rPr>
        <w:br/>
      </w:r>
      <w:r>
        <w:rPr>
          <w:rFonts w:hint="eastAsia"/>
        </w:rPr>
        <w:t>　　图 4： 纳米级磷酸锆产品图片</w:t>
      </w:r>
      <w:r>
        <w:rPr>
          <w:rFonts w:hint="eastAsia"/>
        </w:rPr>
        <w:br/>
      </w:r>
      <w:r>
        <w:rPr>
          <w:rFonts w:hint="eastAsia"/>
        </w:rPr>
        <w:t>　　图 5： 医疗级磷酸锆产品图片</w:t>
      </w:r>
      <w:r>
        <w:rPr>
          <w:rFonts w:hint="eastAsia"/>
        </w:rPr>
        <w:br/>
      </w:r>
      <w:r>
        <w:rPr>
          <w:rFonts w:hint="eastAsia"/>
        </w:rPr>
        <w:t>　　图 6： 中国不同应用磷酸锆市场份额2025 &amp; 2032</w:t>
      </w:r>
      <w:r>
        <w:rPr>
          <w:rFonts w:hint="eastAsia"/>
        </w:rPr>
        <w:br/>
      </w:r>
      <w:r>
        <w:rPr>
          <w:rFonts w:hint="eastAsia"/>
        </w:rPr>
        <w:t>　　图 7： 医疗方面</w:t>
      </w:r>
      <w:r>
        <w:rPr>
          <w:rFonts w:hint="eastAsia"/>
        </w:rPr>
        <w:br/>
      </w:r>
      <w:r>
        <w:rPr>
          <w:rFonts w:hint="eastAsia"/>
        </w:rPr>
        <w:t>　　图 8： 催化方面</w:t>
      </w:r>
      <w:r>
        <w:rPr>
          <w:rFonts w:hint="eastAsia"/>
        </w:rPr>
        <w:br/>
      </w:r>
      <w:r>
        <w:rPr>
          <w:rFonts w:hint="eastAsia"/>
        </w:rPr>
        <w:t>　　图 9： 离子交换材料</w:t>
      </w:r>
      <w:r>
        <w:rPr>
          <w:rFonts w:hint="eastAsia"/>
        </w:rPr>
        <w:br/>
      </w:r>
      <w:r>
        <w:rPr>
          <w:rFonts w:hint="eastAsia"/>
        </w:rPr>
        <w:t>　　图 10： 其他方面</w:t>
      </w:r>
      <w:r>
        <w:rPr>
          <w:rFonts w:hint="eastAsia"/>
        </w:rPr>
        <w:br/>
      </w:r>
      <w:r>
        <w:rPr>
          <w:rFonts w:hint="eastAsia"/>
        </w:rPr>
        <w:t>　　图 11： 中国市场磷酸锆市场规模，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中国市场磷酸锆收入及增长率（2021-2032）&amp;（万元）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中国市场磷酸锆销量及增长率（2021-2032）&amp;（吨）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2025年中国市场主要厂商磷酸锆销量市场份额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2025年中国市场主要厂商磷酸锆收入市场份额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2025年中国市场前五大厂商磷酸锆市场份额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2025年中国市场磷酸锆第一梯队、第二梯队和第三梯队厂商（品牌）及市场份额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中国市场不同产品类型磷酸锆价格走势（2021-2032）&amp;（元/吨）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中国市场不同应用磷酸锆价格走势（2021-2032）&amp;（元/吨）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磷酸锆中国企业SWOT分析</w:t>
      </w:r>
      <w:r>
        <w:rPr>
          <w:rFonts w:hint="eastAsia"/>
        </w:rPr>
        <w:br/>
      </w:r>
      <w:r>
        <w:rPr>
          <w:rFonts w:hint="eastAsia"/>
        </w:rPr>
        <w:t>　　图 21： 磷酸锆产业链</w:t>
      </w:r>
      <w:r>
        <w:rPr>
          <w:rFonts w:hint="eastAsia"/>
        </w:rPr>
        <w:br/>
      </w:r>
      <w:r>
        <w:rPr>
          <w:rFonts w:hint="eastAsia"/>
        </w:rPr>
        <w:t>　　图 22： 磷酸锆行业采购模式分析</w:t>
      </w:r>
      <w:r>
        <w:rPr>
          <w:rFonts w:hint="eastAsia"/>
        </w:rPr>
        <w:br/>
      </w:r>
      <w:r>
        <w:rPr>
          <w:rFonts w:hint="eastAsia"/>
        </w:rPr>
        <w:t>　　图 23： 磷酸锆行业生产模式分析</w:t>
      </w:r>
      <w:r>
        <w:rPr>
          <w:rFonts w:hint="eastAsia"/>
        </w:rPr>
        <w:br/>
      </w:r>
      <w:r>
        <w:rPr>
          <w:rFonts w:hint="eastAsia"/>
        </w:rPr>
        <w:t>　　图 24： 磷酸锆行业销售模式分析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中国磷酸锆产能、产量、产能利用率及发展趋势（2021-2032）&amp;（吨）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中国磷酸锆产量、市场需求量及发展趋势（2021-2032）&amp;（吨）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4200f7bd74069" w:history="1">
        <w:r>
          <w:rPr>
            <w:rStyle w:val="Hyperlink"/>
          </w:rPr>
          <w:t>2026-2032年中国磷酸锆市场现状及发展前景报告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4200f7bd74069" w:history="1">
        <w:r>
          <w:rPr>
            <w:rStyle w:val="Hyperlink"/>
          </w:rPr>
          <w:t>https://www.20087.com/9/78/LinSuanGaoShiChangQianJingFenXi.html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生产厂家、磷酸锆钠银藻酸盐敷料、磷酸锆锂快离子导体、磷酸锆钠银藻酸盐敷料作用、磷酸锆分解温度、磷酸锆钠银藻酸盐敷料使用方法、磷酸锆可以用喷雾烘干吗、磷酸锆钠银、磷酸锆的催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185f95d3f4e89" w:history="1">
      <w:r>
        <w:rPr>
          <w:rStyle w:val="Hyperlink"/>
        </w:rPr>
        <w:t>2026-2032年中国磷酸锆市场现状及发展前景报告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LinSuanGaoShiChangQianJingFenXi.html" TargetMode="External" Id="R0954200f7bd7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LinSuanGaoShiChangQianJingFenXi.html" TargetMode="External" Id="R58d185f95d3f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2025-11-28T03:42:38Z</dcterms:created>
  <dcterms:modified xsi:type="dcterms:W3CDTF">2025-11-28T04:42:38Z</dcterms:modified>
  <dc:subject>2026-2032年中国磷酸锆市场现状及发展前景报告</dc:subject>
  <dc:title>2026-2032年中国磷酸锆市场现状及发展前景报告</dc:title>
  <cp:keywords>2026-2032年中国磷酸锆市场现状及发展前景报告</cp:keywords>
  <dc:description>2026-2032年中国磷酸锆市场现状及发展前景报告</dc:description>
</cp:coreProperties>
</file>