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b0384e34f49c3" w:history="1">
              <w:r>
                <w:rPr>
                  <w:rStyle w:val="Hyperlink"/>
                </w:rPr>
                <w:t>2025-2031年全球与中国超细二氧化钛行业发展现状调研及市场前景预测报告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b0384e34f49c3" w:history="1">
              <w:r>
                <w:rPr>
                  <w:rStyle w:val="Hyperlink"/>
                </w:rPr>
                <w:t>2025-2031年全球与中国超细二氧化钛行业发展现状调研及市场前景预测报告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b0384e34f49c3" w:history="1">
                <w:r>
                  <w:rPr>
                    <w:rStyle w:val="Hyperlink"/>
                  </w:rPr>
                  <w:t>https://www.20087.com/9/88/ChaoXiErYangHuaTaiShiChangXianZhuangHeQianJing.html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二氧化钛是一种重要的纳米材料，因其独特的光学和催化性能而在多个行业中得到广泛应用。近年来，随着纳米技术的进步和对高性能材料的需求增加，超细二氧化钛的研发和生产得到了显著提升。当前市场上，超细二氧化钛不仅在纯度和分散性上有所提高，还在产品的功能性方面实现了创新，如开发了具有光催化活性的纳米二氧化钛，用于空气净化和水处理。</w:t>
      </w:r>
      <w:r>
        <w:rPr>
          <w:rFonts w:hint="eastAsia"/>
        </w:rPr>
        <w:br/>
      </w:r>
      <w:r>
        <w:rPr>
          <w:rFonts w:hint="eastAsia"/>
        </w:rPr>
        <w:t>　　未来，超细二氧化钛的发展将更加注重技术创新和应用领域的拓展。一方面，随着新材料和新技术的应用，超细二氧化钛将采用更多高性能材料和催化剂，提高产品的光催化效率和稳定性。另一方面，随着对环境保护要求的提高，超细二氧化钛将更加注重采用环保型原材料和生产工艺，减少有害副产品的生成。此外，随着对产品安全性和稳定性的更高要求，超细二氧化钛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b0384e34f49c3" w:history="1">
        <w:r>
          <w:rPr>
            <w:rStyle w:val="Hyperlink"/>
          </w:rPr>
          <w:t>2025-2031年全球与中国超细二氧化钛行业发展现状调研及市场前景预测报告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超细二氧化钛行业的发展现状、市场规模、供需动态及进出口情况。报告详细解读了超细二氧化钛产业链上下游、重点区域市场、竞争格局及领先企业的表现，同时评估了超细二氧化钛行业风险与投资机会。通过对超细二氧化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中国超细二氧化钛概述</w:t>
      </w:r>
      <w:r>
        <w:rPr>
          <w:rFonts w:hint="eastAsia"/>
        </w:rPr>
        <w:br/>
      </w:r>
      <w:r>
        <w:rPr>
          <w:rFonts w:hint="eastAsia"/>
        </w:rPr>
        <w:t>　　第一节 超细二氧化钛行业定义</w:t>
      </w:r>
      <w:r>
        <w:rPr>
          <w:rFonts w:hint="eastAsia"/>
        </w:rPr>
        <w:br/>
      </w:r>
      <w:r>
        <w:rPr>
          <w:rFonts w:hint="eastAsia"/>
        </w:rPr>
        <w:t>　　第二节 超细二氧化钛行业发展特性</w:t>
      </w:r>
      <w:r>
        <w:rPr>
          <w:rFonts w:hint="eastAsia"/>
        </w:rPr>
        <w:br/>
      </w:r>
      <w:r>
        <w:rPr>
          <w:rFonts w:hint="eastAsia"/>
        </w:rPr>
        <w:t>　　第三节 超细二氧化钛产业链分析</w:t>
      </w:r>
      <w:r>
        <w:rPr>
          <w:rFonts w:hint="eastAsia"/>
        </w:rPr>
        <w:br/>
      </w:r>
      <w:r>
        <w:rPr>
          <w:rFonts w:hint="eastAsia"/>
        </w:rPr>
        <w:t>　　第四节 超细二氧化钛行业生命周期分析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2024-2025年国外超细二氧化钛市场发展概况</w:t>
      </w:r>
      <w:r>
        <w:rPr>
          <w:rFonts w:hint="eastAsia"/>
        </w:rPr>
        <w:br/>
      </w:r>
      <w:r>
        <w:rPr>
          <w:rFonts w:hint="eastAsia"/>
        </w:rPr>
        <w:t>　　第一节 全球超细二氧化钛市场发展分析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北美地区主要国家超细二氧化钛市场概况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欧盟地区主要国家超细二氧化钛市场概况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亚洲地区主要国家超细二氧化钛市场概况</w:t>
      </w:r>
      <w:r>
        <w:rPr>
          <w:rFonts w:hint="eastAsia"/>
        </w:rPr>
        <w:br/>
      </w:r>
      <w:r>
        <w:rPr>
          <w:rFonts w:hint="eastAsia"/>
        </w:rPr>
        <w:t>　　第五节 全球超细二氧化钛市场发展预测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2024-2025年中国超细二氧化钛发展环境分析</w:t>
      </w:r>
      <w:r>
        <w:rPr>
          <w:rFonts w:hint="eastAsia"/>
        </w:rPr>
        <w:br/>
      </w:r>
      <w:r>
        <w:rPr>
          <w:rFonts w:hint="eastAsia"/>
        </w:rPr>
        <w:t>　　第一节 超细二氧化钛行业经济环境分析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超细二氧化钛行业相关政策、标准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2024-2025年超细二氧化钛行业技术发展现状及趋势分析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超细二氧化钛行业技术发展现状分析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国内外超细二氧化钛行业技术差异与原因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超细二氧化钛行业技术发展方向、趋势预测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提升超细二氧化钛行业技术能力策略建议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2024-2025年超细二氧化钛市场特性分析</w:t>
      </w:r>
      <w:r>
        <w:rPr>
          <w:rFonts w:hint="eastAsia"/>
        </w:rPr>
        <w:br/>
      </w:r>
      <w:r>
        <w:rPr>
          <w:rFonts w:hint="eastAsia"/>
        </w:rPr>
        <w:t>　　第一节 超细二氧化钛行业集中度分析</w:t>
      </w:r>
      <w:r>
        <w:rPr>
          <w:rFonts w:hint="eastAsia"/>
        </w:rPr>
        <w:br/>
      </w:r>
      <w:r>
        <w:rPr>
          <w:rFonts w:hint="eastAsia"/>
        </w:rPr>
        <w:t>　　第二节 超细二氧化钛行业SWOT分析</w:t>
      </w:r>
      <w:r>
        <w:rPr>
          <w:rFonts w:hint="eastAsia"/>
        </w:rPr>
        <w:br/>
      </w:r>
      <w:r>
        <w:rPr>
          <w:rFonts w:hint="eastAsia"/>
        </w:rPr>
        <w:t>　　　　一、超细二氧化钛行业优势</w:t>
      </w:r>
      <w:r>
        <w:rPr>
          <w:rFonts w:hint="eastAsia"/>
        </w:rPr>
        <w:br/>
      </w:r>
      <w:r>
        <w:rPr>
          <w:rFonts w:hint="eastAsia"/>
        </w:rPr>
        <w:t>　　　　二、超细二氧化钛行业劣势</w:t>
      </w:r>
      <w:r>
        <w:rPr>
          <w:rFonts w:hint="eastAsia"/>
        </w:rPr>
        <w:br/>
      </w:r>
      <w:r>
        <w:rPr>
          <w:rFonts w:hint="eastAsia"/>
        </w:rPr>
        <w:t>　　　　三、超细二氧化钛行业机会</w:t>
      </w:r>
      <w:r>
        <w:rPr>
          <w:rFonts w:hint="eastAsia"/>
        </w:rPr>
        <w:br/>
      </w:r>
      <w:r>
        <w:rPr>
          <w:rFonts w:hint="eastAsia"/>
        </w:rPr>
        <w:t>　　　　四、超细二氧化钛行业风险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2024-2025年中国超细二氧化钛发展现状</w:t>
      </w:r>
      <w:r>
        <w:rPr>
          <w:rFonts w:hint="eastAsia"/>
        </w:rPr>
        <w:br/>
      </w:r>
      <w:r>
        <w:rPr>
          <w:rFonts w:hint="eastAsia"/>
        </w:rPr>
        <w:t>　　第一节 中国超细二氧化钛市场现状分析</w:t>
      </w:r>
      <w:r>
        <w:rPr>
          <w:rFonts w:hint="eastAsia"/>
        </w:rPr>
        <w:br/>
      </w:r>
      <w:r>
        <w:rPr>
          <w:rFonts w:hint="eastAsia"/>
        </w:rPr>
        <w:t>　　第二节 中国超细二氧化钛行业产量情况分析及预测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一、超细二氧化钛总体产能规模</w:t>
      </w:r>
      <w:r>
        <w:rPr>
          <w:rFonts w:hint="eastAsia"/>
        </w:rPr>
        <w:br/>
      </w:r>
      <w:r>
        <w:rPr>
          <w:rFonts w:hint="eastAsia"/>
        </w:rPr>
        <w:t>　　　　二、超细二氧化钛生产区域分布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三、2019-2024年中国超细二氧化钛产量统计分析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三、2025-2031年中国超细二氧化钛产量预测分析</w:t>
      </w:r>
      <w:r>
        <w:rPr>
          <w:rFonts w:hint="eastAsia"/>
        </w:rPr>
        <w:br/>
      </w:r>
      <w:r>
        <w:rPr>
          <w:rFonts w:hint="eastAsia"/>
        </w:rPr>
        <w:t>　　第三节 中国超细二氧化钛市场需求分析及预测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一、中国超细二氧化钛市场需求特点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二、2019-2024年中国超细二氧化钛市场需求量统计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三、2025-2031年中国超细二氧化钛市场需求量预测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中国超细二氧化钛价格趋势分析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一、2019-2024年中国超细二氧化钛市场价格趋势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二、2025-2031年中国超细二氧化钛市场价格走势预测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2019-2024年超细二氧化钛行业经济运行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2019-2024年中国超细二氧化钛行业盈利能力分析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2019-2024年中国超细二氧化钛行业发展能力分析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2019-2024年超细二氧化钛行业偿债能力分析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2019-2024年超细二氧化钛制造企业数量分析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中国超细二氧化钛行业重点地区发展分析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**地区超细二氧化钛市场发展分析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**地区超细二氧化钛市场发展分析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**地区超细二氧化钛市场发展分析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**地区超细二氧化钛市场发展分析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**地区超细二氧化钛市场发展分析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2019-2024年中国超细二氧化钛进出口分析</w:t>
      </w:r>
      <w:r>
        <w:rPr>
          <w:rFonts w:hint="eastAsia"/>
        </w:rPr>
        <w:br/>
      </w:r>
      <w:r>
        <w:rPr>
          <w:rFonts w:hint="eastAsia"/>
        </w:rPr>
        <w:t>　　第一节 超细二氧化钛进口情况分析</w:t>
      </w:r>
      <w:r>
        <w:rPr>
          <w:rFonts w:hint="eastAsia"/>
        </w:rPr>
        <w:br/>
      </w:r>
      <w:r>
        <w:rPr>
          <w:rFonts w:hint="eastAsia"/>
        </w:rPr>
        <w:t>　　第二节 超细二氧化钛出口情况分析</w:t>
      </w:r>
      <w:r>
        <w:rPr>
          <w:rFonts w:hint="eastAsia"/>
        </w:rPr>
        <w:br/>
      </w:r>
      <w:r>
        <w:rPr>
          <w:rFonts w:hint="eastAsia"/>
        </w:rPr>
        <w:t>　　第三节 影响超细二氧化钛进出口因素分析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主要超细二氧化钛生产企业及竞争格局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超细二氧化钛行业投资战略研究</w:t>
      </w:r>
      <w:r>
        <w:rPr>
          <w:rFonts w:hint="eastAsia"/>
        </w:rPr>
        <w:br/>
      </w:r>
      <w:r>
        <w:rPr>
          <w:rFonts w:hint="eastAsia"/>
        </w:rPr>
        <w:t>　　第一节 超细二氧化钛行业发展战略研究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对我国超细二氧化钛品牌的战略思考</w:t>
      </w:r>
      <w:r>
        <w:rPr>
          <w:rFonts w:hint="eastAsia"/>
        </w:rPr>
        <w:br/>
      </w:r>
      <w:r>
        <w:rPr>
          <w:rFonts w:hint="eastAsia"/>
        </w:rPr>
        <w:t>　　　　一、超细二氧化钛品牌的重要性</w:t>
      </w:r>
      <w:r>
        <w:rPr>
          <w:rFonts w:hint="eastAsia"/>
        </w:rPr>
        <w:br/>
      </w:r>
      <w:r>
        <w:rPr>
          <w:rFonts w:hint="eastAsia"/>
        </w:rPr>
        <w:t>　　　　二、超细二氧化钛实施品牌战略的意义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三、超细二氧化钛企业品牌的现状分析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四、我国超细二氧化钛企业的品牌战略</w:t>
      </w:r>
      <w:r>
        <w:rPr>
          <w:rFonts w:hint="eastAsia"/>
        </w:rPr>
        <w:br/>
      </w:r>
      <w:r>
        <w:rPr>
          <w:rFonts w:hint="eastAsia"/>
        </w:rPr>
        <w:t>　　　　五、超细二氧化钛品牌战略管理的策略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超细二氧化钛经营策略分析</w:t>
      </w:r>
      <w:r>
        <w:rPr>
          <w:rFonts w:hint="eastAsia"/>
        </w:rPr>
        <w:br/>
      </w:r>
      <w:r>
        <w:rPr>
          <w:rFonts w:hint="eastAsia"/>
        </w:rPr>
        <w:t>　　　　一、超细二氧化钛市场细分策略</w:t>
      </w:r>
      <w:r>
        <w:rPr>
          <w:rFonts w:hint="eastAsia"/>
        </w:rPr>
        <w:br/>
      </w:r>
      <w:r>
        <w:rPr>
          <w:rFonts w:hint="eastAsia"/>
        </w:rPr>
        <w:t>　　　　二、超细二氧化钛市场创新策略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四、超细二氧化钛新产品差异化战略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2025-2031年中国超细二氧化钛发展趋势预测及投资风险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2025年超细二氧化钛市场前景分析</w:t>
      </w:r>
      <w:r>
        <w:rPr>
          <w:rFonts w:hint="eastAsia"/>
        </w:rPr>
        <w:br/>
      </w:r>
      <w:r>
        <w:rPr>
          <w:rFonts w:hint="eastAsia"/>
        </w:rPr>
        <w:t>　　第二节 2025年超细二氧化钛行业发展趋势预测</w:t>
      </w:r>
      <w:r>
        <w:rPr>
          <w:rFonts w:hint="eastAsia"/>
        </w:rPr>
        <w:br/>
      </w:r>
      <w:r>
        <w:rPr>
          <w:rFonts w:hint="eastAsia"/>
        </w:rPr>
        <w:t>　　第三节 超细二氧化钛行业投资风险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超细二氧化钛投资建议</w:t>
      </w:r>
      <w:r>
        <w:rPr>
          <w:rFonts w:hint="eastAsia"/>
        </w:rPr>
        <w:br/>
      </w:r>
      <w:r>
        <w:rPr>
          <w:rFonts w:hint="eastAsia"/>
        </w:rPr>
        <w:t>　　第一节 超细二氧化钛行业投资环境分析</w:t>
      </w:r>
      <w:r>
        <w:rPr>
          <w:rFonts w:hint="eastAsia"/>
        </w:rPr>
        <w:br/>
      </w:r>
      <w:r>
        <w:rPr>
          <w:rFonts w:hint="eastAsia"/>
        </w:rPr>
        <w:t>　　第二节 超细二氧化钛行业投资进入壁垒分析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超细二氧化钛行业类别</w:t>
      </w:r>
      <w:r>
        <w:rPr>
          <w:rFonts w:hint="eastAsia"/>
        </w:rPr>
        <w:br/>
      </w:r>
      <w:r>
        <w:rPr>
          <w:rFonts w:hint="eastAsia"/>
        </w:rPr>
        <w:t>　　图表 超细二氧化钛行业产业链调研</w:t>
      </w:r>
      <w:r>
        <w:rPr>
          <w:rFonts w:hint="eastAsia"/>
        </w:rPr>
        <w:br/>
      </w:r>
      <w:r>
        <w:rPr>
          <w:rFonts w:hint="eastAsia"/>
        </w:rPr>
        <w:t>　　图表 超细二氧化钛行业现状</w:t>
      </w:r>
      <w:r>
        <w:rPr>
          <w:rFonts w:hint="eastAsia"/>
        </w:rPr>
        <w:br/>
      </w:r>
      <w:r>
        <w:rPr>
          <w:rFonts w:hint="eastAsia"/>
        </w:rPr>
        <w:t>　　图表 超细二氧化钛行业标准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2019-2024年中国超细二氧化钛行业市场规模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2024年中国超细二氧化钛行业产能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2019-2024年中国超细二氧化钛行业产量统计</w:t>
      </w:r>
      <w:r>
        <w:rPr>
          <w:rFonts w:hint="eastAsia"/>
        </w:rPr>
        <w:br/>
      </w:r>
      <w:r>
        <w:rPr>
          <w:rFonts w:hint="eastAsia"/>
        </w:rPr>
        <w:t>　　图表 超细二氧化钛行业动态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2019-2024年中国超细二氧化钛市场需求量</w:t>
      </w:r>
      <w:r>
        <w:rPr>
          <w:rFonts w:hint="eastAsia"/>
        </w:rPr>
        <w:br/>
      </w:r>
      <w:r>
        <w:rPr>
          <w:rFonts w:hint="eastAsia"/>
        </w:rPr>
        <w:t>　　图表 2024年中国超细二氧化钛行业需求区域调研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2019-2024年中国超细二氧化钛行情</w:t>
      </w:r>
      <w:r>
        <w:rPr>
          <w:rFonts w:hint="eastAsia"/>
        </w:rPr>
        <w:br/>
      </w:r>
      <w:r>
        <w:rPr>
          <w:rFonts w:hint="eastAsia"/>
        </w:rPr>
        <w:t>　　图表 2019-2024年中国超细二氧化钛价格走势图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2019-2024年中国超细二氧化钛行业销售收入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2019-2024年中国超细二氧化钛行业盈利情况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2019-2024年中国超细二氧化钛行业利润总额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2019-2024年中国超细二氧化钛进口统计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2019-2024年中国超细二氧化钛出口统计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2019-2024年中国超细二氧化钛行业企业数量统计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**地区超细二氧化钛市场规模</w:t>
      </w:r>
      <w:r>
        <w:rPr>
          <w:rFonts w:hint="eastAsia"/>
        </w:rPr>
        <w:br/>
      </w:r>
      <w:r>
        <w:rPr>
          <w:rFonts w:hint="eastAsia"/>
        </w:rPr>
        <w:t>　　图表 **地区超细二氧化钛行业市场需求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**地区超细二氧化钛市场调研</w:t>
      </w:r>
      <w:r>
        <w:rPr>
          <w:rFonts w:hint="eastAsia"/>
        </w:rPr>
        <w:br/>
      </w:r>
      <w:r>
        <w:rPr>
          <w:rFonts w:hint="eastAsia"/>
        </w:rPr>
        <w:t>　　图表 **地区超细二氧化钛行业市场需求分析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**地区超细二氧化钛市场规模</w:t>
      </w:r>
      <w:r>
        <w:rPr>
          <w:rFonts w:hint="eastAsia"/>
        </w:rPr>
        <w:br/>
      </w:r>
      <w:r>
        <w:rPr>
          <w:rFonts w:hint="eastAsia"/>
        </w:rPr>
        <w:t>　　图表 **地区超细二氧化钛行业市场需求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**地区超细二氧化钛市场调研</w:t>
      </w:r>
      <w:r>
        <w:rPr>
          <w:rFonts w:hint="eastAsia"/>
        </w:rPr>
        <w:br/>
      </w:r>
      <w:r>
        <w:rPr>
          <w:rFonts w:hint="eastAsia"/>
        </w:rPr>
        <w:t>　　图表 **地区超细二氧化钛行业市场需求分析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超细二氧化钛行业竞争对手分析</w:t>
      </w:r>
      <w:r>
        <w:rPr>
          <w:rFonts w:hint="eastAsia"/>
        </w:rPr>
        <w:br/>
      </w:r>
      <w:r>
        <w:rPr>
          <w:rFonts w:hint="eastAsia"/>
        </w:rPr>
        <w:t>　　图表 超细二氧化钛重点企业（一）基本信息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超细二氧化钛重点企业（一）经营情况分析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超细二氧化钛重点企业（一）主要经济指标情况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超细二氧化钛重点企业（一）盈利能力情况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超细二氧化钛重点企业（一）偿债能力情况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超细二氧化钛重点企业（一）运营能力情况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超细二氧化钛重点企业（一）成长能力情况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超细二氧化钛重点企业（二）基本信息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超细二氧化钛重点企业（二）经营情况分析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超细二氧化钛重点企业（二）主要经济指标情况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超细二氧化钛重点企业（二）盈利能力情况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超细二氧化钛重点企业（二）偿债能力情况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超细二氧化钛重点企业（二）运营能力情况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超细二氧化钛重点企业（二）成长能力情况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超细二氧化钛重点企业（三）基本信息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超细二氧化钛重点企业（三）经营情况分析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超细二氧化钛重点企业（三）主要经济指标情况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超细二氧化钛重点企业（三）盈利能力情况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超细二氧化钛重点企业（三）偿债能力情况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超细二氧化钛重点企业（三）运营能力情况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超细二氧化钛重点企业（三）成长能力情况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2025-2031年中国超细二氧化钛行业产能预测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2025-2031年中国超细二氧化钛行业产量预测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2025-2031年中国超细二氧化钛市场需求预测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2025-2031年中国超细二氧化钛行业市场规模预测</w:t>
      </w:r>
      <w:r>
        <w:rPr>
          <w:rFonts w:hint="eastAsia"/>
        </w:rPr>
        <w:br/>
      </w:r>
      <w:r>
        <w:rPr>
          <w:rFonts w:hint="eastAsia"/>
        </w:rPr>
        <w:t>　　图表 超细二氧化钛行业准入条件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2025-2031年中国超细二氧化钛行业信息化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2025-2031年中国超细二氧化钛市场前景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2025-2031年中国超细二氧化钛行业风险分析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2025-2031年中国超细二氧化钛行业发展趋势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b0384e34f49c3" w:history="1">
        <w:r>
          <w:rPr>
            <w:rStyle w:val="Hyperlink"/>
          </w:rPr>
          <w:t>2025-2031年全球与中国超细二氧化钛行业发展现状调研及市场前景预测报告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b0384e34f49c3" w:history="1">
        <w:r>
          <w:rPr>
            <w:rStyle w:val="Hyperlink"/>
          </w:rPr>
          <w:t>https://www.20087.com/9/88/ChaoXiErYangHuaTaiShiChangXianZhuangHeQianJing.html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热点：食品添加剂二氧化钛、超细二氧化钛 对皮肤有害吗、钛酸四丁酯水解制备二氧化钛、超细二氧化钛地聚物、喷了光触媒会吸入二氧化钛吗、超细二氧化钛的制备、二氧化钛美白是长期的吗、超细二氧化钛有杀菌作用吗、二氧化钛有什么作用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741dcf3e14db2" w:history="1">
      <w:r>
        <w:rPr>
          <w:rStyle w:val="Hyperlink"/>
        </w:rPr>
        <w:t>2025-2031年全球与中国超细二氧化钛行业发展现状调研及市场前景预测报告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aoXiErYangHuaTaiShiChangXianZhuangHeQianJing.html" TargetMode="External" Id="R03cb0384e34f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aoXiErYangHuaTaiShiChangXianZhuangHeQianJing.html" TargetMode="External" Id="R878741dcf3e1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2024-11-13T00:37:00Z</dcterms:created>
  <dcterms:modified xsi:type="dcterms:W3CDTF">2024-11-13T01:37:00Z</dcterms:modified>
  <dc:subject>2025-2031年全球与中国超细二氧化钛行业发展现状调研及市场前景预测报告</dc:subject>
  <dc:title>2025-2031年全球与中国超细二氧化钛行业发展现状调研及市场前景预测报告</dc:title>
  <cp:keywords>2025-2031年全球与中国超细二氧化钛行业发展现状调研及市场前景预测报告</cp:keywords>
  <dc:description>2025-2031年全球与中国超细二氧化钛行业发展现状调研及市场前景预测报告</dc:description>
</cp:coreProperties>
</file>