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3622c210046e9" w:history="1">
              <w:r>
                <w:rPr>
                  <w:rStyle w:val="Hyperlink"/>
                </w:rPr>
                <w:t>中国钢化玻璃行业现状调研及发展趋势分析报告（2025-2031年）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3622c210046e9" w:history="1">
              <w:r>
                <w:rPr>
                  <w:rStyle w:val="Hyperlink"/>
                </w:rPr>
                <w:t>中国钢化玻璃行业现状调研及发展趋势分析报告（2025-2031年）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3622c210046e9" w:history="1">
                <w:r>
                  <w:rPr>
                    <w:rStyle w:val="Hyperlink"/>
                  </w:rPr>
                  <w:t>https://www.20087.com/9/18/GangHuaBoLiDeFaZhanQianJing.html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经过物理或化学处理的强化玻璃，具有较高的抗冲击性和热稳定性，广泛应用于建筑、汽车、电子产品等行业。近年来，随着建筑安全标准的提高和消费者对高品质居住环境的追求，钢化玻璃的使用率显著增加。特别是在高层建筑和现代汽车中，钢化玻璃因其安全性能而备受青睐。</w:t>
      </w:r>
      <w:r>
        <w:rPr>
          <w:rFonts w:hint="eastAsia"/>
        </w:rPr>
        <w:br/>
      </w:r>
      <w:r>
        <w:rPr>
          <w:rFonts w:hint="eastAsia"/>
        </w:rPr>
        <w:t>　　未来，钢化玻璃的市场将持续增长，尤其是在新兴市场国家的城市化进程加速背景下。随着新能源汽车和智能建筑的兴起，对高性能、多功能玻璃的需求将日益增加。例如，太阳能光伏玻璃和智能调光玻璃等创新产品，为钢化玻璃行业开辟了新的应用领域。然而，高昂的生产成本和技术壁垒也是行业需要面对的问题，研发更高效的生产工艺和降低成本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3622c210046e9" w:history="1">
        <w:r>
          <w:rPr>
            <w:rStyle w:val="Hyperlink"/>
          </w:rPr>
          <w:t>中国钢化玻璃行业现状调研及发展趋势分析报告（2025-2031年）</w:t>
        </w:r>
      </w:hyperlink>
      <w:r>
        <w:rPr>
          <w:rFonts w:hint="eastAsia"/>
        </w:rPr>
        <w:t>》通过对钢化玻璃行业的全面调研，系统分析了钢化玻璃市场规模、技术现状及未来发展方向，揭示了行业竞争格局的演变趋势与潜在问题。同时，报告评估了钢化玻璃行业投资价值与效益，识别了发展中的主要挑战与机遇，并结合SWOT分析为投资者和企业提供了科学的战略建议。此外，报告重点聚焦钢化玻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2025年世界钢化玻璃产业运行状况分析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2025年世界钢化玻璃产业发展概况</w:t>
      </w:r>
      <w:r>
        <w:rPr>
          <w:rFonts w:hint="eastAsia"/>
        </w:rPr>
        <w:br/>
      </w:r>
      <w:r>
        <w:rPr>
          <w:rFonts w:hint="eastAsia"/>
        </w:rPr>
        <w:t>　　　　一、国外研制出多功能的透明钢化建筑玻璃</w:t>
      </w:r>
      <w:r>
        <w:rPr>
          <w:rFonts w:hint="eastAsia"/>
        </w:rPr>
        <w:br/>
      </w:r>
      <w:r>
        <w:rPr>
          <w:rFonts w:hint="eastAsia"/>
        </w:rPr>
        <w:t>　　　　二、世界钢化玻璃应用领域分析</w:t>
      </w:r>
      <w:r>
        <w:rPr>
          <w:rFonts w:hint="eastAsia"/>
        </w:rPr>
        <w:br/>
      </w:r>
      <w:r>
        <w:rPr>
          <w:rFonts w:hint="eastAsia"/>
        </w:rPr>
        <w:t>　　　　三、世界钢化玻璃技术分析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2025年世界主要国家钢化玻璃产业分析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2025-2031年世界钢化玻璃产业发展趋势分析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2025年中国钢化玻璃产业运行环境分析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一、半钢化玻璃国家新标准</w:t>
      </w:r>
      <w:r>
        <w:rPr>
          <w:rFonts w:hint="eastAsia"/>
        </w:rPr>
        <w:br/>
      </w:r>
      <w:r>
        <w:rPr>
          <w:rFonts w:hint="eastAsia"/>
        </w:rPr>
        <w:t>　　　　二、钢化玻璃天然石板国家标准将出台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2025年中国钢化玻璃产业社会环境分析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2025年中国钢化玻璃产业运行形势分析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2025年中国钢化玻璃产业综述</w:t>
      </w:r>
      <w:r>
        <w:rPr>
          <w:rFonts w:hint="eastAsia"/>
        </w:rPr>
        <w:br/>
      </w:r>
      <w:r>
        <w:rPr>
          <w:rFonts w:hint="eastAsia"/>
        </w:rPr>
        <w:t>　　　　一、钢化玻璃优缺点</w:t>
      </w:r>
      <w:r>
        <w:rPr>
          <w:rFonts w:hint="eastAsia"/>
        </w:rPr>
        <w:br/>
      </w:r>
      <w:r>
        <w:rPr>
          <w:rFonts w:hint="eastAsia"/>
        </w:rPr>
        <w:t>　　　　二、钢化玻璃生产工艺</w:t>
      </w:r>
      <w:r>
        <w:rPr>
          <w:rFonts w:hint="eastAsia"/>
        </w:rPr>
        <w:br/>
      </w:r>
      <w:r>
        <w:rPr>
          <w:rFonts w:hint="eastAsia"/>
        </w:rPr>
        <w:t>　　　　三、钢化玻璃与普通玻璃的区别</w:t>
      </w:r>
      <w:r>
        <w:rPr>
          <w:rFonts w:hint="eastAsia"/>
        </w:rPr>
        <w:br/>
      </w:r>
      <w:r>
        <w:rPr>
          <w:rFonts w:hint="eastAsia"/>
        </w:rPr>
        <w:t>　　第二节 2025年中国钢化玻璃产业运行动态分析</w:t>
      </w:r>
      <w:r>
        <w:rPr>
          <w:rFonts w:hint="eastAsia"/>
        </w:rPr>
        <w:br/>
      </w:r>
      <w:r>
        <w:rPr>
          <w:rFonts w:hint="eastAsia"/>
        </w:rPr>
        <w:t>　　　　一、钢化玻璃价格行情分析</w:t>
      </w:r>
      <w:r>
        <w:rPr>
          <w:rFonts w:hint="eastAsia"/>
        </w:rPr>
        <w:br/>
      </w:r>
      <w:r>
        <w:rPr>
          <w:rFonts w:hint="eastAsia"/>
        </w:rPr>
        <w:t>　　　　二、钢化玻璃进出口贸易分析</w:t>
      </w:r>
      <w:r>
        <w:rPr>
          <w:rFonts w:hint="eastAsia"/>
        </w:rPr>
        <w:br/>
      </w:r>
      <w:r>
        <w:rPr>
          <w:rFonts w:hint="eastAsia"/>
        </w:rPr>
        <w:t>　　　　三、钢化玻璃企业经营策略分析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2025年中国钢化玻璃产业市场运行动态分析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2025年中国钢化玻璃产业市场运行总况</w:t>
      </w:r>
      <w:r>
        <w:rPr>
          <w:rFonts w:hint="eastAsia"/>
        </w:rPr>
        <w:br/>
      </w:r>
      <w:r>
        <w:rPr>
          <w:rFonts w:hint="eastAsia"/>
        </w:rPr>
        <w:t>　　　　一、钢化玻璃市场需求分析</w:t>
      </w:r>
      <w:r>
        <w:rPr>
          <w:rFonts w:hint="eastAsia"/>
        </w:rPr>
        <w:br/>
      </w:r>
      <w:r>
        <w:rPr>
          <w:rFonts w:hint="eastAsia"/>
        </w:rPr>
        <w:t>　　　　二、云南钢化玻璃市场分析</w:t>
      </w:r>
      <w:r>
        <w:rPr>
          <w:rFonts w:hint="eastAsia"/>
        </w:rPr>
        <w:br/>
      </w:r>
      <w:r>
        <w:rPr>
          <w:rFonts w:hint="eastAsia"/>
        </w:rPr>
        <w:t>　　　　三、钢化玻璃市场销售情况分析</w:t>
      </w:r>
      <w:r>
        <w:rPr>
          <w:rFonts w:hint="eastAsia"/>
        </w:rPr>
        <w:br/>
      </w:r>
      <w:r>
        <w:rPr>
          <w:rFonts w:hint="eastAsia"/>
        </w:rPr>
        <w:t>　　第二节 中国钢化玻璃产业项目分析</w:t>
      </w:r>
      <w:r>
        <w:rPr>
          <w:rFonts w:hint="eastAsia"/>
        </w:rPr>
        <w:br/>
      </w:r>
      <w:r>
        <w:rPr>
          <w:rFonts w:hint="eastAsia"/>
        </w:rPr>
        <w:t>　　　　一、太阳能用钢化玻璃项目</w:t>
      </w:r>
      <w:r>
        <w:rPr>
          <w:rFonts w:hint="eastAsia"/>
        </w:rPr>
        <w:br/>
      </w:r>
      <w:r>
        <w:rPr>
          <w:rFonts w:hint="eastAsia"/>
        </w:rPr>
        <w:t>　　　　二、热弯钢化玻璃项目</w:t>
      </w:r>
      <w:r>
        <w:rPr>
          <w:rFonts w:hint="eastAsia"/>
        </w:rPr>
        <w:br/>
      </w:r>
      <w:r>
        <w:rPr>
          <w:rFonts w:hint="eastAsia"/>
        </w:rPr>
        <w:t>　　　　三、平、弯钢化玻璃技改项目</w:t>
      </w:r>
      <w:r>
        <w:rPr>
          <w:rFonts w:hint="eastAsia"/>
        </w:rPr>
        <w:br/>
      </w:r>
      <w:r>
        <w:rPr>
          <w:rFonts w:hint="eastAsia"/>
        </w:rPr>
        <w:t>　　第三节 2025年中国钢化玻璃产业影响供给因素分析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2020-2025年中国钢化玻璃产量统计分析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2024-2025年全国钢化玻璃产量分析</w:t>
      </w:r>
      <w:r>
        <w:rPr>
          <w:rFonts w:hint="eastAsia"/>
        </w:rPr>
        <w:br/>
      </w:r>
      <w:r>
        <w:rPr>
          <w:rFonts w:hint="eastAsia"/>
        </w:rPr>
        <w:t>　　第二节 2025年主要省份钢化玻璃产量分析</w:t>
      </w:r>
      <w:r>
        <w:rPr>
          <w:rFonts w:hint="eastAsia"/>
        </w:rPr>
        <w:br/>
      </w:r>
      <w:r>
        <w:rPr>
          <w:rFonts w:hint="eastAsia"/>
        </w:rPr>
        <w:t>　　第三节 2025年钢化玻璃产量集中度分析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2020-2025年中国车辆用钢化安全玻璃（70071190）进出口数据监测分析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2020-2025年中国车辆用钢化安全玻璃进口数据分析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2020-2025年中国车辆用钢化安全玻璃出口数据分析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2020-2025年中国车辆用钢化安全玻璃进出口国家及地区分析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2020-2025年中国其他钢化安全玻璃（70071900）进出口数据监测分析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2020-2025年中国其他钢化安全玻璃进口数据分析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2020-2025年中国其他钢化安全玻璃出口数据分析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2020-2025年中国其他钢化安全玻璃进出口国家及地区分析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2025年中国钢化玻璃产业市场竞争格局分析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2025年中国钢化玻璃产业竞争现状分析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一、钢化玻璃产业竞争力分析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二、重点企业集中度分析</w:t>
      </w:r>
      <w:r>
        <w:rPr>
          <w:rFonts w:hint="eastAsia"/>
        </w:rPr>
        <w:br/>
      </w:r>
      <w:r>
        <w:rPr>
          <w:rFonts w:hint="eastAsia"/>
        </w:rPr>
        <w:t>　　　　三、蓉城钢化玻璃市场竞争分析</w:t>
      </w:r>
      <w:r>
        <w:rPr>
          <w:rFonts w:hint="eastAsia"/>
        </w:rPr>
        <w:br/>
      </w:r>
      <w:r>
        <w:rPr>
          <w:rFonts w:hint="eastAsia"/>
        </w:rPr>
        <w:t>　　第二节 2025年中国平弯钢化玻璃产业竞争分析</w:t>
      </w:r>
      <w:r>
        <w:rPr>
          <w:rFonts w:hint="eastAsia"/>
        </w:rPr>
        <w:br/>
      </w:r>
      <w:r>
        <w:rPr>
          <w:rFonts w:hint="eastAsia"/>
        </w:rPr>
        <w:t>　　　　一、平弯钢化玻璃市场竞争力</w:t>
      </w:r>
      <w:r>
        <w:rPr>
          <w:rFonts w:hint="eastAsia"/>
        </w:rPr>
        <w:br/>
      </w:r>
      <w:r>
        <w:rPr>
          <w:rFonts w:hint="eastAsia"/>
        </w:rPr>
        <w:t>　　　　二、平弯钢化玻璃市场占有份额</w:t>
      </w:r>
      <w:r>
        <w:rPr>
          <w:rFonts w:hint="eastAsia"/>
        </w:rPr>
        <w:br/>
      </w:r>
      <w:r>
        <w:rPr>
          <w:rFonts w:hint="eastAsia"/>
        </w:rPr>
        <w:t>　　第三节 2025年中国钢化玻璃提升竞争力策略分析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2025年中国钢化玻璃产业生产企业竞争力分析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2025-2031年中国钢化玻璃产业发展趋势预测分析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2025-2031年中国钢化玻璃产业运行前景分析</w:t>
      </w:r>
      <w:r>
        <w:rPr>
          <w:rFonts w:hint="eastAsia"/>
        </w:rPr>
        <w:br/>
      </w:r>
      <w:r>
        <w:rPr>
          <w:rFonts w:hint="eastAsia"/>
        </w:rPr>
        <w:t>　　　　一、钢化玻璃产业发展方向分析</w:t>
      </w:r>
      <w:r>
        <w:rPr>
          <w:rFonts w:hint="eastAsia"/>
        </w:rPr>
        <w:br/>
      </w:r>
      <w:r>
        <w:rPr>
          <w:rFonts w:hint="eastAsia"/>
        </w:rPr>
        <w:t>　　　　二、钢化玻璃应用趋势分析</w:t>
      </w:r>
      <w:r>
        <w:rPr>
          <w:rFonts w:hint="eastAsia"/>
        </w:rPr>
        <w:br/>
      </w:r>
      <w:r>
        <w:rPr>
          <w:rFonts w:hint="eastAsia"/>
        </w:rPr>
        <w:t>　　　　三、中国技术玻璃制品制造行业预测分析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2025-2031年中国钢化玻璃产业市场预测分析</w:t>
      </w:r>
      <w:r>
        <w:rPr>
          <w:rFonts w:hint="eastAsia"/>
        </w:rPr>
        <w:br/>
      </w:r>
      <w:r>
        <w:rPr>
          <w:rFonts w:hint="eastAsia"/>
        </w:rPr>
        <w:t>　　　　一、钢化玻璃产量预测分析</w:t>
      </w:r>
      <w:r>
        <w:rPr>
          <w:rFonts w:hint="eastAsia"/>
        </w:rPr>
        <w:br/>
      </w:r>
      <w:r>
        <w:rPr>
          <w:rFonts w:hint="eastAsia"/>
        </w:rPr>
        <w:t>　　　　二、钢化玻璃市场需求预测分析</w:t>
      </w:r>
      <w:r>
        <w:rPr>
          <w:rFonts w:hint="eastAsia"/>
        </w:rPr>
        <w:br/>
      </w:r>
      <w:r>
        <w:rPr>
          <w:rFonts w:hint="eastAsia"/>
        </w:rPr>
        <w:t>　　　　三、钢化玻璃进出口预测分析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2025-2031年中国钢化玻璃产业投资机会与风险分析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2025-2031年中国钢化玻璃产业投资环境分析</w:t>
      </w:r>
      <w:r>
        <w:rPr>
          <w:rFonts w:hint="eastAsia"/>
        </w:rPr>
        <w:br/>
      </w:r>
      <w:r>
        <w:rPr>
          <w:rFonts w:hint="eastAsia"/>
        </w:rPr>
        <w:t>　　　　一、玻璃市场产品发展前景看好</w:t>
      </w:r>
      <w:r>
        <w:rPr>
          <w:rFonts w:hint="eastAsia"/>
        </w:rPr>
        <w:br/>
      </w:r>
      <w:r>
        <w:rPr>
          <w:rFonts w:hint="eastAsia"/>
        </w:rPr>
        <w:t>　　　　二、玻璃品种发展趋势分析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2025-2031年中国钢化玻璃产业投资机会分析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2024-2025年全国钢化玻璃产量分析</w:t>
      </w:r>
      <w:r>
        <w:rPr>
          <w:rFonts w:hint="eastAsia"/>
        </w:rPr>
        <w:br/>
      </w:r>
      <w:r>
        <w:rPr>
          <w:rFonts w:hint="eastAsia"/>
        </w:rPr>
        <w:t>　　图表 2025年主要省份钢化玻璃产量分析</w:t>
      </w:r>
      <w:r>
        <w:rPr>
          <w:rFonts w:hint="eastAsia"/>
        </w:rPr>
        <w:br/>
      </w:r>
      <w:r>
        <w:rPr>
          <w:rFonts w:hint="eastAsia"/>
        </w:rPr>
        <w:t>　　图表 2025年钢化玻璃产量集中度分析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2020-2025年中国车辆用钢化安全玻璃进口国家及地区分析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2020-2025年中国其他钢化安全玻璃进口国家及地区分析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3622c210046e9" w:history="1">
        <w:r>
          <w:rPr>
            <w:rStyle w:val="Hyperlink"/>
          </w:rPr>
          <w:t>中国钢化玻璃行业现状调研及发展趋势分析报告（2025-2031年）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3622c210046e9" w:history="1">
        <w:r>
          <w:rPr>
            <w:rStyle w:val="Hyperlink"/>
          </w:rPr>
          <w:t>https://www.20087.com/9/18/GangHuaBoLiDeFaZhanQianJing.html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c42ab66ca4f79" w:history="1">
      <w:r>
        <w:rPr>
          <w:rStyle w:val="Hyperlink"/>
        </w:rPr>
        <w:t>中国钢化玻璃行业现状调研及发展趋势分析报告（2025-2031年）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angHuaBoLiDeFaZhanQianJing.html" TargetMode="External" Id="Ra713622c210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angHuaBoLiDeFaZhanQianJing.html" TargetMode="External" Id="R586c42ab66ca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2025-05-26T07:36:00Z</dcterms:created>
  <dcterms:modified xsi:type="dcterms:W3CDTF">2025-05-26T08:36:00Z</dcterms:modified>
  <dc:subject>中国钢化玻璃行业现状调研及发展趋势分析报告（2025-2031年）</dc:subject>
  <dc:title>中国钢化玻璃行业现状调研及发展趋势分析报告（2025-2031年）</dc:title>
  <cp:keywords>中国钢化玻璃行业现状调研及发展趋势分析报告（2025-2031年）</cp:keywords>
  <dc:description>中国钢化玻璃行业现状调研及发展趋势分析报告（2025-2031年）</dc:description>
</cp:coreProperties>
</file>