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a520e853b4a43" w:history="1">
              <w:r>
                <w:rPr>
                  <w:rStyle w:val="Hyperlink"/>
                </w:rPr>
                <w:t>2025-2031年中国汽车漆行业现状深度调研与发展趋势报告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a520e853b4a43" w:history="1">
              <w:r>
                <w:rPr>
                  <w:rStyle w:val="Hyperlink"/>
                </w:rPr>
                <w:t>2025-2031年中国汽车漆行业现状深度调研与发展趋势报告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a520e853b4a43" w:history="1">
                <w:r>
                  <w:rPr>
                    <w:rStyle w:val="Hyperlink"/>
                  </w:rPr>
                  <w:t>https://www.20087.com/8/27/QiCheQiWeiLaiFaZhanQuShi.html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漆行业随着汽车工业的发展，已形成包括原厂漆和修补漆在内的完整产业链。环保法规的推动下，水性漆、粉末漆等低VOCs（挥发性有机化合物）产品逐渐取代传统溶剂型漆。技术进步带来了高性能、高耐候性、抗划伤等功能性漆料，满足消费者对汽车美观和耐用性的双重需求。</w:t>
      </w:r>
      <w:r>
        <w:rPr>
          <w:rFonts w:hint="eastAsia"/>
        </w:rPr>
        <w:br/>
      </w:r>
      <w:r>
        <w:rPr>
          <w:rFonts w:hint="eastAsia"/>
        </w:rPr>
        <w:t>　　未来汽车漆将更加注重可持续性和创新性，如开发更环保的原材料和生产工艺，减少环境负担。智能变色漆、自修复漆等高科技产品的出现，将引领汽车个性化和智能化趋势。随着电动汽车的普及，针对电池安全和电磁屏蔽的特殊漆料也将成为研究重点。同时，数字化色彩管理系统的应用，将提升色彩匹配的精准度和效率，满足快速响应市场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a520e853b4a43" w:history="1">
        <w:r>
          <w:rPr>
            <w:rStyle w:val="Hyperlink"/>
          </w:rPr>
          <w:t>2025-2031年中国汽车漆行业现状深度调研与发展趋势报告</w:t>
        </w:r>
      </w:hyperlink>
      <w:r>
        <w:rPr>
          <w:rFonts w:hint="eastAsia"/>
        </w:rPr>
        <w:t>》基于多年汽车漆行业研究积累，结合汽车漆行业市场现状，通过资深研究团队对汽车漆市场资讯的系统整理与分析，依托权威数据资源及长期市场监测数据库，对汽车漆行业进行了全面调研。报告详细分析了汽车漆市场规模、市场前景、技术现状及未来发展方向，重点评估了汽车漆行业内企业的竞争格局及经营表现，并通过SWOT分析揭示了汽车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9a520e853b4a43" w:history="1">
        <w:r>
          <w:rPr>
            <w:rStyle w:val="Hyperlink"/>
          </w:rPr>
          <w:t>2025-2031年中国汽车漆行业现状深度调研与发展趋势报告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2025年全球汽车漆行业发展概况分析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2025年国际汽车漆行业发展轨迹综述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一、国际汽车漆行业发展历程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三、国际汽车漆行业技术发展现状</w:t>
      </w:r>
      <w:r>
        <w:rPr>
          <w:rFonts w:hint="eastAsia"/>
        </w:rPr>
        <w:br/>
      </w:r>
      <w:r>
        <w:rPr>
          <w:rFonts w:hint="eastAsia"/>
        </w:rPr>
        <w:t>　　第二节 2025年全球部分国家地区汽车漆行业发展状况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2025-2031年全球汽车漆行业发展前景预测分析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2025年世界汽车漆重点企业发展分析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PPG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立邦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福莱姆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2025年中国汽车漆行业运行环境分析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2025年中国汽车漆行业政策环境分析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2025年中国汽车漆行业社会环境分析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2025年中国汽车漆行业发展现状分析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2025年中国汽车漆行业发展概述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一、中国汽车漆行业发展特征</w:t>
      </w:r>
      <w:r>
        <w:rPr>
          <w:rFonts w:hint="eastAsia"/>
        </w:rPr>
        <w:br/>
      </w:r>
      <w:r>
        <w:rPr>
          <w:rFonts w:hint="eastAsia"/>
        </w:rPr>
        <w:t>　　　　二、中国汽车漆行业总体规模</w:t>
      </w:r>
      <w:r>
        <w:rPr>
          <w:rFonts w:hint="eastAsia"/>
        </w:rPr>
        <w:br/>
      </w:r>
      <w:r>
        <w:rPr>
          <w:rFonts w:hint="eastAsia"/>
        </w:rPr>
        <w:t>　　　　三、中国汽车漆行业技术研发新动态</w:t>
      </w:r>
      <w:r>
        <w:rPr>
          <w:rFonts w:hint="eastAsia"/>
        </w:rPr>
        <w:br/>
      </w:r>
      <w:r>
        <w:rPr>
          <w:rFonts w:hint="eastAsia"/>
        </w:rPr>
        <w:t>　　第二节 2025年中国汽车漆市场运行情况分析</w:t>
      </w:r>
      <w:r>
        <w:rPr>
          <w:rFonts w:hint="eastAsia"/>
        </w:rPr>
        <w:br/>
      </w:r>
      <w:r>
        <w:rPr>
          <w:rFonts w:hint="eastAsia"/>
        </w:rPr>
        <w:t>　　　　一、汽车漆市场整体运营现状分析</w:t>
      </w:r>
      <w:r>
        <w:rPr>
          <w:rFonts w:hint="eastAsia"/>
        </w:rPr>
        <w:br/>
      </w:r>
      <w:r>
        <w:rPr>
          <w:rFonts w:hint="eastAsia"/>
        </w:rPr>
        <w:t>　　　　二、汽车漆产能分析</w:t>
      </w:r>
      <w:r>
        <w:rPr>
          <w:rFonts w:hint="eastAsia"/>
        </w:rPr>
        <w:br/>
      </w:r>
      <w:r>
        <w:rPr>
          <w:rFonts w:hint="eastAsia"/>
        </w:rPr>
        <w:t>　　　　三、汽车漆市场需求状况分析</w:t>
      </w:r>
      <w:r>
        <w:rPr>
          <w:rFonts w:hint="eastAsia"/>
        </w:rPr>
        <w:br/>
      </w:r>
      <w:r>
        <w:rPr>
          <w:rFonts w:hint="eastAsia"/>
        </w:rPr>
        <w:t>　　第三节 2025年中国汽车漆行业发展存在的问题分析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一、汽车漆价格策略分析</w:t>
      </w:r>
      <w:r>
        <w:rPr>
          <w:rFonts w:hint="eastAsia"/>
        </w:rPr>
        <w:br/>
      </w:r>
      <w:r>
        <w:rPr>
          <w:rFonts w:hint="eastAsia"/>
        </w:rPr>
        <w:t>　　　　二、汽车漆渠道策略分析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对我国汽车漆品牌的战略思考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2025年中国汽车漆行业竞争格局透析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2025年中国汽车漆行业竞争现状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2025年中国主要汽车漆企业竞争性财务数据分析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2025年中国汽车行业问题与策略应对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一、汽车漆技术走势分析</w:t>
      </w:r>
      <w:r>
        <w:rPr>
          <w:rFonts w:hint="eastAsia"/>
        </w:rPr>
        <w:br/>
      </w:r>
      <w:r>
        <w:rPr>
          <w:rFonts w:hint="eastAsia"/>
        </w:rPr>
        <w:t>　　　　二、汽车漆行业发展方向分析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一、汽车漆供给预测分析</w:t>
      </w:r>
      <w:r>
        <w:rPr>
          <w:rFonts w:hint="eastAsia"/>
        </w:rPr>
        <w:br/>
      </w:r>
      <w:r>
        <w:rPr>
          <w:rFonts w:hint="eastAsia"/>
        </w:rPr>
        <w:t>　　　　二、汽车漆需求预测分析</w:t>
      </w:r>
      <w:r>
        <w:rPr>
          <w:rFonts w:hint="eastAsia"/>
        </w:rPr>
        <w:br/>
      </w:r>
      <w:r>
        <w:rPr>
          <w:rFonts w:hint="eastAsia"/>
        </w:rPr>
        <w:t>　　　　三、汽车漆竞争格局预测分析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2025-2031年中国汽车漆行业投资风险预警分析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2025-2031年中国汽车漆行业投资机会分析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一、汽车漆行业吸引力分析</w:t>
      </w:r>
      <w:r>
        <w:rPr>
          <w:rFonts w:hint="eastAsia"/>
        </w:rPr>
        <w:br/>
      </w:r>
      <w:r>
        <w:rPr>
          <w:rFonts w:hint="eastAsia"/>
        </w:rPr>
        <w:t>　　　　二、汽车漆行业区域投资潜力分析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(中⋅智⋅林)2025-2031年中国汽车漆行业投资策略分析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a520e853b4a43" w:history="1">
        <w:r>
          <w:rPr>
            <w:rStyle w:val="Hyperlink"/>
          </w:rPr>
          <w:t>2025-2031年中国汽车漆行业现状深度调研与发展趋势报告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a520e853b4a43" w:history="1">
        <w:r>
          <w:rPr>
            <w:rStyle w:val="Hyperlink"/>
          </w:rPr>
          <w:t>https://www.20087.com/8/27/QiCheQiWeiLaiFaZhanQuShi.html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热点：汽车漆的种类区分、汽车漆面轻微划伤怎么修复、汽车喷漆当天能拿车吗、汽车漆是属于哪类漆、汽车做漆13个面图解、汽车漆面、汽车专用漆、汽车漆面划痕根据其深浅程度不同分为、汽车漆种类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084839cf4efb" w:history="1">
      <w:r>
        <w:rPr>
          <w:rStyle w:val="Hyperlink"/>
        </w:rPr>
        <w:t>2025-2031年中国汽车漆行业现状深度调研与发展趋势报告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QiWeiLaiFaZhanQuShi.html" TargetMode="External" Id="R4c9a520e853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QiWeiLaiFaZhanQuShi.html" TargetMode="External" Id="Rc907084839c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2025-05-23T00:22:00Z</dcterms:created>
  <dcterms:modified xsi:type="dcterms:W3CDTF">2025-05-23T01:22:00Z</dcterms:modified>
  <dc:subject>2025-2031年中国汽车漆行业现状深度调研与发展趋势报告</dc:subject>
  <dc:title>2025-2031年中国汽车漆行业现状深度调研与发展趋势报告</dc:title>
  <cp:keywords>2025-2031年中国汽车漆行业现状深度调研与发展趋势报告</cp:keywords>
  <dc:description>2025-2031年中国汽车漆行业现状深度调研与发展趋势报告</dc:description>
</cp:coreProperties>
</file>