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3273949ca64763" w:history="1">
              <w:r>
                <w:rPr>
                  <w:rStyle w:val="Hyperlink"/>
                </w:rPr>
                <w:t>中国石英矿行业现状研究分析及发展趋势预测报告（2023年）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3273949ca64763" w:history="1">
              <w:r>
                <w:rPr>
                  <w:rStyle w:val="Hyperlink"/>
                </w:rPr>
                <w:t>中国石英矿行业现状研究分析及发展趋势预测报告（2023年）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156208A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3273949ca64763" w:history="1">
                <w:r>
                  <w:rPr>
                    <w:rStyle w:val="Hyperlink"/>
                  </w:rPr>
                  <w:t>https://www.20087.com/M_ShiYouHuaGong/8A/ShiYingKuangShiChangDiaoYanYuQianJingYuCe.html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英矿是重要的非金属矿产资源，广泛应用于玻璃制造、半导体、光纤和建筑材料等领域。近年来，随着全球对高品质石英需求的增长，石英矿的开采和加工技术得到了显著提升。现代石英矿加工技术能够有效去除杂质，提高石英纯度，满足高科技产业对材料性能的严格要求。同时，石英矿的循环利用和尾矿处理技术的发展，减少了资源浪费和环境污染。</w:t>
      </w:r>
      <w:r>
        <w:rPr>
          <w:rFonts w:hint="eastAsia"/>
        </w:rPr>
        <w:br/>
      </w:r>
      <w:r>
        <w:rPr>
          <w:rFonts w:hint="eastAsia"/>
        </w:rPr>
        <w:t>　　未来，石英矿行业将更加注重资源的可持续开发和环保生产。随着半导体和光纤通信技术的不断发展，对高纯度石英的需求将持续增加，推动石英矿加工技术向更高精度和效率发展。同时，绿色开采和清洁生产技术的应用，将减少石英矿开采过程中的环境影响，实现资源的可持续利用。此外，石英矿深加工和新材料的研发，将为石英矿的综合利用开辟新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3273949ca64763" w:history="1">
        <w:r>
          <w:rPr>
            <w:rStyle w:val="Hyperlink"/>
          </w:rPr>
          <w:t>中国石英矿行业现状研究分析及发展趋势预测报告（2023年）</w:t>
        </w:r>
      </w:hyperlink>
      <w:r>
        <w:rPr>
          <w:rFonts w:hint="eastAsia"/>
        </w:rPr>
        <w:t>》基于权威机构及石英矿相关协会等渠道的资料数据，全方位分析了石英矿行业的现状、市场需求及市场规模。石英矿报告详细探讨了产业链结构、价格趋势，并对石英矿各细分市场进行了研究。同时，预测了石英矿市场前景与发展趋势，剖析了品牌竞争状态、市场集中度，以及石英矿重点企业的表现。此外，石英矿报告还揭示了行业发展的潜在风险与机遇，为石英矿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石英矿行业概述</w:t>
      </w:r>
      <w:r>
        <w:rPr>
          <w:rFonts w:hint="eastAsia"/>
        </w:rPr>
        <w:br/>
      </w:r>
      <w:r>
        <w:rPr>
          <w:rFonts w:hint="eastAsia"/>
        </w:rPr>
        <w:t>　　第一节 石英矿行业定义</w:t>
      </w:r>
      <w:r>
        <w:rPr>
          <w:rFonts w:hint="eastAsia"/>
        </w:rPr>
        <w:br/>
      </w:r>
      <w:r>
        <w:rPr>
          <w:rFonts w:hint="eastAsia"/>
        </w:rPr>
        <w:t>　　第二节 石英矿行业发展历程</w:t>
      </w:r>
      <w:r>
        <w:rPr>
          <w:rFonts w:hint="eastAsia"/>
        </w:rPr>
        <w:br/>
      </w:r>
      <w:r>
        <w:rPr>
          <w:rFonts w:hint="eastAsia"/>
        </w:rPr>
        <w:t>　　第三节 石英矿分类情况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中国石英矿行业发展环境分析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　　1、2023年中国宏观经济走势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石英矿行业相关政策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一、国家“十三五”行业政策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中国石英矿行业发展社会环境分析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第三节 石英矿行业技术环境分析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一、我国石英产业技术状况</w:t>
      </w:r>
      <w:r>
        <w:rPr>
          <w:rFonts w:hint="eastAsia"/>
        </w:rPr>
        <w:br/>
      </w:r>
      <w:r>
        <w:rPr>
          <w:rFonts w:hint="eastAsia"/>
        </w:rPr>
        <w:t>　　　　二、我国石英行业相关技术标准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中国石英矿行业供需现状分析</w:t>
      </w:r>
      <w:r>
        <w:rPr>
          <w:rFonts w:hint="eastAsia"/>
        </w:rPr>
        <w:br/>
      </w:r>
      <w:r>
        <w:rPr>
          <w:rFonts w:hint="eastAsia"/>
        </w:rPr>
        <w:t>　　第一节 石英矿行业总体规模</w:t>
      </w:r>
      <w:r>
        <w:rPr>
          <w:rFonts w:hint="eastAsia"/>
        </w:rPr>
        <w:br/>
      </w:r>
      <w:r>
        <w:rPr>
          <w:rFonts w:hint="eastAsia"/>
        </w:rPr>
        <w:t>　　第二节 石英制品产能概况</w:t>
      </w:r>
      <w:r>
        <w:rPr>
          <w:rFonts w:hint="eastAsia"/>
        </w:rPr>
        <w:br/>
      </w:r>
      <w:r>
        <w:rPr>
          <w:rFonts w:hint="eastAsia"/>
        </w:rPr>
        <w:t>　　　　一、2023年产能分析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石英制品产量概况</w:t>
      </w:r>
      <w:r>
        <w:rPr>
          <w:rFonts w:hint="eastAsia"/>
        </w:rPr>
        <w:br/>
      </w:r>
      <w:r>
        <w:rPr>
          <w:rFonts w:hint="eastAsia"/>
        </w:rPr>
        <w:t>　　　　一、2023年产量分析</w:t>
      </w:r>
      <w:r>
        <w:rPr>
          <w:rFonts w:hint="eastAsia"/>
        </w:rPr>
        <w:br/>
      </w:r>
      <w:r>
        <w:rPr>
          <w:rFonts w:hint="eastAsia"/>
        </w:rPr>
        <w:t>　　　　二、2023-2029年产量预测</w:t>
      </w:r>
      <w:r>
        <w:rPr>
          <w:rFonts w:hint="eastAsia"/>
        </w:rPr>
        <w:br/>
      </w:r>
      <w:r>
        <w:rPr>
          <w:rFonts w:hint="eastAsia"/>
        </w:rPr>
        <w:t>　　第四节 石英制品市场需求概况</w:t>
      </w:r>
      <w:r>
        <w:rPr>
          <w:rFonts w:hint="eastAsia"/>
        </w:rPr>
        <w:br/>
      </w:r>
      <w:r>
        <w:rPr>
          <w:rFonts w:hint="eastAsia"/>
        </w:rPr>
        <w:t>　　　　一、2023年市场需求量分析</w:t>
      </w:r>
      <w:r>
        <w:rPr>
          <w:rFonts w:hint="eastAsia"/>
        </w:rPr>
        <w:br/>
      </w:r>
      <w:r>
        <w:rPr>
          <w:rFonts w:hint="eastAsia"/>
        </w:rPr>
        <w:t>　　　　二、2023-2029年市场需求量预测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中国石英矿行业总体发展状况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中国石英矿行业规模情况分析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中国石英矿行业财务能力分析</w:t>
      </w:r>
      <w:r>
        <w:rPr>
          <w:rFonts w:hint="eastAsia"/>
        </w:rPr>
        <w:br/>
      </w:r>
      <w:r>
        <w:rPr>
          <w:rFonts w:hint="eastAsia"/>
        </w:rPr>
        <w:t>　　第三节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2023年我国石英行业重点区域分析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　　一、华北地区石英矿资源</w:t>
      </w:r>
      <w:r>
        <w:rPr>
          <w:rFonts w:hint="eastAsia"/>
        </w:rPr>
        <w:br/>
      </w:r>
      <w:r>
        <w:rPr>
          <w:rFonts w:hint="eastAsia"/>
        </w:rPr>
        <w:t>　　　　二、2023年华北地区石英市场分析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　　一、东北地区石英矿资源</w:t>
      </w:r>
      <w:r>
        <w:rPr>
          <w:rFonts w:hint="eastAsia"/>
        </w:rPr>
        <w:br/>
      </w:r>
      <w:r>
        <w:rPr>
          <w:rFonts w:hint="eastAsia"/>
        </w:rPr>
        <w:t>　　　　二、2023年东北地区石英市场分析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　　一、华东地区石英矿资源</w:t>
      </w:r>
      <w:r>
        <w:rPr>
          <w:rFonts w:hint="eastAsia"/>
        </w:rPr>
        <w:br/>
      </w:r>
      <w:r>
        <w:rPr>
          <w:rFonts w:hint="eastAsia"/>
        </w:rPr>
        <w:t>　　　　二、华东地区石英产业最新态势</w:t>
      </w:r>
      <w:r>
        <w:rPr>
          <w:rFonts w:hint="eastAsia"/>
        </w:rPr>
        <w:br/>
      </w:r>
      <w:r>
        <w:rPr>
          <w:rFonts w:hint="eastAsia"/>
        </w:rPr>
        <w:t>　　　　三、2023年华东地区石英市场分析</w:t>
      </w:r>
      <w:r>
        <w:rPr>
          <w:rFonts w:hint="eastAsia"/>
        </w:rPr>
        <w:br/>
      </w:r>
      <w:r>
        <w:rPr>
          <w:rFonts w:hint="eastAsia"/>
        </w:rPr>
        <w:t>　　第四节 西南</w:t>
      </w:r>
      <w:r>
        <w:rPr>
          <w:rFonts w:hint="eastAsia"/>
        </w:rPr>
        <w:br/>
      </w:r>
      <w:r>
        <w:rPr>
          <w:rFonts w:hint="eastAsia"/>
        </w:rPr>
        <w:t>　　　　一、西南地区石英矿资源</w:t>
      </w:r>
      <w:r>
        <w:rPr>
          <w:rFonts w:hint="eastAsia"/>
        </w:rPr>
        <w:br/>
      </w:r>
      <w:r>
        <w:rPr>
          <w:rFonts w:hint="eastAsia"/>
        </w:rPr>
        <w:t>　　　　二、2023年西南地区石英市场分析</w:t>
      </w:r>
      <w:r>
        <w:rPr>
          <w:rFonts w:hint="eastAsia"/>
        </w:rPr>
        <w:br/>
      </w:r>
      <w:r>
        <w:rPr>
          <w:rFonts w:hint="eastAsia"/>
        </w:rPr>
        <w:t>　　第五节 西北</w:t>
      </w:r>
      <w:r>
        <w:rPr>
          <w:rFonts w:hint="eastAsia"/>
        </w:rPr>
        <w:br/>
      </w:r>
      <w:r>
        <w:rPr>
          <w:rFonts w:hint="eastAsia"/>
        </w:rPr>
        <w:t>　　　　一、西北地区石英矿资源</w:t>
      </w:r>
      <w:r>
        <w:rPr>
          <w:rFonts w:hint="eastAsia"/>
        </w:rPr>
        <w:br/>
      </w:r>
      <w:r>
        <w:rPr>
          <w:rFonts w:hint="eastAsia"/>
        </w:rPr>
        <w:t>　　　　二、2023年西北地区石英市场分析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石英矿行业市场分析</w:t>
      </w:r>
      <w:r>
        <w:rPr>
          <w:rFonts w:hint="eastAsia"/>
        </w:rPr>
        <w:br/>
      </w:r>
      <w:r>
        <w:rPr>
          <w:rFonts w:hint="eastAsia"/>
        </w:rPr>
        <w:t>　　第一节 重点产品</w:t>
      </w:r>
      <w:r>
        <w:rPr>
          <w:rFonts w:hint="eastAsia"/>
        </w:rPr>
        <w:br/>
      </w:r>
      <w:r>
        <w:rPr>
          <w:rFonts w:hint="eastAsia"/>
        </w:rPr>
        <w:t>　　　　一、市场占有率</w:t>
      </w:r>
      <w:r>
        <w:rPr>
          <w:rFonts w:hint="eastAsia"/>
        </w:rPr>
        <w:br/>
      </w:r>
      <w:r>
        <w:rPr>
          <w:rFonts w:hint="eastAsia"/>
        </w:rPr>
        <w:t>　　　　二、市场应用及特点</w:t>
      </w:r>
      <w:r>
        <w:rPr>
          <w:rFonts w:hint="eastAsia"/>
        </w:rPr>
        <w:br/>
      </w:r>
      <w:r>
        <w:rPr>
          <w:rFonts w:hint="eastAsia"/>
        </w:rPr>
        <w:t>　　　　三、供应商分析</w:t>
      </w:r>
      <w:r>
        <w:rPr>
          <w:rFonts w:hint="eastAsia"/>
        </w:rPr>
        <w:br/>
      </w:r>
      <w:r>
        <w:rPr>
          <w:rFonts w:hint="eastAsia"/>
        </w:rPr>
        <w:t>　　第二节 主要产品细分</w:t>
      </w:r>
      <w:r>
        <w:rPr>
          <w:rFonts w:hint="eastAsia"/>
        </w:rPr>
        <w:br/>
      </w:r>
      <w:r>
        <w:rPr>
          <w:rFonts w:hint="eastAsia"/>
        </w:rPr>
        <w:t>　　　　一、高纯石英砂</w:t>
      </w:r>
      <w:r>
        <w:rPr>
          <w:rFonts w:hint="eastAsia"/>
        </w:rPr>
        <w:br/>
      </w:r>
      <w:r>
        <w:rPr>
          <w:rFonts w:hint="eastAsia"/>
        </w:rPr>
        <w:t>　　　　二、电光源用石英管</w:t>
      </w:r>
      <w:r>
        <w:rPr>
          <w:rFonts w:hint="eastAsia"/>
        </w:rPr>
        <w:br/>
      </w:r>
      <w:r>
        <w:rPr>
          <w:rFonts w:hint="eastAsia"/>
        </w:rPr>
        <w:t>　　　　三、高纯石英管、大直径高纯石英棒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石英矿国内重点生产厂家分析</w:t>
      </w:r>
      <w:r>
        <w:rPr>
          <w:rFonts w:hint="eastAsia"/>
        </w:rPr>
        <w:br/>
      </w:r>
      <w:r>
        <w:rPr>
          <w:rFonts w:hint="eastAsia"/>
        </w:rPr>
        <w:t>　　第一节 沂水县三元石英矿产开发有限公司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安徽省池州市强盛矿业有限公司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白山市福嘉矿业有限公司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乐山市沙湾区俊江矿业有限公司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铜梁县联合耐火材料白泡石厂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连云港鸿基石英制品有限公司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第七节 连云港国伦石英制品有限公司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第八节 安徽瑞翔石英制品有限公司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第九节 江苏太平洋石英股份有限公司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第十节 北京晶泽远洋石英玻璃制品有限公司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2023-2029年石英行业发展趋势及投资风险分析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当前石英市场存在的问题</w:t>
      </w:r>
      <w:r>
        <w:rPr>
          <w:rFonts w:hint="eastAsia"/>
        </w:rPr>
        <w:br/>
      </w:r>
      <w:r>
        <w:rPr>
          <w:rFonts w:hint="eastAsia"/>
        </w:rPr>
        <w:t>　　第二节 石英未来发展预测分析</w:t>
      </w:r>
      <w:r>
        <w:rPr>
          <w:rFonts w:hint="eastAsia"/>
        </w:rPr>
        <w:br/>
      </w:r>
      <w:r>
        <w:rPr>
          <w:rFonts w:hint="eastAsia"/>
        </w:rPr>
        <w:t>　　　　一、2023年中国石英行业发展规模</w:t>
      </w:r>
      <w:r>
        <w:rPr>
          <w:rFonts w:hint="eastAsia"/>
        </w:rPr>
        <w:br/>
      </w:r>
      <w:r>
        <w:rPr>
          <w:rFonts w:hint="eastAsia"/>
        </w:rPr>
        <w:t>　　　　二、2023-2029年中国石英行业发展趋势预测</w:t>
      </w:r>
      <w:r>
        <w:rPr>
          <w:rFonts w:hint="eastAsia"/>
        </w:rPr>
        <w:br/>
      </w:r>
      <w:r>
        <w:rPr>
          <w:rFonts w:hint="eastAsia"/>
        </w:rPr>
        <w:t>　　第三节 中国石英行业投资风险分析</w:t>
      </w:r>
      <w:r>
        <w:rPr>
          <w:rFonts w:hint="eastAsia"/>
        </w:rPr>
        <w:br/>
      </w:r>
      <w:r>
        <w:rPr>
          <w:rFonts w:hint="eastAsia"/>
        </w:rPr>
        <w:t>　　第四节 (中~智林)投资建议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石英矿分类情况</w:t>
      </w:r>
      <w:r>
        <w:rPr>
          <w:rFonts w:hint="eastAsia"/>
        </w:rPr>
        <w:br/>
      </w:r>
      <w:r>
        <w:rPr>
          <w:rFonts w:hint="eastAsia"/>
        </w:rPr>
        <w:t>　　图表 2 单位：PPM（PPM为百万分之一单位）</w:t>
      </w:r>
      <w:r>
        <w:rPr>
          <w:rFonts w:hint="eastAsia"/>
        </w:rPr>
        <w:br/>
      </w:r>
      <w:r>
        <w:rPr>
          <w:rFonts w:hint="eastAsia"/>
        </w:rPr>
        <w:t>　　图表 3 硅微粉的化学成份：</w:t>
      </w:r>
      <w:r>
        <w:rPr>
          <w:rFonts w:hint="eastAsia"/>
        </w:rPr>
        <w:br/>
      </w:r>
      <w:r>
        <w:rPr>
          <w:rFonts w:hint="eastAsia"/>
        </w:rPr>
        <w:t>　　图表 4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5 2023年GDP走势环比增长（%）</w:t>
      </w:r>
      <w:r>
        <w:rPr>
          <w:rFonts w:hint="eastAsia"/>
        </w:rPr>
        <w:br/>
      </w:r>
      <w:r>
        <w:rPr>
          <w:rFonts w:hint="eastAsia"/>
        </w:rPr>
        <w:t>　　图表 6 2023年国内生产总值初步核算数据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 社会消费品零售总额分月同比增长</w:t>
      </w:r>
      <w:r>
        <w:rPr>
          <w:rFonts w:hint="eastAsia"/>
        </w:rPr>
        <w:br/>
      </w:r>
      <w:r>
        <w:rPr>
          <w:rFonts w:hint="eastAsia"/>
        </w:rPr>
        <w:t>　　图表 8 规模以上企业工业增加值同比增长速度</w:t>
      </w:r>
      <w:r>
        <w:rPr>
          <w:rFonts w:hint="eastAsia"/>
        </w:rPr>
        <w:br/>
      </w:r>
      <w:r>
        <w:rPr>
          <w:rFonts w:hint="eastAsia"/>
        </w:rPr>
        <w:t>　　图表 9 固定资产投资同比增速</w:t>
      </w:r>
      <w:r>
        <w:rPr>
          <w:rFonts w:hint="eastAsia"/>
        </w:rPr>
        <w:br/>
      </w:r>
      <w:r>
        <w:rPr>
          <w:rFonts w:hint="eastAsia"/>
        </w:rPr>
        <w:t>　　图表 10 全国房地产投资开发增速</w:t>
      </w:r>
      <w:r>
        <w:rPr>
          <w:rFonts w:hint="eastAsia"/>
        </w:rPr>
        <w:br/>
      </w:r>
      <w:r>
        <w:rPr>
          <w:rFonts w:hint="eastAsia"/>
        </w:rPr>
        <w:t>　　图表 11 我国建材工业“十三五”重点发展的产品</w:t>
      </w:r>
      <w:r>
        <w:rPr>
          <w:rFonts w:hint="eastAsia"/>
        </w:rPr>
        <w:br/>
      </w:r>
      <w:r>
        <w:rPr>
          <w:rFonts w:hint="eastAsia"/>
        </w:rPr>
        <w:t>　　图表 12 2018-2023年普通高中、普通高等教育、中等职业教育招生人数 万人</w:t>
      </w:r>
      <w:r>
        <w:rPr>
          <w:rFonts w:hint="eastAsia"/>
        </w:rPr>
        <w:br/>
      </w:r>
      <w:r>
        <w:rPr>
          <w:rFonts w:hint="eastAsia"/>
        </w:rPr>
        <w:t>　　图表 13 我国石英行业相关技术标准</w:t>
      </w:r>
      <w:r>
        <w:rPr>
          <w:rFonts w:hint="eastAsia"/>
        </w:rPr>
        <w:br/>
      </w:r>
      <w:r>
        <w:rPr>
          <w:rFonts w:hint="eastAsia"/>
        </w:rPr>
        <w:t>　　图表 14 2018-2023年中国石英产品销售额分析</w:t>
      </w:r>
      <w:r>
        <w:rPr>
          <w:rFonts w:hint="eastAsia"/>
        </w:rPr>
        <w:br/>
      </w:r>
      <w:r>
        <w:rPr>
          <w:rFonts w:hint="eastAsia"/>
        </w:rPr>
        <w:t>　　图表 15 2018-2023年中国石英产能分析</w:t>
      </w:r>
      <w:r>
        <w:rPr>
          <w:rFonts w:hint="eastAsia"/>
        </w:rPr>
        <w:br/>
      </w:r>
      <w:r>
        <w:rPr>
          <w:rFonts w:hint="eastAsia"/>
        </w:rPr>
        <w:t>　　图表 16 2023-2029年中国石英制品产能预测</w:t>
      </w:r>
      <w:r>
        <w:rPr>
          <w:rFonts w:hint="eastAsia"/>
        </w:rPr>
        <w:br/>
      </w:r>
      <w:r>
        <w:rPr>
          <w:rFonts w:hint="eastAsia"/>
        </w:rPr>
        <w:t>　　图表 17 2018-2023年中国产量分析</w:t>
      </w:r>
      <w:r>
        <w:rPr>
          <w:rFonts w:hint="eastAsia"/>
        </w:rPr>
        <w:br/>
      </w:r>
      <w:r>
        <w:rPr>
          <w:rFonts w:hint="eastAsia"/>
        </w:rPr>
        <w:t>　　图表 18 2023-2029年中国石英制品产量预测</w:t>
      </w:r>
      <w:r>
        <w:rPr>
          <w:rFonts w:hint="eastAsia"/>
        </w:rPr>
        <w:br/>
      </w:r>
      <w:r>
        <w:rPr>
          <w:rFonts w:hint="eastAsia"/>
        </w:rPr>
        <w:t>　　图表 19 2018-2023年我国石英制品需求量</w:t>
      </w:r>
      <w:r>
        <w:rPr>
          <w:rFonts w:hint="eastAsia"/>
        </w:rPr>
        <w:br/>
      </w:r>
      <w:r>
        <w:rPr>
          <w:rFonts w:hint="eastAsia"/>
        </w:rPr>
        <w:t>　　图表 20 2023-2029年中国石英制品需求量预测</w:t>
      </w:r>
      <w:r>
        <w:rPr>
          <w:rFonts w:hint="eastAsia"/>
        </w:rPr>
        <w:br/>
      </w:r>
      <w:r>
        <w:rPr>
          <w:rFonts w:hint="eastAsia"/>
        </w:rPr>
        <w:t>　　图表 21 2018-2023年份中国石英矿行业企业数量增长分析</w:t>
      </w:r>
      <w:r>
        <w:rPr>
          <w:rFonts w:hint="eastAsia"/>
        </w:rPr>
        <w:br/>
      </w:r>
      <w:r>
        <w:rPr>
          <w:rFonts w:hint="eastAsia"/>
        </w:rPr>
        <w:t>　　图表 22 2018-2023年份中国石英矿行业从业人员增长分析</w:t>
      </w:r>
      <w:r>
        <w:rPr>
          <w:rFonts w:hint="eastAsia"/>
        </w:rPr>
        <w:br/>
      </w:r>
      <w:r>
        <w:rPr>
          <w:rFonts w:hint="eastAsia"/>
        </w:rPr>
        <w:t>　　图表 23 2018-2023年份中国石英矿行业资产规模增长分析</w:t>
      </w:r>
      <w:r>
        <w:rPr>
          <w:rFonts w:hint="eastAsia"/>
        </w:rPr>
        <w:br/>
      </w:r>
      <w:r>
        <w:rPr>
          <w:rFonts w:hint="eastAsia"/>
        </w:rPr>
        <w:t>　　图表 24 2018-2023年份中国石英矿行业市场规模增长分析</w:t>
      </w:r>
      <w:r>
        <w:rPr>
          <w:rFonts w:hint="eastAsia"/>
        </w:rPr>
        <w:br/>
      </w:r>
      <w:r>
        <w:rPr>
          <w:rFonts w:hint="eastAsia"/>
        </w:rPr>
        <w:t>　　图表 25 2018-2023年份中国石英矿行业财务能力分析</w:t>
      </w:r>
      <w:r>
        <w:rPr>
          <w:rFonts w:hint="eastAsia"/>
        </w:rPr>
        <w:br/>
      </w:r>
      <w:r>
        <w:rPr>
          <w:rFonts w:hint="eastAsia"/>
        </w:rPr>
        <w:t>　　图表 26 2023年华北地区石英制品市场统计</w:t>
      </w:r>
      <w:r>
        <w:rPr>
          <w:rFonts w:hint="eastAsia"/>
        </w:rPr>
        <w:br/>
      </w:r>
      <w:r>
        <w:rPr>
          <w:rFonts w:hint="eastAsia"/>
        </w:rPr>
        <w:t>　　图表 27 2023年东北地区石英制品市场统计</w:t>
      </w:r>
      <w:r>
        <w:rPr>
          <w:rFonts w:hint="eastAsia"/>
        </w:rPr>
        <w:br/>
      </w:r>
      <w:r>
        <w:rPr>
          <w:rFonts w:hint="eastAsia"/>
        </w:rPr>
        <w:t>　　图表 28 2023年华东地区石英制品市场统计</w:t>
      </w:r>
      <w:r>
        <w:rPr>
          <w:rFonts w:hint="eastAsia"/>
        </w:rPr>
        <w:br/>
      </w:r>
      <w:r>
        <w:rPr>
          <w:rFonts w:hint="eastAsia"/>
        </w:rPr>
        <w:t>　　图表 29 2023年西南地区石英制品市场统计</w:t>
      </w:r>
      <w:r>
        <w:rPr>
          <w:rFonts w:hint="eastAsia"/>
        </w:rPr>
        <w:br/>
      </w:r>
      <w:r>
        <w:rPr>
          <w:rFonts w:hint="eastAsia"/>
        </w:rPr>
        <w:t>　　图表 30 2023年西北地区石英制品市场统计</w:t>
      </w:r>
      <w:r>
        <w:rPr>
          <w:rFonts w:hint="eastAsia"/>
        </w:rPr>
        <w:br/>
      </w:r>
      <w:r>
        <w:rPr>
          <w:rFonts w:hint="eastAsia"/>
        </w:rPr>
        <w:t>　　图表 31 我国石英制品产业链图</w:t>
      </w:r>
      <w:r>
        <w:rPr>
          <w:rFonts w:hint="eastAsia"/>
        </w:rPr>
        <w:br/>
      </w:r>
      <w:r>
        <w:rPr>
          <w:rFonts w:hint="eastAsia"/>
        </w:rPr>
        <w:t>　　图表 32 2023年各主要工业部门石英制品需求量及营销额分布</w:t>
      </w:r>
      <w:r>
        <w:rPr>
          <w:rFonts w:hint="eastAsia"/>
        </w:rPr>
        <w:br/>
      </w:r>
      <w:r>
        <w:rPr>
          <w:rFonts w:hint="eastAsia"/>
        </w:rPr>
        <w:t>　　图表 33 石英市场行业应用介绍</w:t>
      </w:r>
      <w:r>
        <w:rPr>
          <w:rFonts w:hint="eastAsia"/>
        </w:rPr>
        <w:br/>
      </w:r>
      <w:r>
        <w:rPr>
          <w:rFonts w:hint="eastAsia"/>
        </w:rPr>
        <w:t>　　图表 34 我国石英市场的主要供货商分析</w:t>
      </w:r>
      <w:r>
        <w:rPr>
          <w:rFonts w:hint="eastAsia"/>
        </w:rPr>
        <w:br/>
      </w:r>
      <w:r>
        <w:rPr>
          <w:rFonts w:hint="eastAsia"/>
        </w:rPr>
        <w:t>　　图表 35 IOTA-STANDARD高纯石英砂品质指标</w:t>
      </w:r>
      <w:r>
        <w:rPr>
          <w:rFonts w:hint="eastAsia"/>
        </w:rPr>
        <w:br/>
      </w:r>
      <w:r>
        <w:rPr>
          <w:rFonts w:hint="eastAsia"/>
        </w:rPr>
        <w:t>　　图表 36 新型电光源产量增长分析</w:t>
      </w:r>
      <w:r>
        <w:rPr>
          <w:rFonts w:hint="eastAsia"/>
        </w:rPr>
        <w:br/>
      </w:r>
      <w:r>
        <w:rPr>
          <w:rFonts w:hint="eastAsia"/>
        </w:rPr>
        <w:t>　　图表 37 我国金卤灯产品产量增长分析</w:t>
      </w:r>
      <w:r>
        <w:rPr>
          <w:rFonts w:hint="eastAsia"/>
        </w:rPr>
        <w:br/>
      </w:r>
      <w:r>
        <w:rPr>
          <w:rFonts w:hint="eastAsia"/>
        </w:rPr>
        <w:t>　　图表 38 沂水县三元石英矿产开发有限公司主要经济指标分析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39 安徽省池州市强盛矿业有限公司主要经济指标分析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40 白山市福嘉矿业有限公司主要经济指标分析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41 乐山市沙湾区俊江矿业有限公司主要经济指标分析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42 铜梁县联合耐火材料白泡石厂主要经济指标分析</w:t>
      </w:r>
      <w:r>
        <w:rPr>
          <w:rFonts w:hint="eastAsia"/>
        </w:rPr>
        <w:br/>
      </w:r>
      <w:r>
        <w:rPr>
          <w:rFonts w:hint="eastAsia"/>
        </w:rPr>
        <w:t>　　图表 43 连云港鸿基石英制品有限公司产品</w:t>
      </w:r>
      <w:r>
        <w:rPr>
          <w:rFonts w:hint="eastAsia"/>
        </w:rPr>
        <w:br/>
      </w:r>
      <w:r>
        <w:rPr>
          <w:rFonts w:hint="eastAsia"/>
        </w:rPr>
        <w:t>　　图表 44 2023年连云港鸿基石英制品有限公司主要经济指标分析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45 2023年连云港国伦石英制品有限公司主要经济指标分析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46 安徽瑞翔石英制品有限公司主要产品列表</w:t>
      </w:r>
      <w:r>
        <w:rPr>
          <w:rFonts w:hint="eastAsia"/>
        </w:rPr>
        <w:br/>
      </w:r>
      <w:r>
        <w:rPr>
          <w:rFonts w:hint="eastAsia"/>
        </w:rPr>
        <w:t>　　图表 47 2023年安徽瑞翔石英制品有限公司主要经济指标分析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48 安徽瑞翔石英制品有限公司生产线</w:t>
      </w:r>
      <w:r>
        <w:rPr>
          <w:rFonts w:hint="eastAsia"/>
        </w:rPr>
        <w:br/>
      </w:r>
      <w:r>
        <w:rPr>
          <w:rFonts w:hint="eastAsia"/>
        </w:rPr>
        <w:t>　　图表 49 江苏太平洋石英股份有限公司主要产品</w:t>
      </w:r>
      <w:r>
        <w:rPr>
          <w:rFonts w:hint="eastAsia"/>
        </w:rPr>
        <w:br/>
      </w:r>
      <w:r>
        <w:rPr>
          <w:rFonts w:hint="eastAsia"/>
        </w:rPr>
        <w:t>　　图表 50 2023年江苏太平洋石英股份有限公司主要经济指标分析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51 北京晶泽远洋石英玻璃制品有限公司主要产品</w:t>
      </w:r>
      <w:r>
        <w:rPr>
          <w:rFonts w:hint="eastAsia"/>
        </w:rPr>
        <w:br/>
      </w:r>
      <w:r>
        <w:rPr>
          <w:rFonts w:hint="eastAsia"/>
        </w:rPr>
        <w:t>　　图表 52 2023年北京晶泽远洋石英玻璃制品有限公司主要经济指标分析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53 晶泽远洋石英玻璃制品有限公司逐渐完善的销售网络</w:t>
      </w:r>
      <w:r>
        <w:rPr>
          <w:rFonts w:hint="eastAsia"/>
        </w:rPr>
        <w:br/>
      </w:r>
      <w:r>
        <w:rPr>
          <w:rFonts w:hint="eastAsia"/>
        </w:rPr>
        <w:t>　　图表 54 2023-2029年我国石英矿行业市场规模增长预测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3273949ca64763" w:history="1">
        <w:r>
          <w:rPr>
            <w:rStyle w:val="Hyperlink"/>
          </w:rPr>
          <w:t>中国石英矿行业现状研究分析及发展趋势预测报告（2023年）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156208A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3273949ca64763" w:history="1">
        <w:r>
          <w:rPr>
            <w:rStyle w:val="Hyperlink"/>
          </w:rPr>
          <w:t>https://www.20087.com/M_ShiYouHuaGong/8A/ShiYingKuangShiChangDiaoYanYuQianJingYuCe.html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bc9abd65574d21" w:history="1">
      <w:r>
        <w:rPr>
          <w:rStyle w:val="Hyperlink"/>
        </w:rPr>
        <w:t>中国石英矿行业现状研究分析及发展趋势预测报告（2023年）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A/ShiYingKuangShiChangDiaoYanYuQianJingYuCe.html" TargetMode="External" Id="Rd03273949ca6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A/ShiYingKuangShiChangDiaoYanYuQianJingYuCe.html" TargetMode="External" Id="Re1bc9abd65574d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2023-04-10T00:00:00Z</dcterms:created>
  <dcterms:modified xsi:type="dcterms:W3CDTF">2023-04-10T01:00:00Z</dcterms:modified>
  <dc:subject>中国石英矿行业现状研究分析及发展趋势预测报告（2023年）</dc:subject>
  <dc:title>中国石英矿行业现状研究分析及发展趋势预测报告（2023年）</dc:title>
  <cp:keywords>中国石英矿行业现状研究分析及发展趋势预测报告（2023年）</cp:keywords>
  <dc:description>中国石英矿行业现状研究分析及发展趋势预测报告（2023年）</dc:description>
</cp:coreProperties>
</file>