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e856c9f1324d8d" w:history="1">
              <w:r>
                <w:rPr>
                  <w:rStyle w:val="Hyperlink"/>
                </w:rPr>
                <w:t>2025-2031年3-乙基-4甲基-3-吡咯啉-2-酮行业研究及发展前景分析报告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e856c9f1324d8d" w:history="1">
              <w:r>
                <w:rPr>
                  <w:rStyle w:val="Hyperlink"/>
                </w:rPr>
                <w:t>2025-2031年3-乙基-4甲基-3-吡咯啉-2-酮行业研究及发展前景分析报告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068898A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e856c9f1324d8d" w:history="1">
                <w:r>
                  <w:rPr>
                    <w:rStyle w:val="Hyperlink"/>
                  </w:rPr>
                  <w:t>https://www.20087.com/A/98/3-YiJi-4JiaJi-3-BiGeLin-2-TongFaZhanQuShi.html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3-乙基-4甲基-3-吡咯啉-2-酮是一种具有特定化学结构的有机化合物，因其在医药、农药和有机合成领域中的应用而受到市场的关注。目前，3-乙基-4甲基-3-吡咯啉-2-酮的合成技术已经非常成熟，能够提供从基础的化合物到具有多种功能（如活性中间体、催化剂）的不同产品。随着有机化学和药物化学领域对合成效率和产物纯度要求的提高，3-乙基-4甲基-3-吡咯啉-2-酮的设计更加注重高效率和高可靠性，通过优化反应条件和纯化工艺，提高了产物的收率和纯度。此外，随着环保法规的趋严，3-乙基-4甲基-3-吡咯啉-2-酮的生产更加注重环保性能，减少了有害物质的使用。同时，随着新材料技术的发展，该化合物能够采用更多高性能材料，提高了其稳定性和适应性。此外，随着智能化技术的应用，其合成过程更加注重自动化控制，提高了产品质量的一致性和稳定性。</w:t>
      </w:r>
      <w:r>
        <w:rPr>
          <w:rFonts w:hint="eastAsia"/>
        </w:rPr>
        <w:br/>
      </w:r>
      <w:r>
        <w:rPr>
          <w:rFonts w:hint="eastAsia"/>
        </w:rPr>
        <w:t>　　未来，3-乙基-4甲基-3-吡咯啉-2-酮的发展将更加注重合成方法的创新与应用领域的拓展。一方面，通过引入先进的催化剂和绿色化学技术，未来的3-乙基-4甲基-3-吡咯啉-2-酮将能够实现更高效的合成路径和更高的产物选择性，从而适应更为严格的环保要求。另一方面，随着新兴技术的发展，如计算机辅助药物设计和高通量筛选技术，3-乙基-4甲基-3-吡咯啉-2-酮将更加注重与这些新技术的结合，通过优化设计和合成策略，提高产品的市场竞争力。此外，随着可持续发展理念的推广，该化合物将更加注重环保材料的应用和绿色合成工艺，减少对环境的影响。同时，随着智能制造技术的进步，未来的3-乙基-4甲基-3-吡咯啉-2-酮将具备更高的智能化水平，通过机器学习算法，实现更加智能化的合成管理，提高设备的自主决策能力。例如，通过数据分析优化反应条件，提高产物的纯度和收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3-乙基-4甲基-3-吡咯啉-2-酮行业国内外发展概述</w:t>
      </w:r>
      <w:r>
        <w:rPr>
          <w:rFonts w:hint="eastAsia"/>
        </w:rPr>
        <w:br/>
      </w:r>
      <w:r>
        <w:rPr>
          <w:rFonts w:hint="eastAsia"/>
        </w:rPr>
        <w:t>　　第一节 国际3-乙基-4甲基-3-吡咯啉-2-酮行业发展总体概况</w:t>
      </w:r>
      <w:r>
        <w:rPr>
          <w:rFonts w:hint="eastAsia"/>
        </w:rPr>
        <w:br/>
      </w:r>
      <w:r>
        <w:rPr>
          <w:rFonts w:hint="eastAsia"/>
        </w:rPr>
        <w:t>　　　　一、2019-2024年全球3-乙基-4甲基-3-吡咯啉-2-酮行业发展概况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二、主要国家和地区发展概况</w:t>
      </w:r>
      <w:r>
        <w:rPr>
          <w:rFonts w:hint="eastAsia"/>
        </w:rPr>
        <w:br/>
      </w:r>
      <w:r>
        <w:rPr>
          <w:rFonts w:hint="eastAsia"/>
        </w:rPr>
        <w:t>　　　　三、全球3-乙基-4甲基-3-吡咯啉-2-酮行业发展趋势</w:t>
      </w:r>
      <w:r>
        <w:rPr>
          <w:rFonts w:hint="eastAsia"/>
        </w:rPr>
        <w:br/>
      </w:r>
      <w:r>
        <w:rPr>
          <w:rFonts w:hint="eastAsia"/>
        </w:rPr>
        <w:t>　　第二节 中国3-乙基-4甲基-3-吡咯啉-2-酮行业发展概况</w:t>
      </w:r>
      <w:r>
        <w:rPr>
          <w:rFonts w:hint="eastAsia"/>
        </w:rPr>
        <w:br/>
      </w:r>
      <w:r>
        <w:rPr>
          <w:rFonts w:hint="eastAsia"/>
        </w:rPr>
        <w:t>　　　　一、2019-2024年中国3-乙基-4甲基-3-吡咯啉-2-酮行业发展概况</w:t>
      </w:r>
      <w:r>
        <w:rPr>
          <w:rFonts w:hint="eastAsia"/>
        </w:rPr>
        <w:br/>
      </w:r>
      <w:r>
        <w:rPr>
          <w:rFonts w:hint="eastAsia"/>
        </w:rPr>
        <w:t>　　　　二、中国3-乙基-4甲基-3-吡咯啉-2-酮行业发展中存在的问题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2024-2025年中国3-乙基-4甲基-3-吡咯啉-2-酮行业发展环境分析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第二节 国际贸易环境</w:t>
      </w:r>
      <w:r>
        <w:rPr>
          <w:rFonts w:hint="eastAsia"/>
        </w:rPr>
        <w:br/>
      </w:r>
      <w:r>
        <w:rPr>
          <w:rFonts w:hint="eastAsia"/>
        </w:rPr>
        <w:t>　　第三节 宏观政策环境</w:t>
      </w:r>
      <w:r>
        <w:rPr>
          <w:rFonts w:hint="eastAsia"/>
        </w:rPr>
        <w:br/>
      </w:r>
      <w:r>
        <w:rPr>
          <w:rFonts w:hint="eastAsia"/>
        </w:rPr>
        <w:t>　　第四节 3-乙基-4甲基-3-吡咯啉-2-酮行业政策环境</w:t>
      </w:r>
      <w:r>
        <w:rPr>
          <w:rFonts w:hint="eastAsia"/>
        </w:rPr>
        <w:br/>
      </w:r>
      <w:r>
        <w:rPr>
          <w:rFonts w:hint="eastAsia"/>
        </w:rPr>
        <w:t>　　第五节 3-乙基-4甲基-3-吡咯啉-2-酮行业技术环境</w:t>
      </w:r>
      <w:r>
        <w:rPr>
          <w:rFonts w:hint="eastAsia"/>
        </w:rPr>
        <w:br/>
      </w:r>
      <w:r>
        <w:rPr>
          <w:rFonts w:hint="eastAsia"/>
        </w:rPr>
        <w:t>　　第六节 国内外经济形势对3-乙基-4甲基-3-吡咯啉-2-酮行业发展环境的影响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2024-2025年3-乙基-4甲基-3-吡咯啉-2-酮相关行业发展概况</w:t>
      </w:r>
      <w:r>
        <w:rPr>
          <w:rFonts w:hint="eastAsia"/>
        </w:rPr>
        <w:br/>
      </w:r>
      <w:r>
        <w:rPr>
          <w:rFonts w:hint="eastAsia"/>
        </w:rPr>
        <w:t>　　第一节 上游行业市场发展分析</w:t>
      </w:r>
      <w:r>
        <w:rPr>
          <w:rFonts w:hint="eastAsia"/>
        </w:rPr>
        <w:br/>
      </w:r>
      <w:r>
        <w:rPr>
          <w:rFonts w:hint="eastAsia"/>
        </w:rPr>
        <w:t>　　第二节 下游行业市场发展分析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3-乙基-4甲基-3-吡咯啉-2-酮行业生产分析</w:t>
      </w:r>
      <w:r>
        <w:rPr>
          <w:rFonts w:hint="eastAsia"/>
        </w:rPr>
        <w:br/>
      </w:r>
      <w:r>
        <w:rPr>
          <w:rFonts w:hint="eastAsia"/>
        </w:rPr>
        <w:t>　　第一节 生产总量分析</w:t>
      </w:r>
      <w:r>
        <w:rPr>
          <w:rFonts w:hint="eastAsia"/>
        </w:rPr>
        <w:br/>
      </w:r>
      <w:r>
        <w:rPr>
          <w:rFonts w:hint="eastAsia"/>
        </w:rPr>
        <w:t>　　　　一、2019-2024年3-乙基-4甲基-3-吡咯啉-2-酮行业生产总量及增速</w:t>
      </w:r>
      <w:r>
        <w:rPr>
          <w:rFonts w:hint="eastAsia"/>
        </w:rPr>
        <w:br/>
      </w:r>
      <w:r>
        <w:rPr>
          <w:rFonts w:hint="eastAsia"/>
        </w:rPr>
        <w:t>　　　　二、2019-2024年3-乙基-4甲基-3-吡咯啉-2-酮行业产能及增速</w:t>
      </w:r>
      <w:r>
        <w:rPr>
          <w:rFonts w:hint="eastAsia"/>
        </w:rPr>
        <w:br/>
      </w:r>
      <w:r>
        <w:rPr>
          <w:rFonts w:hint="eastAsia"/>
        </w:rPr>
        <w:t>　　　　四、2025-2031年3-乙基-4甲基-3-吡咯啉-2-酮行业生产总量及增速预测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子行业生产分析</w:t>
      </w:r>
      <w:r>
        <w:rPr>
          <w:rFonts w:hint="eastAsia"/>
        </w:rPr>
        <w:br/>
      </w:r>
      <w:r>
        <w:rPr>
          <w:rFonts w:hint="eastAsia"/>
        </w:rPr>
        <w:t>　　第三节 细分区域生产分析</w:t>
      </w:r>
      <w:r>
        <w:rPr>
          <w:rFonts w:hint="eastAsia"/>
        </w:rPr>
        <w:br/>
      </w:r>
      <w:r>
        <w:rPr>
          <w:rFonts w:hint="eastAsia"/>
        </w:rPr>
        <w:t>　　第四节 行业供需平衡分析</w:t>
      </w:r>
      <w:r>
        <w:rPr>
          <w:rFonts w:hint="eastAsia"/>
        </w:rPr>
        <w:br/>
      </w:r>
      <w:r>
        <w:rPr>
          <w:rFonts w:hint="eastAsia"/>
        </w:rPr>
        <w:t>　　　　一、3-乙基-4甲基-3-吡咯啉-2-酮行业供需平衡现状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二、国内外经济形势对3-乙基-4甲基-3-吡咯啉-2-酮行业供需平衡的影响</w:t>
      </w:r>
      <w:r>
        <w:rPr>
          <w:rFonts w:hint="eastAsia"/>
        </w:rPr>
        <w:br/>
      </w:r>
      <w:r>
        <w:rPr>
          <w:rFonts w:hint="eastAsia"/>
        </w:rPr>
        <w:t>　　　　三、3-乙基-4甲基-3-吡咯啉-2-酮行业供需平衡趋势预测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2019-2024年中国3-乙基-4甲基-3-吡咯啉-2-酮行业市场竞争格局分析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2019-2024年中国3-乙基-4甲基-3-吡咯啉-2-酮行业竞争现状分析</w:t>
      </w:r>
      <w:r>
        <w:rPr>
          <w:rFonts w:hint="eastAsia"/>
        </w:rPr>
        <w:br/>
      </w:r>
      <w:r>
        <w:rPr>
          <w:rFonts w:hint="eastAsia"/>
        </w:rPr>
        <w:t>　　　　一、3-乙基-4甲基-3-吡咯啉-2-酮行业竞争程度分析</w:t>
      </w:r>
      <w:r>
        <w:rPr>
          <w:rFonts w:hint="eastAsia"/>
        </w:rPr>
        <w:br/>
      </w:r>
      <w:r>
        <w:rPr>
          <w:rFonts w:hint="eastAsia"/>
        </w:rPr>
        <w:t>　　　　二、3-乙基-4甲基-3-吡咯啉-2-酮行业技术竞争分析</w:t>
      </w:r>
      <w:r>
        <w:rPr>
          <w:rFonts w:hint="eastAsia"/>
        </w:rPr>
        <w:br/>
      </w:r>
      <w:r>
        <w:rPr>
          <w:rFonts w:hint="eastAsia"/>
        </w:rPr>
        <w:t>　　　　三、3-乙基-4甲基-3-吡咯啉-2-酮价格竞争分析</w:t>
      </w:r>
      <w:r>
        <w:rPr>
          <w:rFonts w:hint="eastAsia"/>
        </w:rPr>
        <w:br/>
      </w:r>
      <w:r>
        <w:rPr>
          <w:rFonts w:hint="eastAsia"/>
        </w:rPr>
        <w:t>　　第二节 2019-2024年中国3-乙基-4甲基-3-吡咯啉-2-酮行业竞争格局分析</w:t>
      </w:r>
      <w:r>
        <w:rPr>
          <w:rFonts w:hint="eastAsia"/>
        </w:rPr>
        <w:br/>
      </w:r>
      <w:r>
        <w:rPr>
          <w:rFonts w:hint="eastAsia"/>
        </w:rPr>
        <w:t>　　　　一、3-乙基-4甲基-3-吡咯啉-2-酮行业集中度分析</w:t>
      </w:r>
      <w:r>
        <w:rPr>
          <w:rFonts w:hint="eastAsia"/>
        </w:rPr>
        <w:br/>
      </w:r>
      <w:r>
        <w:rPr>
          <w:rFonts w:hint="eastAsia"/>
        </w:rPr>
        <w:t>　　　　二、3-乙基-4甲基-3-吡咯啉-2-酮市场销售区域集中分析</w:t>
      </w:r>
      <w:r>
        <w:rPr>
          <w:rFonts w:hint="eastAsia"/>
        </w:rPr>
        <w:br/>
      </w:r>
      <w:r>
        <w:rPr>
          <w:rFonts w:hint="eastAsia"/>
        </w:rPr>
        <w:t>　　第三节 2019-2024年3-乙基-4甲基-3-吡咯啉-2-酮行业提升竞争力策略分析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2024-2025年3-乙基-4甲基-3-吡咯啉-2-酮行业产品价格分析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　　三、价格与成本的关系</w:t>
      </w:r>
      <w:r>
        <w:rPr>
          <w:rFonts w:hint="eastAsia"/>
        </w:rPr>
        <w:br/>
      </w:r>
      <w:r>
        <w:rPr>
          <w:rFonts w:hint="eastAsia"/>
        </w:rPr>
        <w:t>　　　　四、行业价格策略分析</w:t>
      </w:r>
      <w:r>
        <w:rPr>
          <w:rFonts w:hint="eastAsia"/>
        </w:rPr>
        <w:br/>
      </w:r>
      <w:r>
        <w:rPr>
          <w:rFonts w:hint="eastAsia"/>
        </w:rPr>
        <w:t>　　　　五、国内外经济形势对3-乙基-4甲基-3-吡咯啉-2-酮行业产品价格的影响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2024-2025年3-乙基-4甲基-3-吡咯啉-2-酮行业用户分析</w:t>
      </w:r>
      <w:r>
        <w:rPr>
          <w:rFonts w:hint="eastAsia"/>
        </w:rPr>
        <w:br/>
      </w:r>
      <w:r>
        <w:rPr>
          <w:rFonts w:hint="eastAsia"/>
        </w:rPr>
        <w:t>　　第一节 3-乙基-4甲基-3-吡咯啉-2-酮行业用户认知程度</w:t>
      </w:r>
      <w:r>
        <w:rPr>
          <w:rFonts w:hint="eastAsia"/>
        </w:rPr>
        <w:br/>
      </w:r>
      <w:r>
        <w:rPr>
          <w:rFonts w:hint="eastAsia"/>
        </w:rPr>
        <w:t>　　第二节 3-乙基-4甲基-3-吡咯啉-2-酮行业用户关注因素</w:t>
      </w:r>
      <w:r>
        <w:rPr>
          <w:rFonts w:hint="eastAsia"/>
        </w:rPr>
        <w:br/>
      </w:r>
      <w:r>
        <w:rPr>
          <w:rFonts w:hint="eastAsia"/>
        </w:rPr>
        <w:t>　　第三节 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2024-2025年3-乙基-4甲基-3-吡咯啉-2-酮行业主导驱动因素分析</w:t>
      </w:r>
      <w:r>
        <w:rPr>
          <w:rFonts w:hint="eastAsia"/>
        </w:rPr>
        <w:br/>
      </w:r>
      <w:r>
        <w:rPr>
          <w:rFonts w:hint="eastAsia"/>
        </w:rPr>
        <w:t>　　　　一、国家政策导向</w:t>
      </w:r>
      <w:r>
        <w:rPr>
          <w:rFonts w:hint="eastAsia"/>
        </w:rPr>
        <w:br/>
      </w:r>
      <w:r>
        <w:rPr>
          <w:rFonts w:hint="eastAsia"/>
        </w:rPr>
        <w:t>　　　　二、关联行业发展</w:t>
      </w:r>
      <w:r>
        <w:rPr>
          <w:rFonts w:hint="eastAsia"/>
        </w:rPr>
        <w:br/>
      </w:r>
      <w:r>
        <w:rPr>
          <w:rFonts w:hint="eastAsia"/>
        </w:rPr>
        <w:t>　　　　三、行业技术发展</w:t>
      </w:r>
      <w:r>
        <w:rPr>
          <w:rFonts w:hint="eastAsia"/>
        </w:rPr>
        <w:br/>
      </w:r>
      <w:r>
        <w:rPr>
          <w:rFonts w:hint="eastAsia"/>
        </w:rPr>
        <w:t>　　　　四、行业竞争状况</w:t>
      </w:r>
      <w:r>
        <w:rPr>
          <w:rFonts w:hint="eastAsia"/>
        </w:rPr>
        <w:br/>
      </w:r>
      <w:r>
        <w:rPr>
          <w:rFonts w:hint="eastAsia"/>
        </w:rPr>
        <w:t>　　　　五、社会需求的变化</w:t>
      </w:r>
      <w:r>
        <w:rPr>
          <w:rFonts w:hint="eastAsia"/>
        </w:rPr>
        <w:br/>
      </w:r>
      <w:r>
        <w:rPr>
          <w:rFonts w:hint="eastAsia"/>
        </w:rPr>
        <w:t>　　　　六、观点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2024-2025年3-乙基-4甲基-3-吡咯啉-2-酮行业渠道分析</w:t>
      </w:r>
      <w:r>
        <w:rPr>
          <w:rFonts w:hint="eastAsia"/>
        </w:rPr>
        <w:br/>
      </w:r>
      <w:r>
        <w:rPr>
          <w:rFonts w:hint="eastAsia"/>
        </w:rPr>
        <w:t>　　　　一、渠道格局</w:t>
      </w:r>
      <w:r>
        <w:rPr>
          <w:rFonts w:hint="eastAsia"/>
        </w:rPr>
        <w:br/>
      </w:r>
      <w:r>
        <w:rPr>
          <w:rFonts w:hint="eastAsia"/>
        </w:rPr>
        <w:t>　　　　二、渠道形式</w:t>
      </w:r>
      <w:r>
        <w:rPr>
          <w:rFonts w:hint="eastAsia"/>
        </w:rPr>
        <w:br/>
      </w:r>
      <w:r>
        <w:rPr>
          <w:rFonts w:hint="eastAsia"/>
        </w:rPr>
        <w:t>　　　　三、渠道要素对比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行业盈利能力分析</w:t>
      </w:r>
      <w:r>
        <w:rPr>
          <w:rFonts w:hint="eastAsia"/>
        </w:rPr>
        <w:br/>
      </w:r>
      <w:r>
        <w:rPr>
          <w:rFonts w:hint="eastAsia"/>
        </w:rPr>
        <w:t>　　　　一、2019-2024年3-乙基-4甲基-3-吡咯啉-2-酮行业销售毛利率</w:t>
      </w:r>
      <w:r>
        <w:rPr>
          <w:rFonts w:hint="eastAsia"/>
        </w:rPr>
        <w:br/>
      </w:r>
      <w:r>
        <w:rPr>
          <w:rFonts w:hint="eastAsia"/>
        </w:rPr>
        <w:t>　　　　二、2019-2024年3-乙基-4甲基-3-吡咯啉-2-酮行业销售利润率</w:t>
      </w:r>
      <w:r>
        <w:rPr>
          <w:rFonts w:hint="eastAsia"/>
        </w:rPr>
        <w:br/>
      </w:r>
      <w:r>
        <w:rPr>
          <w:rFonts w:hint="eastAsia"/>
        </w:rPr>
        <w:t>　　　　三、2019-2024年3-乙基-4甲基-3-吡咯啉-2-酮行业总资产利润率</w:t>
      </w:r>
      <w:r>
        <w:rPr>
          <w:rFonts w:hint="eastAsia"/>
        </w:rPr>
        <w:br/>
      </w:r>
      <w:r>
        <w:rPr>
          <w:rFonts w:hint="eastAsia"/>
        </w:rPr>
        <w:t>　　　　四、2019-2024年3-乙基-4甲基-3-吡咯啉-2-酮行业净资产利润率</w:t>
      </w:r>
      <w:r>
        <w:rPr>
          <w:rFonts w:hint="eastAsia"/>
        </w:rPr>
        <w:br/>
      </w:r>
      <w:r>
        <w:rPr>
          <w:rFonts w:hint="eastAsia"/>
        </w:rPr>
        <w:t>　　　　五、2019-2024年3-乙基-4甲基-3-吡咯啉-2-酮行业产值利税率</w:t>
      </w:r>
      <w:r>
        <w:rPr>
          <w:rFonts w:hint="eastAsia"/>
        </w:rPr>
        <w:br/>
      </w:r>
      <w:r>
        <w:rPr>
          <w:rFonts w:hint="eastAsia"/>
        </w:rPr>
        <w:t>　　　　六、2025-2031年3-乙基-4甲基-3-吡咯啉-2-酮行业盈利能力预测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行业成长性分析</w:t>
      </w:r>
      <w:r>
        <w:rPr>
          <w:rFonts w:hint="eastAsia"/>
        </w:rPr>
        <w:br/>
      </w:r>
      <w:r>
        <w:rPr>
          <w:rFonts w:hint="eastAsia"/>
        </w:rPr>
        <w:t>　　　　一、2019-2024年3-乙基-4甲基-3-吡咯啉-2-酮行业销售收入增长分析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二、2019-2024年3-乙基-4甲基-3-吡咯啉-2-酮行业总资产增长分析</w:t>
      </w:r>
      <w:r>
        <w:rPr>
          <w:rFonts w:hint="eastAsia"/>
        </w:rPr>
        <w:br/>
      </w:r>
      <w:r>
        <w:rPr>
          <w:rFonts w:hint="eastAsia"/>
        </w:rPr>
        <w:t>　　　　三、2019-2024年3-乙基-4甲基-3-吡咯啉-2-酮行业固定资产增长分析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四、2019-2024年3-乙基-4甲基-3-吡咯啉-2-酮行业净资产增长分析</w:t>
      </w:r>
      <w:r>
        <w:rPr>
          <w:rFonts w:hint="eastAsia"/>
        </w:rPr>
        <w:br/>
      </w:r>
      <w:r>
        <w:rPr>
          <w:rFonts w:hint="eastAsia"/>
        </w:rPr>
        <w:t>　　　　五、2019-2024年3-乙基-4甲基-3-吡咯啉-2-酮行业利润增长分析</w:t>
      </w:r>
      <w:r>
        <w:rPr>
          <w:rFonts w:hint="eastAsia"/>
        </w:rPr>
        <w:br/>
      </w:r>
      <w:r>
        <w:rPr>
          <w:rFonts w:hint="eastAsia"/>
        </w:rPr>
        <w:t>　　　　六、2025-2031年3-乙基-4甲基-3-吡咯啉-2-酮行业增长预测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行业偿债能力分析</w:t>
      </w:r>
      <w:r>
        <w:rPr>
          <w:rFonts w:hint="eastAsia"/>
        </w:rPr>
        <w:br/>
      </w:r>
      <w:r>
        <w:rPr>
          <w:rFonts w:hint="eastAsia"/>
        </w:rPr>
        <w:t>　　　　一、2019-2024年3-乙基-4甲基-3-吡咯啉-2-酮行业资产负债率分析</w:t>
      </w:r>
      <w:r>
        <w:rPr>
          <w:rFonts w:hint="eastAsia"/>
        </w:rPr>
        <w:br/>
      </w:r>
      <w:r>
        <w:rPr>
          <w:rFonts w:hint="eastAsia"/>
        </w:rPr>
        <w:t>　　　　二、2019-2024年3-乙基-4甲基-3-吡咯啉-2-酮行业速动比率分析</w:t>
      </w:r>
      <w:r>
        <w:rPr>
          <w:rFonts w:hint="eastAsia"/>
        </w:rPr>
        <w:br/>
      </w:r>
      <w:r>
        <w:rPr>
          <w:rFonts w:hint="eastAsia"/>
        </w:rPr>
        <w:t>　　　　三、2019-2024年3-乙基-4甲基-3-吡咯啉-2-酮行业流动比率分析</w:t>
      </w:r>
      <w:r>
        <w:rPr>
          <w:rFonts w:hint="eastAsia"/>
        </w:rPr>
        <w:br/>
      </w:r>
      <w:r>
        <w:rPr>
          <w:rFonts w:hint="eastAsia"/>
        </w:rPr>
        <w:t>　　　　四、2019-2024年3-乙基-4甲基-3-吡咯啉-2-酮行业利息保障倍数分析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五、2025-2031年3-乙基-4甲基-3-吡咯啉-2-酮行业偿债能力预测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行业营运能力分析</w:t>
      </w:r>
      <w:r>
        <w:rPr>
          <w:rFonts w:hint="eastAsia"/>
        </w:rPr>
        <w:br/>
      </w:r>
      <w:r>
        <w:rPr>
          <w:rFonts w:hint="eastAsia"/>
        </w:rPr>
        <w:t>　　　　一、2019-2024年3-乙基-4甲基-3-吡咯啉-2-酮行业总资产周转率分析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二、2019-2024年3-乙基-4甲基-3-吡咯啉-2-酮行业净资产周转率分析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三、2019-2024年3-乙基-4甲基-3-吡咯啉-2-酮行业应收账款周转率分析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四、2019-2024年3-乙基-4甲基-3-吡咯啉-2-酮行业存货周转率分析</w:t>
      </w:r>
      <w:r>
        <w:rPr>
          <w:rFonts w:hint="eastAsia"/>
        </w:rPr>
        <w:br/>
      </w:r>
      <w:r>
        <w:rPr>
          <w:rFonts w:hint="eastAsia"/>
        </w:rPr>
        <w:t>　　　　五、2025-2031年3-乙基-4甲基-3-吡咯啉-2-酮行业营运能力预测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3-乙基-4甲基-3-吡咯啉-2-酮企业发展调研分析</w:t>
      </w:r>
      <w:r>
        <w:rPr>
          <w:rFonts w:hint="eastAsia"/>
        </w:rPr>
        <w:br/>
      </w:r>
      <w:r>
        <w:rPr>
          <w:rFonts w:hint="eastAsia"/>
        </w:rPr>
        <w:t>　　第一节 3-乙基-4甲基-3-吡咯啉-2-酮企业（一）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3-乙基-4甲基-3-吡咯啉-2-酮企业（二）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3-乙基-4甲基-3-吡咯啉-2-酮企业（三）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3-乙基-4甲基-3-吡咯啉-2-酮企业（四）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3-乙基-4甲基-3-吡咯啉-2-酮企业（五）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3-乙基-4甲基-3-吡咯啉-2-酮企业（六）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3-乙基-4甲基-3-吡咯啉-2-酮行业进出口现状与趋势</w:t>
      </w:r>
      <w:r>
        <w:rPr>
          <w:rFonts w:hint="eastAsia"/>
        </w:rPr>
        <w:br/>
      </w:r>
      <w:r>
        <w:rPr>
          <w:rFonts w:hint="eastAsia"/>
        </w:rPr>
        <w:t>　　第一节 出口分析</w:t>
      </w:r>
      <w:r>
        <w:rPr>
          <w:rFonts w:hint="eastAsia"/>
        </w:rPr>
        <w:br/>
      </w:r>
      <w:r>
        <w:rPr>
          <w:rFonts w:hint="eastAsia"/>
        </w:rPr>
        <w:t>　　　　一、出口量及增长情况</w:t>
      </w:r>
      <w:r>
        <w:rPr>
          <w:rFonts w:hint="eastAsia"/>
        </w:rPr>
        <w:br/>
      </w:r>
      <w:r>
        <w:rPr>
          <w:rFonts w:hint="eastAsia"/>
        </w:rPr>
        <w:t>　　　　二、3-乙基-4甲基-3-吡咯啉-2-酮行业海外市场分布情况</w:t>
      </w:r>
      <w:r>
        <w:rPr>
          <w:rFonts w:hint="eastAsia"/>
        </w:rPr>
        <w:br/>
      </w:r>
      <w:r>
        <w:rPr>
          <w:rFonts w:hint="eastAsia"/>
        </w:rPr>
        <w:t>　　　　三、经营海外市场的主要品牌</w:t>
      </w:r>
      <w:r>
        <w:rPr>
          <w:rFonts w:hint="eastAsia"/>
        </w:rPr>
        <w:br/>
      </w:r>
      <w:r>
        <w:rPr>
          <w:rFonts w:hint="eastAsia"/>
        </w:rPr>
        <w:t>　　　　四、国内外经济形势对3-乙基-4甲基-3-吡咯啉-2-酮行业出口的影响</w:t>
      </w:r>
      <w:r>
        <w:rPr>
          <w:rFonts w:hint="eastAsia"/>
        </w:rPr>
        <w:br/>
      </w:r>
      <w:r>
        <w:rPr>
          <w:rFonts w:hint="eastAsia"/>
        </w:rPr>
        <w:t>　　第二节 进口分析</w:t>
      </w:r>
      <w:r>
        <w:rPr>
          <w:rFonts w:hint="eastAsia"/>
        </w:rPr>
        <w:br/>
      </w:r>
      <w:r>
        <w:rPr>
          <w:rFonts w:hint="eastAsia"/>
        </w:rPr>
        <w:t>　　　　一、进口量及增长情况</w:t>
      </w:r>
      <w:r>
        <w:rPr>
          <w:rFonts w:hint="eastAsia"/>
        </w:rPr>
        <w:br/>
      </w:r>
      <w:r>
        <w:rPr>
          <w:rFonts w:hint="eastAsia"/>
        </w:rPr>
        <w:t>　　　　二、3-乙基-4甲基-3-吡咯啉-2-酮行业进口产品主要品牌</w:t>
      </w:r>
      <w:r>
        <w:rPr>
          <w:rFonts w:hint="eastAsia"/>
        </w:rPr>
        <w:br/>
      </w:r>
      <w:r>
        <w:rPr>
          <w:rFonts w:hint="eastAsia"/>
        </w:rPr>
        <w:t>　　　　三、国内外经济形势对3-乙基-4甲基-3-吡咯啉-2-酮行业进口的影响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2024-2025年3-乙基-4甲基-3-吡咯啉-2-酮行业风险分析</w:t>
      </w:r>
      <w:r>
        <w:rPr>
          <w:rFonts w:hint="eastAsia"/>
        </w:rPr>
        <w:br/>
      </w:r>
      <w:r>
        <w:rPr>
          <w:rFonts w:hint="eastAsia"/>
        </w:rPr>
        <w:t>　　第一节 3-乙基-4甲基-3-吡咯啉-2-酮行业环境风险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3-乙基-4甲基-3-吡咯啉-2-酮行业产业链上下游风险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　　三、其他关联行业风险</w:t>
      </w:r>
      <w:r>
        <w:rPr>
          <w:rFonts w:hint="eastAsia"/>
        </w:rPr>
        <w:br/>
      </w:r>
      <w:r>
        <w:rPr>
          <w:rFonts w:hint="eastAsia"/>
        </w:rPr>
        <w:t>　　第三节 3-乙基-4甲基-3-吡咯啉-2-酮行业政策风险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二、贸易政策风险</w:t>
      </w:r>
      <w:r>
        <w:rPr>
          <w:rFonts w:hint="eastAsia"/>
        </w:rPr>
        <w:br/>
      </w:r>
      <w:r>
        <w:rPr>
          <w:rFonts w:hint="eastAsia"/>
        </w:rPr>
        <w:t>　　　　三、环保政策风险</w:t>
      </w:r>
      <w:r>
        <w:rPr>
          <w:rFonts w:hint="eastAsia"/>
        </w:rPr>
        <w:br/>
      </w:r>
      <w:r>
        <w:rPr>
          <w:rFonts w:hint="eastAsia"/>
        </w:rPr>
        <w:t>　　　　四、区域经济政策风险</w:t>
      </w:r>
      <w:r>
        <w:rPr>
          <w:rFonts w:hint="eastAsia"/>
        </w:rPr>
        <w:br/>
      </w:r>
      <w:r>
        <w:rPr>
          <w:rFonts w:hint="eastAsia"/>
        </w:rPr>
        <w:t>　　　　五、其他政策风险</w:t>
      </w:r>
      <w:r>
        <w:rPr>
          <w:rFonts w:hint="eastAsia"/>
        </w:rPr>
        <w:br/>
      </w:r>
      <w:r>
        <w:rPr>
          <w:rFonts w:hint="eastAsia"/>
        </w:rPr>
        <w:t>　　第四节 3-乙基-4甲基-3-吡咯啉-2-酮行业市场风险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t>　　第五节 3-乙基-4甲基-3-吡咯啉-2-酮行业其他风险分析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2025-2031年中国3-乙基-4甲基-3-吡咯啉-2-酮行业发展策略及投资建议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3-乙基-4甲基-3-吡咯啉-2-酮行业发展策略分析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三、坚持工艺技术创新的支持战略。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3-乙基-4甲基-3-吡咯啉-2-酮行业市场的重点客户战略实施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中-智-林-3-乙基-4甲基-3-吡咯啉-2-酮行业项目投资建议</w:t>
      </w:r>
      <w:r>
        <w:rPr>
          <w:rFonts w:hint="eastAsia"/>
        </w:rPr>
        <w:br/>
      </w:r>
      <w:r>
        <w:rPr>
          <w:rFonts w:hint="eastAsia"/>
        </w:rPr>
        <w:t>　　　　一、项目投资环境考察</w:t>
      </w:r>
      <w:r>
        <w:rPr>
          <w:rFonts w:hint="eastAsia"/>
        </w:rPr>
        <w:br/>
      </w:r>
      <w:r>
        <w:rPr>
          <w:rFonts w:hint="eastAsia"/>
        </w:rPr>
        <w:t>　　　　二、项目投资产品方向建议</w:t>
      </w:r>
      <w:r>
        <w:rPr>
          <w:rFonts w:hint="eastAsia"/>
        </w:rPr>
        <w:br/>
      </w:r>
      <w:r>
        <w:rPr>
          <w:rFonts w:hint="eastAsia"/>
        </w:rPr>
        <w:t>　　　　三、项目投资其他注意事项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e856c9f1324d8d" w:history="1">
        <w:r>
          <w:rPr>
            <w:rStyle w:val="Hyperlink"/>
          </w:rPr>
          <w:t>2025-2031年3-乙基-4甲基-3-吡咯啉-2-酮行业研究及发展前景分析报告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068898A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e856c9f1324d8d" w:history="1">
        <w:r>
          <w:rPr>
            <w:rStyle w:val="Hyperlink"/>
          </w:rPr>
          <w:t>https://www.20087.com/A/98/3-YiJi-4JiaJi-3-BiGeLin-2-TongFaZhanQuShi.html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热点：2乙基3甲基吡嗪、1-乙基-2-甲酰吡咯、3-乙基-2,5-二甲基吡嗪、2,2,4-三甲基-3-乙基戊烷、3-甲基-4-乙基-3-己烯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9784918d4844fe" w:history="1">
      <w:r>
        <w:rPr>
          <w:rStyle w:val="Hyperlink"/>
        </w:rPr>
        <w:t>2025-2031年3-乙基-4甲基-3-吡咯啉-2-酮行业研究及发展前景分析报告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8/3-YiJi-4JiaJi-3-BiGeLin-2-TongFaZhanQuShi.html" TargetMode="External" Id="Race856c9f1324d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8/3-YiJi-4JiaJi-3-BiGeLin-2-TongFaZhanQuShi.html" TargetMode="External" Id="Rec9784918d4844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2024-12-24T08:36:00Z</dcterms:created>
  <dcterms:modified xsi:type="dcterms:W3CDTF">2024-12-24T09:36:00Z</dcterms:modified>
  <dc:subject>2025-2031年3-乙基-4甲基-3-吡咯啉-2-酮行业研究及发展前景分析报告</dc:subject>
  <dc:title>2025-2031年3-乙基-4甲基-3-吡咯啉-2-酮行业研究及发展前景分析报告</dc:title>
  <cp:keywords>2025-2031年3-乙基-4甲基-3-吡咯啉-2-酮行业研究及发展前景分析报告</cp:keywords>
  <dc:description>2025-2031年3-乙基-4甲基-3-吡咯啉-2-酮行业研究及发展前景分析报告</dc:description>
</cp:coreProperties>
</file>