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d968eb474288" w:history="1">
              <w:r>
                <w:rPr>
                  <w:rStyle w:val="Hyperlink"/>
                </w:rPr>
                <w:t>2025-2031年中国PI行业调查研究分析及未来趋势预测报告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d968eb474288" w:history="1">
              <w:r>
                <w:rPr>
                  <w:rStyle w:val="Hyperlink"/>
                </w:rPr>
                <w:t>2025-2031年中国PI行业调查研究分析及未来趋势预测报告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d968eb474288" w:history="1">
                <w:r>
                  <w:rPr>
                    <w:rStyle w:val="Hyperlink"/>
                  </w:rPr>
                  <w:t>https://www.20087.com/A/78/PIHangYeDiaoYanBaoGao.html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作为一种高性能热塑性塑料，因其卓越的热稳定性、化学稳定性和机械强度，在航空航天、电子、汽车、医疗等多个领域得到广泛应用。近年来，随着高端电子级PI薄膜需求的增加，国内企业开始加大投入，向高性能PI薄膜市场进军，尤其是电子级PI薄膜生产能力的提升，标志着中国在该领域的技术水平和市场竞争力不断增强。此外，PI材料在柔性显示、半导体封装等尖端技术中的应用也呈现出了强劲的增长势头。</w:t>
      </w:r>
      <w:r>
        <w:rPr>
          <w:rFonts w:hint="eastAsia"/>
        </w:rPr>
        <w:br/>
      </w:r>
      <w:r>
        <w:rPr>
          <w:rFonts w:hint="eastAsia"/>
        </w:rPr>
        <w:t>　　未来，聚酰亚胺（PI）行业将继续受益于下游产业的技术革新和市场需求升级。随着5G通信、物联网、新能源汽车等新兴领域的快速发展，对高性能、轻量化材料的需求将推动PI材料及其制品的创新。PI在柔性电子、高性能复合材料和生物医学工程等领域的应用将更加广泛，尤其是其在可穿戴设备、生物相容性植入物等方面的潜力巨大。此外，随着环保法规的日趋严格，开发绿色、可回收的PI材料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d968eb474288" w:history="1">
        <w:r>
          <w:rPr>
            <w:rStyle w:val="Hyperlink"/>
          </w:rPr>
          <w:t>2025-2031年中国PI行业调查研究分析及未来趋势预测报告</w:t>
        </w:r>
      </w:hyperlink>
      <w:r>
        <w:rPr>
          <w:rFonts w:hint="eastAsia"/>
        </w:rPr>
        <w:t>》全面分析了PI行业的市场规模、供需状况及产业链结构，深入探讨了PI各细分市场的品牌竞争情况和价格动态，聚焦PI重点企业经营现状，揭示了行业的集中度和竞争格局。此外，PI报告对PI行业的市场前景进行了科学预测，揭示了行业未来的发展趋势、潜在风险和机遇。PI报告旨在为PI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PI行业概述</w:t>
      </w:r>
      <w:r>
        <w:rPr>
          <w:rFonts w:hint="eastAsia"/>
        </w:rPr>
        <w:br/>
      </w:r>
      <w:r>
        <w:rPr>
          <w:rFonts w:hint="eastAsia"/>
        </w:rPr>
        <w:t>　　第一节 PI行业界定</w:t>
      </w:r>
      <w:r>
        <w:rPr>
          <w:rFonts w:hint="eastAsia"/>
        </w:rPr>
        <w:br/>
      </w:r>
      <w:r>
        <w:rPr>
          <w:rFonts w:hint="eastAsia"/>
        </w:rPr>
        <w:t>　　第二节 PI行业发展历程</w:t>
      </w:r>
      <w:r>
        <w:rPr>
          <w:rFonts w:hint="eastAsia"/>
        </w:rPr>
        <w:br/>
      </w:r>
      <w:r>
        <w:rPr>
          <w:rFonts w:hint="eastAsia"/>
        </w:rPr>
        <w:t>　　第三节 PI产业链分析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中国PI行业发展环境分析</w:t>
      </w:r>
      <w:r>
        <w:rPr>
          <w:rFonts w:hint="eastAsia"/>
        </w:rPr>
        <w:br/>
      </w:r>
      <w:r>
        <w:rPr>
          <w:rFonts w:hint="eastAsia"/>
        </w:rPr>
        <w:t>　　第一节 PI行业经济环境分析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PI行业政策环境分析</w:t>
      </w:r>
      <w:r>
        <w:rPr>
          <w:rFonts w:hint="eastAsia"/>
        </w:rPr>
        <w:br/>
      </w:r>
      <w:r>
        <w:rPr>
          <w:rFonts w:hint="eastAsia"/>
        </w:rPr>
        <w:t>　　　　一、PI行业政策影响分析</w:t>
      </w:r>
      <w:r>
        <w:rPr>
          <w:rFonts w:hint="eastAsia"/>
        </w:rPr>
        <w:br/>
      </w:r>
      <w:r>
        <w:rPr>
          <w:rFonts w:hint="eastAsia"/>
        </w:rPr>
        <w:t>　　　　二、PI相关行业标准分析</w:t>
      </w:r>
      <w:r>
        <w:rPr>
          <w:rFonts w:hint="eastAsia"/>
        </w:rPr>
        <w:br/>
      </w:r>
      <w:r>
        <w:rPr>
          <w:rFonts w:hint="eastAsia"/>
        </w:rPr>
        <w:t>　　第三节 PI行业社会环境分析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中国PI行业生产现状分析</w:t>
      </w:r>
      <w:r>
        <w:rPr>
          <w:rFonts w:hint="eastAsia"/>
        </w:rPr>
        <w:br/>
      </w:r>
      <w:r>
        <w:rPr>
          <w:rFonts w:hint="eastAsia"/>
        </w:rPr>
        <w:t>　　第一节 PI行业总体规模</w:t>
      </w:r>
      <w:r>
        <w:rPr>
          <w:rFonts w:hint="eastAsia"/>
        </w:rPr>
        <w:br/>
      </w:r>
      <w:r>
        <w:rPr>
          <w:rFonts w:hint="eastAsia"/>
        </w:rPr>
        <w:t>　　第二节 PI行业产能概况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一、2019-2024年PI产能分析</w:t>
      </w:r>
      <w:r>
        <w:rPr>
          <w:rFonts w:hint="eastAsia"/>
        </w:rPr>
        <w:br/>
      </w:r>
      <w:r>
        <w:rPr>
          <w:rFonts w:hint="eastAsia"/>
        </w:rPr>
        <w:t>　　　　二、2025-2031年PI产能预测</w:t>
      </w:r>
      <w:r>
        <w:rPr>
          <w:rFonts w:hint="eastAsia"/>
        </w:rPr>
        <w:br/>
      </w:r>
      <w:r>
        <w:rPr>
          <w:rFonts w:hint="eastAsia"/>
        </w:rPr>
        <w:t>　　第三节 PI市场容量概况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一、2019-2024年PI市场容量分析</w:t>
      </w:r>
      <w:r>
        <w:rPr>
          <w:rFonts w:hint="eastAsia"/>
        </w:rPr>
        <w:br/>
      </w:r>
      <w:r>
        <w:rPr>
          <w:rFonts w:hint="eastAsia"/>
        </w:rPr>
        <w:t>　　　　二、PI产能配置与产能利用率调查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三、2025-2031年PI市场容量预测</w:t>
      </w:r>
      <w:r>
        <w:rPr>
          <w:rFonts w:hint="eastAsia"/>
        </w:rPr>
        <w:br/>
      </w:r>
      <w:r>
        <w:rPr>
          <w:rFonts w:hint="eastAsia"/>
        </w:rPr>
        <w:t>　　第四节 PI行业的生命周期分析</w:t>
      </w:r>
      <w:r>
        <w:rPr>
          <w:rFonts w:hint="eastAsia"/>
        </w:rPr>
        <w:br/>
      </w:r>
      <w:r>
        <w:rPr>
          <w:rFonts w:hint="eastAsia"/>
        </w:rPr>
        <w:t>　　第五节 PI行业供需情况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国内PI产品2019-2024年价格回顾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2025年国内PI产品市场价格及评述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国内PI产品价格影响因素分析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2025-2031年国内PI产品价格走势预测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2019-2024年中国PI行业总体发展状况</w:t>
      </w:r>
      <w:r>
        <w:rPr>
          <w:rFonts w:hint="eastAsia"/>
        </w:rPr>
        <w:br/>
      </w:r>
      <w:r>
        <w:rPr>
          <w:rFonts w:hint="eastAsia"/>
        </w:rPr>
        <w:t>　　第一节 中国PI行业规模情况分析</w:t>
      </w:r>
      <w:r>
        <w:rPr>
          <w:rFonts w:hint="eastAsia"/>
        </w:rPr>
        <w:br/>
      </w:r>
      <w:r>
        <w:rPr>
          <w:rFonts w:hint="eastAsia"/>
        </w:rPr>
        <w:t>　　　　一、PI行业单位规模情况分析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五、PI行业敏感性分析</w:t>
      </w:r>
      <w:r>
        <w:rPr>
          <w:rFonts w:hint="eastAsia"/>
        </w:rPr>
        <w:br/>
      </w:r>
      <w:r>
        <w:rPr>
          <w:rFonts w:hint="eastAsia"/>
        </w:rPr>
        <w:t>　　第二节 中国PI行业产销情况分析</w:t>
      </w:r>
      <w:r>
        <w:rPr>
          <w:rFonts w:hint="eastAsia"/>
        </w:rPr>
        <w:br/>
      </w:r>
      <w:r>
        <w:rPr>
          <w:rFonts w:hint="eastAsia"/>
        </w:rPr>
        <w:t>　　　　一、PI行业生产情况分析</w:t>
      </w:r>
      <w:r>
        <w:rPr>
          <w:rFonts w:hint="eastAsia"/>
        </w:rPr>
        <w:br/>
      </w:r>
      <w:r>
        <w:rPr>
          <w:rFonts w:hint="eastAsia"/>
        </w:rPr>
        <w:t>　　　　二、PI行业销售情况分析</w:t>
      </w:r>
      <w:r>
        <w:rPr>
          <w:rFonts w:hint="eastAsia"/>
        </w:rPr>
        <w:br/>
      </w:r>
      <w:r>
        <w:rPr>
          <w:rFonts w:hint="eastAsia"/>
        </w:rPr>
        <w:t>　　　　三、PI行业产销情况分析</w:t>
      </w:r>
      <w:r>
        <w:rPr>
          <w:rFonts w:hint="eastAsia"/>
        </w:rPr>
        <w:br/>
      </w:r>
      <w:r>
        <w:rPr>
          <w:rFonts w:hint="eastAsia"/>
        </w:rPr>
        <w:t>　　第三节 中国PI行业财务能力分析</w:t>
      </w:r>
      <w:r>
        <w:rPr>
          <w:rFonts w:hint="eastAsia"/>
        </w:rPr>
        <w:br/>
      </w:r>
      <w:r>
        <w:rPr>
          <w:rFonts w:hint="eastAsia"/>
        </w:rPr>
        <w:t>　　　　一、PI行业盈利能力分析</w:t>
      </w:r>
      <w:r>
        <w:rPr>
          <w:rFonts w:hint="eastAsia"/>
        </w:rPr>
        <w:br/>
      </w:r>
      <w:r>
        <w:rPr>
          <w:rFonts w:hint="eastAsia"/>
        </w:rPr>
        <w:t>　　　　二、PI行业偿债能力分析</w:t>
      </w:r>
      <w:r>
        <w:rPr>
          <w:rFonts w:hint="eastAsia"/>
        </w:rPr>
        <w:br/>
      </w:r>
      <w:r>
        <w:rPr>
          <w:rFonts w:hint="eastAsia"/>
        </w:rPr>
        <w:t>　　　　三、PI行业营运能力分析</w:t>
      </w:r>
      <w:r>
        <w:rPr>
          <w:rFonts w:hint="eastAsia"/>
        </w:rPr>
        <w:br/>
      </w:r>
      <w:r>
        <w:rPr>
          <w:rFonts w:hint="eastAsia"/>
        </w:rPr>
        <w:t>　　　　四、PI行业发展能力分析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PI行业市场竞争策略分析</w:t>
      </w:r>
      <w:r>
        <w:rPr>
          <w:rFonts w:hint="eastAsia"/>
        </w:rPr>
        <w:br/>
      </w:r>
      <w:r>
        <w:rPr>
          <w:rFonts w:hint="eastAsia"/>
        </w:rPr>
        <w:t>　　第一节 PI行业竞争结构分析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PI市场竞争策略分析</w:t>
      </w:r>
      <w:r>
        <w:rPr>
          <w:rFonts w:hint="eastAsia"/>
        </w:rPr>
        <w:br/>
      </w:r>
      <w:r>
        <w:rPr>
          <w:rFonts w:hint="eastAsia"/>
        </w:rPr>
        <w:t>　　　　一、PI市场增长潜力分析</w:t>
      </w:r>
      <w:r>
        <w:rPr>
          <w:rFonts w:hint="eastAsia"/>
        </w:rPr>
        <w:br/>
      </w:r>
      <w:r>
        <w:rPr>
          <w:rFonts w:hint="eastAsia"/>
        </w:rPr>
        <w:t>　　　　二、PI产品竞争策略分析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2025年PI行业投资情况分析</w:t>
      </w:r>
      <w:r>
        <w:rPr>
          <w:rFonts w:hint="eastAsia"/>
        </w:rPr>
        <w:br/>
      </w:r>
      <w:r>
        <w:rPr>
          <w:rFonts w:hint="eastAsia"/>
        </w:rPr>
        <w:t>　　　　一、PI总体投资结构</w:t>
      </w:r>
      <w:r>
        <w:rPr>
          <w:rFonts w:hint="eastAsia"/>
        </w:rPr>
        <w:br/>
      </w:r>
      <w:r>
        <w:rPr>
          <w:rFonts w:hint="eastAsia"/>
        </w:rPr>
        <w:t>　　　　二、PI投资规模情况</w:t>
      </w:r>
      <w:r>
        <w:rPr>
          <w:rFonts w:hint="eastAsia"/>
        </w:rPr>
        <w:br/>
      </w:r>
      <w:r>
        <w:rPr>
          <w:rFonts w:hint="eastAsia"/>
        </w:rPr>
        <w:t>　　　　三、PI投资增速情况</w:t>
      </w:r>
      <w:r>
        <w:rPr>
          <w:rFonts w:hint="eastAsia"/>
        </w:rPr>
        <w:br/>
      </w:r>
      <w:r>
        <w:rPr>
          <w:rFonts w:hint="eastAsia"/>
        </w:rPr>
        <w:t>　　　　四、PI分地区投资分析</w:t>
      </w:r>
      <w:r>
        <w:rPr>
          <w:rFonts w:hint="eastAsia"/>
        </w:rPr>
        <w:br/>
      </w:r>
      <w:r>
        <w:rPr>
          <w:rFonts w:hint="eastAsia"/>
        </w:rPr>
        <w:t>　　第二节 PI行业投资机会分析</w:t>
      </w:r>
      <w:r>
        <w:rPr>
          <w:rFonts w:hint="eastAsia"/>
        </w:rPr>
        <w:br/>
      </w:r>
      <w:r>
        <w:rPr>
          <w:rFonts w:hint="eastAsia"/>
        </w:rPr>
        <w:t>　　　　一、PI投资项目分析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二、可以投资的PI模式</w:t>
      </w:r>
      <w:r>
        <w:rPr>
          <w:rFonts w:hint="eastAsia"/>
        </w:rPr>
        <w:br/>
      </w:r>
      <w:r>
        <w:rPr>
          <w:rFonts w:hint="eastAsia"/>
        </w:rPr>
        <w:t>　　　　三、2025年PI投资机会</w:t>
      </w:r>
      <w:r>
        <w:rPr>
          <w:rFonts w:hint="eastAsia"/>
        </w:rPr>
        <w:br/>
      </w:r>
      <w:r>
        <w:rPr>
          <w:rFonts w:hint="eastAsia"/>
        </w:rPr>
        <w:t>　　　　四、2025年PI投资新方向</w:t>
      </w:r>
      <w:r>
        <w:rPr>
          <w:rFonts w:hint="eastAsia"/>
        </w:rPr>
        <w:br/>
      </w:r>
      <w:r>
        <w:rPr>
          <w:rFonts w:hint="eastAsia"/>
        </w:rPr>
        <w:t>　　第三节 2025-2031年PI行业发展前景分析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2025-2031年中国PI行业发展前景预测分析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2025-2031年中国PI行业发展预测分析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一、未来PI行业发展分析</w:t>
      </w:r>
      <w:r>
        <w:rPr>
          <w:rFonts w:hint="eastAsia"/>
        </w:rPr>
        <w:br/>
      </w:r>
      <w:r>
        <w:rPr>
          <w:rFonts w:hint="eastAsia"/>
        </w:rPr>
        <w:t>　　　　二、未来PI行业技术开发方向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2025-2031年中国PI行业市场前景分析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PI主要原材料概述</w:t>
      </w:r>
      <w:r>
        <w:rPr>
          <w:rFonts w:hint="eastAsia"/>
        </w:rPr>
        <w:br/>
      </w:r>
      <w:r>
        <w:rPr>
          <w:rFonts w:hint="eastAsia"/>
        </w:rPr>
        <w:t>　　第二节 PI主要原材料2019-2024年价格及供应情况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2025-2031年PI主要原材料未来价格及供应情况预测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PI行业存在的问题</w:t>
      </w:r>
      <w:r>
        <w:rPr>
          <w:rFonts w:hint="eastAsia"/>
        </w:rPr>
        <w:br/>
      </w:r>
      <w:r>
        <w:rPr>
          <w:rFonts w:hint="eastAsia"/>
        </w:rPr>
        <w:t>　　第二节 PI行业未来发展预测分析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一、中国PI行业发展方向分析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二、2025-2031年中国PI行业发展规模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三、2025-2031年中国PI行业发展趋势预测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第二节 PI企业（二）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第三节 PI企业（三）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第四节 PI企业（四）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第五节 PI企业（五）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中国PI产品竞争力优势分析</w:t>
      </w:r>
      <w:r>
        <w:rPr>
          <w:rFonts w:hint="eastAsia"/>
        </w:rPr>
        <w:br/>
      </w:r>
      <w:r>
        <w:rPr>
          <w:rFonts w:hint="eastAsia"/>
        </w:rPr>
        <w:t>　　第一节 PI整体产品竞争力分析</w:t>
      </w:r>
      <w:r>
        <w:rPr>
          <w:rFonts w:hint="eastAsia"/>
        </w:rPr>
        <w:br/>
      </w:r>
      <w:r>
        <w:rPr>
          <w:rFonts w:hint="eastAsia"/>
        </w:rPr>
        <w:t>　　　　一、PI整体产品竞争力评价</w:t>
      </w:r>
      <w:r>
        <w:rPr>
          <w:rFonts w:hint="eastAsia"/>
        </w:rPr>
        <w:br/>
      </w:r>
      <w:r>
        <w:rPr>
          <w:rFonts w:hint="eastAsia"/>
        </w:rPr>
        <w:t>　　　　二、PI产品竞争力评价结果分析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PI产品竞争力优势构建</w:t>
      </w:r>
      <w:r>
        <w:rPr>
          <w:rFonts w:hint="eastAsia"/>
        </w:rPr>
        <w:br/>
      </w:r>
      <w:r>
        <w:rPr>
          <w:rFonts w:hint="eastAsia"/>
        </w:rPr>
        <w:t>　　　　一、PI产品竞争优势评价</w:t>
      </w:r>
      <w:r>
        <w:rPr>
          <w:rFonts w:hint="eastAsia"/>
        </w:rPr>
        <w:br/>
      </w:r>
      <w:r>
        <w:rPr>
          <w:rFonts w:hint="eastAsia"/>
        </w:rPr>
        <w:t>　　　　二、PI产品竞争优势构建建议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PI投资机会分析与项目投资建议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PI投资机会分析</w:t>
      </w:r>
      <w:r>
        <w:rPr>
          <w:rFonts w:hint="eastAsia"/>
        </w:rPr>
        <w:br/>
      </w:r>
      <w:r>
        <w:rPr>
          <w:rFonts w:hint="eastAsia"/>
        </w:rPr>
        <w:t>　　第二节 PI投资趋势分析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一、PI行业投资环境考察</w:t>
      </w:r>
      <w:r>
        <w:rPr>
          <w:rFonts w:hint="eastAsia"/>
        </w:rPr>
        <w:br/>
      </w:r>
      <w:r>
        <w:rPr>
          <w:rFonts w:hint="eastAsia"/>
        </w:rPr>
        <w:t>　　　　二、PI投资风险及控制策略</w:t>
      </w:r>
      <w:r>
        <w:rPr>
          <w:rFonts w:hint="eastAsia"/>
        </w:rPr>
        <w:br/>
      </w:r>
      <w:r>
        <w:rPr>
          <w:rFonts w:hint="eastAsia"/>
        </w:rPr>
        <w:t>　　　　三、PI产品投资方向建议</w:t>
      </w:r>
      <w:r>
        <w:rPr>
          <w:rFonts w:hint="eastAsia"/>
        </w:rPr>
        <w:br/>
      </w:r>
      <w:r>
        <w:rPr>
          <w:rFonts w:hint="eastAsia"/>
        </w:rPr>
        <w:t>　　　　四、PI项目投资建议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PI图片</w:t>
      </w:r>
      <w:r>
        <w:rPr>
          <w:rFonts w:hint="eastAsia"/>
        </w:rPr>
        <w:br/>
      </w:r>
      <w:r>
        <w:rPr>
          <w:rFonts w:hint="eastAsia"/>
        </w:rPr>
        <w:t>　　图表 PI种类 分类</w:t>
      </w:r>
      <w:r>
        <w:rPr>
          <w:rFonts w:hint="eastAsia"/>
        </w:rPr>
        <w:br/>
      </w:r>
      <w:r>
        <w:rPr>
          <w:rFonts w:hint="eastAsia"/>
        </w:rPr>
        <w:t>　　图表 PI用途 应用</w:t>
      </w:r>
      <w:r>
        <w:rPr>
          <w:rFonts w:hint="eastAsia"/>
        </w:rPr>
        <w:br/>
      </w:r>
      <w:r>
        <w:rPr>
          <w:rFonts w:hint="eastAsia"/>
        </w:rPr>
        <w:t>　　图表 PI主要特点</w:t>
      </w:r>
      <w:r>
        <w:rPr>
          <w:rFonts w:hint="eastAsia"/>
        </w:rPr>
        <w:br/>
      </w:r>
      <w:r>
        <w:rPr>
          <w:rFonts w:hint="eastAsia"/>
        </w:rPr>
        <w:t>　　图表 PI产业链分析</w:t>
      </w:r>
      <w:r>
        <w:rPr>
          <w:rFonts w:hint="eastAsia"/>
        </w:rPr>
        <w:br/>
      </w:r>
      <w:r>
        <w:rPr>
          <w:rFonts w:hint="eastAsia"/>
        </w:rPr>
        <w:t>　　图表 PI政策分析</w:t>
      </w:r>
      <w:r>
        <w:rPr>
          <w:rFonts w:hint="eastAsia"/>
        </w:rPr>
        <w:br/>
      </w:r>
      <w:r>
        <w:rPr>
          <w:rFonts w:hint="eastAsia"/>
        </w:rPr>
        <w:t>　　图表 PI技术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2019-2024年PI行业市场容量分析</w:t>
      </w:r>
      <w:r>
        <w:rPr>
          <w:rFonts w:hint="eastAsia"/>
        </w:rPr>
        <w:br/>
      </w:r>
      <w:r>
        <w:rPr>
          <w:rFonts w:hint="eastAsia"/>
        </w:rPr>
        <w:t>　　图表 PI生产现状</w:t>
      </w:r>
      <w:r>
        <w:rPr>
          <w:rFonts w:hint="eastAsia"/>
        </w:rPr>
        <w:br/>
      </w:r>
      <w:r>
        <w:rPr>
          <w:rFonts w:hint="eastAsia"/>
        </w:rPr>
        <w:t>　　图表 2019-2024年中国PI行业产能统计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2019-2024年中国PI行业产量及增长趋势</w:t>
      </w:r>
      <w:r>
        <w:rPr>
          <w:rFonts w:hint="eastAsia"/>
        </w:rPr>
        <w:br/>
      </w:r>
      <w:r>
        <w:rPr>
          <w:rFonts w:hint="eastAsia"/>
        </w:rPr>
        <w:t>　　图表 PI行业动态</w:t>
      </w:r>
      <w:r>
        <w:rPr>
          <w:rFonts w:hint="eastAsia"/>
        </w:rPr>
        <w:br/>
      </w:r>
      <w:r>
        <w:rPr>
          <w:rFonts w:hint="eastAsia"/>
        </w:rPr>
        <w:t>　　图表 2019-2024年中国PI市场需求量及增速统计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2019-2024年中国PI行业销售收入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2025年中国PI行业需求领域分布格局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2019-2024年中国PI行业利润总额统计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2019-2024年中国PI进口情况分析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2019-2024年中国PI出口情况分析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2019-2024年中国PI价格走势</w:t>
      </w:r>
      <w:r>
        <w:rPr>
          <w:rFonts w:hint="eastAsia"/>
        </w:rPr>
        <w:br/>
      </w:r>
      <w:r>
        <w:rPr>
          <w:rFonts w:hint="eastAsia"/>
        </w:rPr>
        <w:t>　　图表 2024年PI成本和利润分析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PI品牌</w:t>
      </w:r>
      <w:r>
        <w:rPr>
          <w:rFonts w:hint="eastAsia"/>
        </w:rPr>
        <w:br/>
      </w:r>
      <w:r>
        <w:rPr>
          <w:rFonts w:hint="eastAsia"/>
        </w:rPr>
        <w:t>　　图表 PI企业（一）概况</w:t>
      </w:r>
      <w:r>
        <w:rPr>
          <w:rFonts w:hint="eastAsia"/>
        </w:rPr>
        <w:br/>
      </w:r>
      <w:r>
        <w:rPr>
          <w:rFonts w:hint="eastAsia"/>
        </w:rPr>
        <w:t>　　图表 企业PI型号 规格</w:t>
      </w:r>
      <w:r>
        <w:rPr>
          <w:rFonts w:hint="eastAsia"/>
        </w:rPr>
        <w:br/>
      </w:r>
      <w:r>
        <w:rPr>
          <w:rFonts w:hint="eastAsia"/>
        </w:rPr>
        <w:t>　　图表 PI企业（一）经营分析</w:t>
      </w:r>
      <w:r>
        <w:rPr>
          <w:rFonts w:hint="eastAsia"/>
        </w:rPr>
        <w:br/>
      </w:r>
      <w:r>
        <w:rPr>
          <w:rFonts w:hint="eastAsia"/>
        </w:rPr>
        <w:t>　　图表 PI企业（一）盈利能力情况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PI上游现状</w:t>
      </w:r>
      <w:r>
        <w:rPr>
          <w:rFonts w:hint="eastAsia"/>
        </w:rPr>
        <w:br/>
      </w:r>
      <w:r>
        <w:rPr>
          <w:rFonts w:hint="eastAsia"/>
        </w:rPr>
        <w:t>　　图表 PI下游调研</w:t>
      </w:r>
      <w:r>
        <w:rPr>
          <w:rFonts w:hint="eastAsia"/>
        </w:rPr>
        <w:br/>
      </w:r>
      <w:r>
        <w:rPr>
          <w:rFonts w:hint="eastAsia"/>
        </w:rPr>
        <w:t>　　图表 PI企业（二）概况</w:t>
      </w:r>
      <w:r>
        <w:rPr>
          <w:rFonts w:hint="eastAsia"/>
        </w:rPr>
        <w:br/>
      </w:r>
      <w:r>
        <w:rPr>
          <w:rFonts w:hint="eastAsia"/>
        </w:rPr>
        <w:t>　　图表 企业PI型号 规格</w:t>
      </w:r>
      <w:r>
        <w:rPr>
          <w:rFonts w:hint="eastAsia"/>
        </w:rPr>
        <w:br/>
      </w:r>
      <w:r>
        <w:rPr>
          <w:rFonts w:hint="eastAsia"/>
        </w:rPr>
        <w:t>　　图表 PI企业（二）经营分析</w:t>
      </w:r>
      <w:r>
        <w:rPr>
          <w:rFonts w:hint="eastAsia"/>
        </w:rPr>
        <w:br/>
      </w:r>
      <w:r>
        <w:rPr>
          <w:rFonts w:hint="eastAsia"/>
        </w:rPr>
        <w:t>　　图表 PI企业（二）盈利能力情况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PI企业（三）概况</w:t>
      </w:r>
      <w:r>
        <w:rPr>
          <w:rFonts w:hint="eastAsia"/>
        </w:rPr>
        <w:br/>
      </w:r>
      <w:r>
        <w:rPr>
          <w:rFonts w:hint="eastAsia"/>
        </w:rPr>
        <w:t>　　图表 企业PI型号 规格</w:t>
      </w:r>
      <w:r>
        <w:rPr>
          <w:rFonts w:hint="eastAsia"/>
        </w:rPr>
        <w:br/>
      </w:r>
      <w:r>
        <w:rPr>
          <w:rFonts w:hint="eastAsia"/>
        </w:rPr>
        <w:t>　　图表 PI企业（三）经营分析</w:t>
      </w:r>
      <w:r>
        <w:rPr>
          <w:rFonts w:hint="eastAsia"/>
        </w:rPr>
        <w:br/>
      </w:r>
      <w:r>
        <w:rPr>
          <w:rFonts w:hint="eastAsia"/>
        </w:rPr>
        <w:t>　　图表 PI企业（三）盈利能力情况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PI优势</w:t>
      </w:r>
      <w:r>
        <w:rPr>
          <w:rFonts w:hint="eastAsia"/>
        </w:rPr>
        <w:br/>
      </w:r>
      <w:r>
        <w:rPr>
          <w:rFonts w:hint="eastAsia"/>
        </w:rPr>
        <w:t>　　图表 PI劣势</w:t>
      </w:r>
      <w:r>
        <w:rPr>
          <w:rFonts w:hint="eastAsia"/>
        </w:rPr>
        <w:br/>
      </w:r>
      <w:r>
        <w:rPr>
          <w:rFonts w:hint="eastAsia"/>
        </w:rPr>
        <w:t>　　图表 PI机会</w:t>
      </w:r>
      <w:r>
        <w:rPr>
          <w:rFonts w:hint="eastAsia"/>
        </w:rPr>
        <w:br/>
      </w:r>
      <w:r>
        <w:rPr>
          <w:rFonts w:hint="eastAsia"/>
        </w:rPr>
        <w:t>　　图表 PI威胁</w:t>
      </w:r>
      <w:r>
        <w:rPr>
          <w:rFonts w:hint="eastAsia"/>
        </w:rPr>
        <w:br/>
      </w:r>
      <w:r>
        <w:rPr>
          <w:rFonts w:hint="eastAsia"/>
        </w:rPr>
        <w:t>　　图表 2025-2031年中国PI行业产能预测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d968eb474288" w:history="1">
        <w:r>
          <w:rPr>
            <w:rStyle w:val="Hyperlink"/>
          </w:rPr>
          <w:t>2025-2031年中国PI行业调查研究分析及未来趋势预测报告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d968eb474288" w:history="1">
        <w:r>
          <w:rPr>
            <w:rStyle w:val="Hyperlink"/>
          </w:rPr>
          <w:t>https://www.20087.com/A/78/PIHangYeDiaoYanBaoGao.html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热点：PI币超越比特币、PIcture、PIece、辟组词、PIck up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9eb678dc44a5" w:history="1">
      <w:r>
        <w:rPr>
          <w:rStyle w:val="Hyperlink"/>
        </w:rPr>
        <w:t>2025-2031年中国PI行业调查研究分析及未来趋势预测报告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PIHangYeDiaoYanBaoGao.html" TargetMode="External" Id="R6245d968eb47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PIHangYeDiaoYanBaoGao.html" TargetMode="External" Id="R667d9eb678d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2024-10-24T01:13:00Z</dcterms:created>
  <dcterms:modified xsi:type="dcterms:W3CDTF">2024-10-24T02:13:00Z</dcterms:modified>
  <dc:subject>2025-2031年中国PI行业调查研究分析及未来趋势预测报告</dc:subject>
  <dc:title>2025-2031年中国PI行业调查研究分析及未来趋势预测报告</dc:title>
  <cp:keywords>2025-2031年中国PI行业调查研究分析及未来趋势预测报告</cp:keywords>
  <dc:description>2025-2031年中国PI行业调查研究分析及未来趋势预测报告</dc:description>
</cp:coreProperties>
</file>