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f392b1b8643ad" w:history="1">
              <w:r>
                <w:rPr>
                  <w:rStyle w:val="Hyperlink"/>
                </w:rPr>
                <w:t>中国氧化镍行业现状研究及未来走势预测报告（2025-2031年）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f392b1b8643ad" w:history="1">
              <w:r>
                <w:rPr>
                  <w:rStyle w:val="Hyperlink"/>
                </w:rPr>
                <w:t>中国氧化镍行业现状研究及未来走势预测报告（2025-2031年）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f392b1b8643ad" w:history="1">
                <w:r>
                  <w:rPr>
                    <w:rStyle w:val="Hyperlink"/>
                  </w:rPr>
                  <w:t>https://www.20087.com/A/18/YangHuaNieFaZhanQuShiYuCeBaoGao.html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镍是一种重要的无机化合物，用于电池材料、催化剂、陶瓷和磁性材料等多个领域。近年来，随着新能源技术的发展，特别是电动汽车和储能系统对高性能电池的需求激增，氧化镍作为电池正极材料的关键成分，其市场受到了极大关注。同时，纳米技术和材料工程的进步推动了氧化镍在电子和光电领域的应用。</w:t>
      </w:r>
      <w:r>
        <w:rPr>
          <w:rFonts w:hint="eastAsia"/>
        </w:rPr>
        <w:br/>
      </w:r>
      <w:r>
        <w:rPr>
          <w:rFonts w:hint="eastAsia"/>
        </w:rPr>
        <w:t>　　氧化镍的未来将集中在新材料开发和应用扩展。新材料开发方面，将探索氧化镍与其他元素的复合，以提高电池的能量密度和循环寿命。应用扩展方面，氧化镍将在传感器、显示器和智能窗户等新兴领域寻找更多用途，利用其光学和电学特性，推动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f392b1b8643ad" w:history="1">
        <w:r>
          <w:rPr>
            <w:rStyle w:val="Hyperlink"/>
          </w:rPr>
          <w:t>中国氧化镍行业现状研究及未来走势预测报告（2025-2031年）</w:t>
        </w:r>
      </w:hyperlink>
      <w:r>
        <w:rPr>
          <w:rFonts w:hint="eastAsia"/>
        </w:rPr>
        <w:t>》基于对氧化镍行业的长期监测研究，结合氧化镍行业供需关系变化规律、产品消费结构、应用领域拓展、市场发展环境及政策支持等多维度分析，采用定量与定性相结合的科学方法，对行业内重点企业进行了系统研究。报告全面呈现了氧化镍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氧化镍产业概述</w:t>
      </w:r>
      <w:r>
        <w:rPr>
          <w:rFonts w:hint="eastAsia"/>
        </w:rPr>
        <w:br/>
      </w:r>
      <w:r>
        <w:rPr>
          <w:rFonts w:hint="eastAsia"/>
        </w:rPr>
        <w:t>　　第一节 氧化镍产业定义</w:t>
      </w:r>
      <w:r>
        <w:rPr>
          <w:rFonts w:hint="eastAsia"/>
        </w:rPr>
        <w:br/>
      </w:r>
      <w:r>
        <w:rPr>
          <w:rFonts w:hint="eastAsia"/>
        </w:rPr>
        <w:t>　　第二节 氧化镍产业发展历程</w:t>
      </w:r>
      <w:r>
        <w:rPr>
          <w:rFonts w:hint="eastAsia"/>
        </w:rPr>
        <w:br/>
      </w:r>
      <w:r>
        <w:rPr>
          <w:rFonts w:hint="eastAsia"/>
        </w:rPr>
        <w:t>　　第三节 氧化镍分类情况</w:t>
      </w:r>
      <w:r>
        <w:rPr>
          <w:rFonts w:hint="eastAsia"/>
        </w:rPr>
        <w:br/>
      </w:r>
      <w:r>
        <w:rPr>
          <w:rFonts w:hint="eastAsia"/>
        </w:rPr>
        <w:t>　　第四节 氧化镍产业链分析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2024-2025年中国氧化镍行业发展环境分析</w:t>
      </w:r>
      <w:r>
        <w:rPr>
          <w:rFonts w:hint="eastAsia"/>
        </w:rPr>
        <w:br/>
      </w:r>
      <w:r>
        <w:rPr>
          <w:rFonts w:hint="eastAsia"/>
        </w:rPr>
        <w:t>　　第二节 氧化镍行业发展经济环境分析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氧化镍行业发展社会环境分析</w:t>
      </w:r>
      <w:r>
        <w:rPr>
          <w:rFonts w:hint="eastAsia"/>
        </w:rPr>
        <w:br/>
      </w:r>
      <w:r>
        <w:rPr>
          <w:rFonts w:hint="eastAsia"/>
        </w:rPr>
        <w:t>　　第四节 氧化镍行业发展政策环境分析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国内外氧化镍行业技术差异与原因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2019-2024年中国氧化镍行业总体规模</w:t>
      </w:r>
      <w:r>
        <w:rPr>
          <w:rFonts w:hint="eastAsia"/>
        </w:rPr>
        <w:br/>
      </w:r>
      <w:r>
        <w:rPr>
          <w:rFonts w:hint="eastAsia"/>
        </w:rPr>
        <w:t>　　第二节 中国氧化镍行业盈利情况分析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一、2019-2024年中国氧化镍产量统计分析</w:t>
      </w:r>
      <w:r>
        <w:rPr>
          <w:rFonts w:hint="eastAsia"/>
        </w:rPr>
        <w:br/>
      </w:r>
      <w:r>
        <w:rPr>
          <w:rFonts w:hint="eastAsia"/>
        </w:rPr>
        <w:t>　　　　二、氧化镍行业产量特点分析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三、2025-2031年中国氧化镍行业产量预测</w:t>
      </w:r>
      <w:r>
        <w:rPr>
          <w:rFonts w:hint="eastAsia"/>
        </w:rPr>
        <w:br/>
      </w:r>
      <w:r>
        <w:rPr>
          <w:rFonts w:hint="eastAsia"/>
        </w:rPr>
        <w:t>　　第四节 中国氧化镍行业需求情况分析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一、2019-2024年中国氧化镍行业需求情况</w:t>
      </w:r>
      <w:r>
        <w:rPr>
          <w:rFonts w:hint="eastAsia"/>
        </w:rPr>
        <w:br/>
      </w:r>
      <w:r>
        <w:rPr>
          <w:rFonts w:hint="eastAsia"/>
        </w:rPr>
        <w:t>　　　　二、氧化镍行业市场需求特点分析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三、2025-2031年中国氧化镍市场需求预测分析</w:t>
      </w:r>
      <w:r>
        <w:rPr>
          <w:rFonts w:hint="eastAsia"/>
        </w:rPr>
        <w:br/>
      </w:r>
      <w:r>
        <w:rPr>
          <w:rFonts w:hint="eastAsia"/>
        </w:rPr>
        <w:t>　　第五节 氧化镍产业供需平衡状况分析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中国氧化镍行业进口情况分析预测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三、2025-2031年中国氧化镍行业进口情况预测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中国氧化镍行业出口情况分析预测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影响中国氧化镍行业进出口因素分析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国内氧化镍产品价格走势及影响因素分析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2019-2024年国内氧化镍市场价格回顾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当前国内氧化镍市场价格及评述</w:t>
      </w:r>
      <w:r>
        <w:rPr>
          <w:rFonts w:hint="eastAsia"/>
        </w:rPr>
        <w:br/>
      </w:r>
      <w:r>
        <w:rPr>
          <w:rFonts w:hint="eastAsia"/>
        </w:rPr>
        <w:t>　　第三节 国内氧化镍价格影响因素分析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2025-2031年国内氧化镍市场价格走势预测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二、2025-2031年氧化镍行业资产规模预测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四、2025-2031年氧化镍行业收入和利润预测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氧化镍行业效益分析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一、2019-2024年氧化镍行业三费变化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氧化镍行业细分产品——**市场调研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氧化镍行业细分产品——**市场调研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2019-2024年中国氧化镍行业营销分析</w:t>
      </w:r>
      <w:r>
        <w:rPr>
          <w:rFonts w:hint="eastAsia"/>
        </w:rPr>
        <w:br/>
      </w:r>
      <w:r>
        <w:rPr>
          <w:rFonts w:hint="eastAsia"/>
        </w:rPr>
        <w:t>　　第一节 国内氧化镍行业营销模式分析</w:t>
      </w:r>
      <w:r>
        <w:rPr>
          <w:rFonts w:hint="eastAsia"/>
        </w:rPr>
        <w:br/>
      </w:r>
      <w:r>
        <w:rPr>
          <w:rFonts w:hint="eastAsia"/>
        </w:rPr>
        <w:t>　　第二节 氧化镍行业主要销售渠道分析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氧化镍行业广告与促销方式分析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氧化镍行业价格竞争方式分析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氧化镍行业国际化营销模式分析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中国氧化镍行业市场竞争分析及预测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2024-2025年我国氧化镍市场竞争格局分析</w:t>
      </w:r>
      <w:r>
        <w:rPr>
          <w:rFonts w:hint="eastAsia"/>
        </w:rPr>
        <w:br/>
      </w:r>
      <w:r>
        <w:rPr>
          <w:rFonts w:hint="eastAsia"/>
        </w:rPr>
        <w:t>　　　　一、氧化镍市场集中度分析</w:t>
      </w:r>
      <w:r>
        <w:rPr>
          <w:rFonts w:hint="eastAsia"/>
        </w:rPr>
        <w:br/>
      </w:r>
      <w:r>
        <w:rPr>
          <w:rFonts w:hint="eastAsia"/>
        </w:rPr>
        <w:t>　　　　二、氧化镍市场规模竞争分析</w:t>
      </w:r>
      <w:r>
        <w:rPr>
          <w:rFonts w:hint="eastAsia"/>
        </w:rPr>
        <w:br/>
      </w:r>
      <w:r>
        <w:rPr>
          <w:rFonts w:hint="eastAsia"/>
        </w:rPr>
        <w:t>　　　　三、氧化镍市场结构竞争分析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2024-2025年我国氧化镍市场品牌竞争分析及预测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2024-2025年我国氧化镍市场竞争态势分析及预测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二、氧化镍企业经营情况分析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二、氧化镍企业经营情况分析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二、氧化镍企业经营情况分析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二、氧化镍企业经营情况分析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二、氧化镍企业经营情况分析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氧化镍行业发展因素与投资风险分析预测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影响氧化镍行业发展主要因素分析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一、2024-2025年影响氧化镍行业发展的不利因素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二、2024-2025年影响氧化镍行业发展的稳定因素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三、2024-2025年影响氧化镍行业发展的有利因素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四、2024-2025年中国氧化镍行业发展面临的机遇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五、2024-2025年中国氧化镍行业发展面临的挑战</w:t>
      </w:r>
      <w:r>
        <w:rPr>
          <w:rFonts w:hint="eastAsia"/>
        </w:rPr>
        <w:br/>
      </w:r>
      <w:r>
        <w:rPr>
          <w:rFonts w:hint="eastAsia"/>
        </w:rPr>
        <w:t>　　第二节 氧化镍行业投资风险分析预测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一、2025-2031年氧化镍行业市场风险分析预测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二、2025-2031年氧化镍行业政策风险分析预测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三、2025-2031年氧化镍行业技术风险分析预测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四、2025-2031年氧化镍行业竞争风险分析预测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五、2025-2031年氧化镍行业管理风险分析预测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六、2025-2031年氧化镍行业其他风险分析预测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2025-2031年中国氧化镍行业发展前景和趋势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2025-2031年中国氧化镍行业发展前景预测分析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一、未来全球氧化镍行业发展预测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二、未来我国氧化镍市场前景广阔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三、今后两年氧化镍产业上市前景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四、2025-2031年中国氧化镍产业市场规模预测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2025-2031年中国氧化镍行业发展趋势分析</w:t>
      </w:r>
      <w:r>
        <w:rPr>
          <w:rFonts w:hint="eastAsia"/>
        </w:rPr>
        <w:br/>
      </w:r>
      <w:r>
        <w:rPr>
          <w:rFonts w:hint="eastAsia"/>
        </w:rPr>
        <w:t>　　　　一、氧化镍行业消费趋势</w:t>
      </w:r>
      <w:r>
        <w:rPr>
          <w:rFonts w:hint="eastAsia"/>
        </w:rPr>
        <w:br/>
      </w:r>
      <w:r>
        <w:rPr>
          <w:rFonts w:hint="eastAsia"/>
        </w:rPr>
        <w:t>　　　　二、未来氧化镍产业创新的发展趋势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三、“十五五”期间我国氧化镍行业发展剖析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五、未来氧化镍行业发展变局剖析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中国氧化镍行业生产、营销企业投资运作模式分析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2025-2031年中国氧化镍行业投资规模预测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2025-2031年氧化镍行业市场盈利预测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[中-智-林-]氧化镍行业项目投资建议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一、氧化镍技术应用注意事项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二、氧化镍项目投资注意事项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三、氧化镍生产开发注意事项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氧化镍行业类别</w:t>
      </w:r>
      <w:r>
        <w:rPr>
          <w:rFonts w:hint="eastAsia"/>
        </w:rPr>
        <w:br/>
      </w:r>
      <w:r>
        <w:rPr>
          <w:rFonts w:hint="eastAsia"/>
        </w:rPr>
        <w:t>　　图表 氧化镍行业产业链调研</w:t>
      </w:r>
      <w:r>
        <w:rPr>
          <w:rFonts w:hint="eastAsia"/>
        </w:rPr>
        <w:br/>
      </w:r>
      <w:r>
        <w:rPr>
          <w:rFonts w:hint="eastAsia"/>
        </w:rPr>
        <w:t>　　图表 氧化镍行业现状</w:t>
      </w:r>
      <w:r>
        <w:rPr>
          <w:rFonts w:hint="eastAsia"/>
        </w:rPr>
        <w:br/>
      </w:r>
      <w:r>
        <w:rPr>
          <w:rFonts w:hint="eastAsia"/>
        </w:rPr>
        <w:t>　　图表 氧化镍行业标准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2019-2024年中国氧化镍市场规模</w:t>
      </w:r>
      <w:r>
        <w:rPr>
          <w:rFonts w:hint="eastAsia"/>
        </w:rPr>
        <w:br/>
      </w:r>
      <w:r>
        <w:rPr>
          <w:rFonts w:hint="eastAsia"/>
        </w:rPr>
        <w:t>　　图表 2025年中国氧化镍行业产能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2019-2024年中国氧化镍产量</w:t>
      </w:r>
      <w:r>
        <w:rPr>
          <w:rFonts w:hint="eastAsia"/>
        </w:rPr>
        <w:br/>
      </w:r>
      <w:r>
        <w:rPr>
          <w:rFonts w:hint="eastAsia"/>
        </w:rPr>
        <w:t>　　图表 氧化镍行业动态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2019-2024年中国氧化镍市场需求量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2019-2024年中国氧化镍行情</w:t>
      </w:r>
      <w:r>
        <w:rPr>
          <w:rFonts w:hint="eastAsia"/>
        </w:rPr>
        <w:br/>
      </w:r>
      <w:r>
        <w:rPr>
          <w:rFonts w:hint="eastAsia"/>
        </w:rPr>
        <w:t>　　图表 2019-2024年中国氧化镍价格走势图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**地区氧化镍市场规模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</w:t>
      </w:r>
      <w:r>
        <w:rPr>
          <w:rFonts w:hint="eastAsia"/>
        </w:rPr>
        <w:br/>
      </w:r>
      <w:r>
        <w:rPr>
          <w:rFonts w:hint="eastAsia"/>
        </w:rPr>
        <w:t>　　图表 **地区氧化镍市场调研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**地区氧化镍市场规模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</w:t>
      </w:r>
      <w:r>
        <w:rPr>
          <w:rFonts w:hint="eastAsia"/>
        </w:rPr>
        <w:br/>
      </w:r>
      <w:r>
        <w:rPr>
          <w:rFonts w:hint="eastAsia"/>
        </w:rPr>
        <w:t>　　图表 **地区氧化镍市场调研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氧化镍行业竞争对手分析</w:t>
      </w:r>
      <w:r>
        <w:rPr>
          <w:rFonts w:hint="eastAsia"/>
        </w:rPr>
        <w:br/>
      </w:r>
      <w:r>
        <w:rPr>
          <w:rFonts w:hint="eastAsia"/>
        </w:rPr>
        <w:t>　　图表 氧化镍重点企业（一）基本信息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2025-2031年中国氧化镍市场规模预测</w:t>
      </w:r>
      <w:r>
        <w:rPr>
          <w:rFonts w:hint="eastAsia"/>
        </w:rPr>
        <w:br/>
      </w:r>
      <w:r>
        <w:rPr>
          <w:rFonts w:hint="eastAsia"/>
        </w:rPr>
        <w:t>　　图表 氧化镍行业准入条件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2025-2031年中国氧化镍行业信息化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f392b1b8643ad" w:history="1">
        <w:r>
          <w:rPr>
            <w:rStyle w:val="Hyperlink"/>
          </w:rPr>
          <w:t>中国氧化镍行业现状研究及未来走势预测报告（2025-2031年）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f392b1b8643ad" w:history="1">
        <w:r>
          <w:rPr>
            <w:rStyle w:val="Hyperlink"/>
          </w:rPr>
          <w:t>https://www.20087.com/A/18/YangHuaNieFaZhanQuShiYuCeBaoGao.html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热点：氧化镍是什么颜色的、氧化镍是什么颜色、氧化镍是否具有磁性、氧化镍的相对原子质量、五氧化二钒、氧化镍有毒吗、氧化镍如何变成三氧化二镍、氧化镍熔点、硫酸镍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735bdc9c249c8" w:history="1">
      <w:r>
        <w:rPr>
          <w:rStyle w:val="Hyperlink"/>
        </w:rPr>
        <w:t>中国氧化镍行业现状研究及未来走势预测报告（2025-2031年）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YangHuaNieFaZhanQuShiYuCeBaoGao.html" TargetMode="External" Id="R314f392b1b86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YangHuaNieFaZhanQuShiYuCeBaoGao.html" TargetMode="External" Id="R89e735bdc9c2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2025-03-01T05:20:00Z</dcterms:created>
  <dcterms:modified xsi:type="dcterms:W3CDTF">2025-03-01T06:20:00Z</dcterms:modified>
  <dc:subject>中国氧化镍行业现状研究及未来走势预测报告（2025-2031年）</dc:subject>
  <dc:title>中国氧化镍行业现状研究及未来走势预测报告（2025-2031年）</dc:title>
  <cp:keywords>中国氧化镍行业现状研究及未来走势预测报告（2025-2031年）</cp:keywords>
  <dc:description>中国氧化镍行业现状研究及未来走势预测报告（2025-2031年）</dc:description>
</cp:coreProperties>
</file>