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f7931afba4ce4" w:history="1">
              <w:r>
                <w:rPr>
                  <w:rStyle w:val="Hyperlink"/>
                </w:rPr>
                <w:t>2026年中国隐晶质石墨市场调查研究与未来发展前景预测报告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f7931afba4ce4" w:history="1">
              <w:r>
                <w:rPr>
                  <w:rStyle w:val="Hyperlink"/>
                </w:rPr>
                <w:t>2026年中国隐晶质石墨市场调查研究与未来发展前景预测报告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f7931afba4ce4" w:history="1">
                <w:r>
                  <w:rPr>
                    <w:rStyle w:val="Hyperlink"/>
                  </w:rPr>
                  <w:t>https://www.20087.com/A/78/YinJingZhiShiMoHangYeYanJiuBaoGao.html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晶质石墨又称为土状石墨，是一种非晶态或微晶态的石墨形态，具有较低的结晶度和较高的灰分含量。近年来，随着新能源产业的快速发展，尤其是锂离子电池和超级电容器的需求增加，隐晶质石墨作为重要的原材料之一，其市场关注度显著提升。隐晶质石墨的开采和提纯技术也在不断进步，以满足下游产业对高质量石墨材料的需求。然而，环境保护和可持续开采的压力也日益增大，对行业提出了新的挑战。</w:t>
      </w:r>
      <w:r>
        <w:rPr>
          <w:rFonts w:hint="eastAsia"/>
        </w:rPr>
        <w:br/>
      </w:r>
      <w:r>
        <w:rPr>
          <w:rFonts w:hint="eastAsia"/>
        </w:rPr>
        <w:t>　　未来，隐晶质石墨产业将更加注重资源的高效利用和环境影响的最小化。技术创新将是推动行业发展的关键，包括开发更有效的提纯和加工技术，以提高石墨的纯度和性能。同时，随着对石墨在储能材料、复合材料和半导体等领域的应用研究深入，隐晶质石墨有望开拓新的市场领域。可持续性和社会责任也将成为行业关注的重点，推动更加环保的开采和加工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f7931afba4ce4" w:history="1">
        <w:r>
          <w:rPr>
            <w:rStyle w:val="Hyperlink"/>
          </w:rPr>
          <w:t>2026年中国隐晶质石墨市场调查研究与未来发展前景预测报告</w:t>
        </w:r>
      </w:hyperlink>
      <w:r>
        <w:rPr>
          <w:rFonts w:hint="eastAsia"/>
        </w:rPr>
        <w:t>》从产业链视角出发，系统分析了隐晶质石墨行业的市场现状与需求动态，详细解读了隐晶质石墨市场规模、价格波动及上下游影响因素。报告深入剖析了隐晶质石墨细分领域的发展特点，基于权威数据对市场前景及未来趋势进行了科学预测，同时揭示了隐晶质石墨重点企业的竞争格局与市场集中度变化。报告客观翔实地指出了隐晶质石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隐晶质石墨行业概述</w:t>
      </w:r>
      <w:r>
        <w:rPr>
          <w:rFonts w:hint="eastAsia"/>
        </w:rPr>
        <w:br/>
      </w:r>
      <w:r>
        <w:rPr>
          <w:rFonts w:hint="eastAsia"/>
        </w:rPr>
        <w:t>　　第一节 隐晶质石墨行业定义</w:t>
      </w:r>
      <w:r>
        <w:rPr>
          <w:rFonts w:hint="eastAsia"/>
        </w:rPr>
        <w:br/>
      </w:r>
      <w:r>
        <w:rPr>
          <w:rFonts w:hint="eastAsia"/>
        </w:rPr>
        <w:t>　　第二节 隐晶质石墨分类情况</w:t>
      </w:r>
      <w:r>
        <w:rPr>
          <w:rFonts w:hint="eastAsia"/>
        </w:rPr>
        <w:br/>
      </w:r>
      <w:r>
        <w:rPr>
          <w:rFonts w:hint="eastAsia"/>
        </w:rPr>
        <w:t>　　第三节 隐晶质石墨行业发展历程</w:t>
      </w:r>
      <w:r>
        <w:rPr>
          <w:rFonts w:hint="eastAsia"/>
        </w:rPr>
        <w:br/>
      </w:r>
      <w:r>
        <w:rPr>
          <w:rFonts w:hint="eastAsia"/>
        </w:rPr>
        <w:t>　　第四节 隐晶质石墨产业链分析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二、隐晶质石墨产业链分析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2025-2026年全球隐晶质石墨行业发展概述</w:t>
      </w:r>
      <w:r>
        <w:rPr>
          <w:rFonts w:hint="eastAsia"/>
        </w:rPr>
        <w:br/>
      </w:r>
      <w:r>
        <w:rPr>
          <w:rFonts w:hint="eastAsia"/>
        </w:rPr>
        <w:t>　　第一节 全球隐晶质石墨行业发展动态</w:t>
      </w:r>
      <w:r>
        <w:rPr>
          <w:rFonts w:hint="eastAsia"/>
        </w:rPr>
        <w:br/>
      </w:r>
      <w:r>
        <w:rPr>
          <w:rFonts w:hint="eastAsia"/>
        </w:rPr>
        <w:t>　　第二节 全球隐晶质石墨行业发展趋势分析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2025-2026年中国隐晶质石墨行业发展环境分析</w:t>
      </w:r>
      <w:r>
        <w:rPr>
          <w:rFonts w:hint="eastAsia"/>
        </w:rPr>
        <w:br/>
      </w:r>
      <w:r>
        <w:rPr>
          <w:rFonts w:hint="eastAsia"/>
        </w:rPr>
        <w:t>　　第一节 隐晶质石墨行业经济环境分析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隐晶质石墨行业社会环境分析</w:t>
      </w:r>
      <w:r>
        <w:rPr>
          <w:rFonts w:hint="eastAsia"/>
        </w:rPr>
        <w:br/>
      </w:r>
      <w:r>
        <w:rPr>
          <w:rFonts w:hint="eastAsia"/>
        </w:rPr>
        <w:t>　　第三节 隐晶质石墨行业相关政策、法规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2025-2026年隐晶质石墨行业技术发展现状及趋势分析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隐晶质石墨行业技术发展现状分析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国内外隐晶质石墨行业技术差异与原因</w:t>
      </w:r>
      <w:r>
        <w:rPr>
          <w:rFonts w:hint="eastAsia"/>
        </w:rPr>
        <w:br/>
      </w:r>
      <w:r>
        <w:rPr>
          <w:rFonts w:hint="eastAsia"/>
        </w:rPr>
        <w:t>　　第三节 隐晶质石墨行业技术发展方向、趋势预测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提升隐晶质石墨行业技术能力策略建议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隐晶质石墨市场企业竞争策略研究分析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隐晶质石墨企业竞争策略分析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一、贸易战对隐晶质石墨行业竞争格局的影响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二、新冠疫情下隐晶质石墨行业竞争格局的变化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三、2025-2026年中国隐晶质石墨市场竞争趋势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四、2025-2026年隐晶质石墨行业竞争格局展望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五、2025-2026年隐晶质石墨行业竞争策略分析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六、2025-2026年隐晶质石墨企业竞争策略分析</w:t>
      </w:r>
      <w:r>
        <w:rPr>
          <w:rFonts w:hint="eastAsia"/>
        </w:rPr>
        <w:br/>
      </w:r>
      <w:r>
        <w:rPr>
          <w:rFonts w:hint="eastAsia"/>
        </w:rPr>
        <w:t>　　第二节 隐晶质石墨市场竞争策略分析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一、2026年隐晶质石墨市场增长潜力分析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二、2026年隐晶质石墨主要潜力品种分析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三、现有隐晶质石墨产品竞争策略分析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四、潜力隐晶质石墨品种竞争策略选择</w:t>
      </w:r>
      <w:r>
        <w:rPr>
          <w:rFonts w:hint="eastAsia"/>
        </w:rPr>
        <w:br/>
      </w:r>
      <w:r>
        <w:rPr>
          <w:rFonts w:hint="eastAsia"/>
        </w:rPr>
        <w:t>　　　　五、隐晶质石墨典型企业产品竞争策略分析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2020-2025年中国隐晶质石墨行业市场规模分析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2020-2025年中国隐晶质石墨行业市场规模分析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一、2020-2025年中国隐晶质石墨行业市场规模分析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二、2020-2025年隐晶质石墨行业重点地区（一）市场规模分析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三、2020-2025年隐晶质石墨行业重点地区（二）市场规模分析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四、2020-2025年隐晶质石墨行业重点地区（三）市场规模分析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2020-2025年中国隐晶质石墨行业产量情况分析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2020-2025年中国隐晶质石墨行业市场需求分析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中国隐晶质石墨行业上下游行业发展分析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隐晶质石墨上游行业发展</w:t>
      </w:r>
      <w:r>
        <w:rPr>
          <w:rFonts w:hint="eastAsia"/>
        </w:rPr>
        <w:br/>
      </w:r>
      <w:r>
        <w:rPr>
          <w:rFonts w:hint="eastAsia"/>
        </w:rPr>
        <w:t>　　　　一、隐晶质石墨下游行业市场概述</w:t>
      </w:r>
      <w:r>
        <w:rPr>
          <w:rFonts w:hint="eastAsia"/>
        </w:rPr>
        <w:br/>
      </w:r>
      <w:r>
        <w:rPr>
          <w:rFonts w:hint="eastAsia"/>
        </w:rPr>
        <w:t>　　　　二、隐晶质石墨下游行业产能分析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三、近年国内隐晶质石墨下游行业市场价格分析</w:t>
      </w:r>
      <w:r>
        <w:rPr>
          <w:rFonts w:hint="eastAsia"/>
        </w:rPr>
        <w:br/>
      </w:r>
      <w:r>
        <w:rPr>
          <w:rFonts w:hint="eastAsia"/>
        </w:rPr>
        <w:t>　　第二节 隐晶质石墨下游行业发展</w:t>
      </w:r>
      <w:r>
        <w:rPr>
          <w:rFonts w:hint="eastAsia"/>
        </w:rPr>
        <w:br/>
      </w:r>
      <w:r>
        <w:rPr>
          <w:rFonts w:hint="eastAsia"/>
        </w:rPr>
        <w:t>　　　　一、隐晶质石墨下游行业国内市场概述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二、隐晶质石墨下游行业国内产能分析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三、近年国内隐晶质石墨下游行业现状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2020-2025年中国隐晶质石墨行业发展状况分析</w:t>
      </w:r>
      <w:r>
        <w:rPr>
          <w:rFonts w:hint="eastAsia"/>
        </w:rPr>
        <w:br/>
      </w:r>
      <w:r>
        <w:rPr>
          <w:rFonts w:hint="eastAsia"/>
        </w:rPr>
        <w:t>　　第一节 中国隐晶质石墨行业发展状况分析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一、中国隐晶质石墨行业发展总体概况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二、中国隐晶质石墨行业发展主要特点</w:t>
      </w:r>
      <w:r>
        <w:rPr>
          <w:rFonts w:hint="eastAsia"/>
        </w:rPr>
        <w:br/>
      </w:r>
      <w:r>
        <w:rPr>
          <w:rFonts w:hint="eastAsia"/>
        </w:rPr>
        <w:t>　　　　三、隐晶质石墨行业主要经济效益影响因素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2020-2025年隐晶质石墨行业经营情况分析</w:t>
      </w:r>
      <w:r>
        <w:rPr>
          <w:rFonts w:hint="eastAsia"/>
        </w:rPr>
        <w:br/>
      </w:r>
      <w:r>
        <w:rPr>
          <w:rFonts w:hint="eastAsia"/>
        </w:rPr>
        <w:t>　　　　一、隐晶质石墨行业经营效益分析</w:t>
      </w:r>
      <w:r>
        <w:rPr>
          <w:rFonts w:hint="eastAsia"/>
        </w:rPr>
        <w:br/>
      </w:r>
      <w:r>
        <w:rPr>
          <w:rFonts w:hint="eastAsia"/>
        </w:rPr>
        <w:t>　　　　二、隐晶质石墨行业盈利能力分析</w:t>
      </w:r>
      <w:r>
        <w:rPr>
          <w:rFonts w:hint="eastAsia"/>
        </w:rPr>
        <w:br/>
      </w:r>
      <w:r>
        <w:rPr>
          <w:rFonts w:hint="eastAsia"/>
        </w:rPr>
        <w:t>　　　　三、隐晶质石墨行业运营能力分析</w:t>
      </w:r>
      <w:r>
        <w:rPr>
          <w:rFonts w:hint="eastAsia"/>
        </w:rPr>
        <w:br/>
      </w:r>
      <w:r>
        <w:rPr>
          <w:rFonts w:hint="eastAsia"/>
        </w:rPr>
        <w:t>　　　　四、隐晶质石墨行业偿债能力分析</w:t>
      </w:r>
      <w:r>
        <w:rPr>
          <w:rFonts w:hint="eastAsia"/>
        </w:rPr>
        <w:br/>
      </w:r>
      <w:r>
        <w:rPr>
          <w:rFonts w:hint="eastAsia"/>
        </w:rPr>
        <w:t>　　　　五、隐晶质石墨行业发展能力分析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2025-2026年中国隐晶质石墨行业发展存在问题与对策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一、中国隐晶质石墨行业存在的问题</w:t>
      </w:r>
      <w:r>
        <w:rPr>
          <w:rFonts w:hint="eastAsia"/>
        </w:rPr>
        <w:br/>
      </w:r>
      <w:r>
        <w:rPr>
          <w:rFonts w:hint="eastAsia"/>
        </w:rPr>
        <w:t>　　　　二、规范隐晶质石墨行业发展的措施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中国隐晶质石墨行业重点企业发展分析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隐晶质石墨重点企业</w:t>
      </w:r>
      <w:r>
        <w:rPr>
          <w:rFonts w:hint="eastAsia"/>
        </w:rPr>
        <w:br/>
      </w:r>
      <w:r>
        <w:rPr>
          <w:rFonts w:hint="eastAsia"/>
        </w:rPr>
        <w:t>　　　　一、隐晶质石墨企业介绍</w:t>
      </w:r>
      <w:r>
        <w:rPr>
          <w:rFonts w:hint="eastAsia"/>
        </w:rPr>
        <w:br/>
      </w:r>
      <w:r>
        <w:rPr>
          <w:rFonts w:hint="eastAsia"/>
        </w:rPr>
        <w:t>　　　　二、隐晶质石墨企业财务情况分析</w:t>
      </w:r>
      <w:r>
        <w:rPr>
          <w:rFonts w:hint="eastAsia"/>
        </w:rPr>
        <w:br/>
      </w:r>
      <w:r>
        <w:rPr>
          <w:rFonts w:hint="eastAsia"/>
        </w:rPr>
        <w:t>　　　　三、隐晶质石墨发展战略</w:t>
      </w:r>
      <w:r>
        <w:rPr>
          <w:rFonts w:hint="eastAsia"/>
        </w:rPr>
        <w:br/>
      </w:r>
      <w:r>
        <w:rPr>
          <w:rFonts w:hint="eastAsia"/>
        </w:rPr>
        <w:t>　　第二节 隐晶质石墨重点企业</w:t>
      </w:r>
      <w:r>
        <w:rPr>
          <w:rFonts w:hint="eastAsia"/>
        </w:rPr>
        <w:br/>
      </w:r>
      <w:r>
        <w:rPr>
          <w:rFonts w:hint="eastAsia"/>
        </w:rPr>
        <w:t>　　　　一、隐晶质石墨企业介绍</w:t>
      </w:r>
      <w:r>
        <w:rPr>
          <w:rFonts w:hint="eastAsia"/>
        </w:rPr>
        <w:br/>
      </w:r>
      <w:r>
        <w:rPr>
          <w:rFonts w:hint="eastAsia"/>
        </w:rPr>
        <w:t>　　　　二、隐晶质石墨企业财务情况分析</w:t>
      </w:r>
      <w:r>
        <w:rPr>
          <w:rFonts w:hint="eastAsia"/>
        </w:rPr>
        <w:br/>
      </w:r>
      <w:r>
        <w:rPr>
          <w:rFonts w:hint="eastAsia"/>
        </w:rPr>
        <w:t>　　　　三、隐晶质石墨发展战略</w:t>
      </w:r>
      <w:r>
        <w:rPr>
          <w:rFonts w:hint="eastAsia"/>
        </w:rPr>
        <w:br/>
      </w:r>
      <w:r>
        <w:rPr>
          <w:rFonts w:hint="eastAsia"/>
        </w:rPr>
        <w:t>　　第三节 隐晶质石墨重点企业</w:t>
      </w:r>
      <w:r>
        <w:rPr>
          <w:rFonts w:hint="eastAsia"/>
        </w:rPr>
        <w:br/>
      </w:r>
      <w:r>
        <w:rPr>
          <w:rFonts w:hint="eastAsia"/>
        </w:rPr>
        <w:t>　　　　一、隐晶质石墨企业介绍</w:t>
      </w:r>
      <w:r>
        <w:rPr>
          <w:rFonts w:hint="eastAsia"/>
        </w:rPr>
        <w:br/>
      </w:r>
      <w:r>
        <w:rPr>
          <w:rFonts w:hint="eastAsia"/>
        </w:rPr>
        <w:t>　　　　二、隐晶质石墨企业财务情况分析</w:t>
      </w:r>
      <w:r>
        <w:rPr>
          <w:rFonts w:hint="eastAsia"/>
        </w:rPr>
        <w:br/>
      </w:r>
      <w:r>
        <w:rPr>
          <w:rFonts w:hint="eastAsia"/>
        </w:rPr>
        <w:t>　　　　三、隐晶质石墨发展战略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隐晶质石墨企业发展策略分析</w:t>
      </w:r>
      <w:r>
        <w:rPr>
          <w:rFonts w:hint="eastAsia"/>
        </w:rPr>
        <w:br/>
      </w:r>
      <w:r>
        <w:rPr>
          <w:rFonts w:hint="eastAsia"/>
        </w:rPr>
        <w:t>　　第一节 隐晶质石墨市场策略分析</w:t>
      </w:r>
      <w:r>
        <w:rPr>
          <w:rFonts w:hint="eastAsia"/>
        </w:rPr>
        <w:br/>
      </w:r>
      <w:r>
        <w:rPr>
          <w:rFonts w:hint="eastAsia"/>
        </w:rPr>
        <w:t>　　　　一、隐晶质石墨价格策略分析</w:t>
      </w:r>
      <w:r>
        <w:rPr>
          <w:rFonts w:hint="eastAsia"/>
        </w:rPr>
        <w:br/>
      </w:r>
      <w:r>
        <w:rPr>
          <w:rFonts w:hint="eastAsia"/>
        </w:rPr>
        <w:t>　　　　二、隐晶质石墨渠道策略分析</w:t>
      </w:r>
      <w:r>
        <w:rPr>
          <w:rFonts w:hint="eastAsia"/>
        </w:rPr>
        <w:br/>
      </w:r>
      <w:r>
        <w:rPr>
          <w:rFonts w:hint="eastAsia"/>
        </w:rPr>
        <w:t>　　第二节 隐晶质石墨销售策略分析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提高隐晶质石墨企业竞争力的策略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一、提高中国隐晶质石墨企业核心竞争力的对策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二、隐晶质石墨企业提升竞争力的主要方向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三、影响隐晶质石墨企业核心竞争力的因素及提升途径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四、提高隐晶质石墨企业竞争力的策略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对我国隐晶质石墨品牌的战略思考</w:t>
      </w:r>
      <w:r>
        <w:rPr>
          <w:rFonts w:hint="eastAsia"/>
        </w:rPr>
        <w:br/>
      </w:r>
      <w:r>
        <w:rPr>
          <w:rFonts w:hint="eastAsia"/>
        </w:rPr>
        <w:t>　　　　一、隐晶质石墨实施品牌战略的意义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二、隐晶质石墨企业品牌的现状分析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三、我国隐晶质石墨企业的品牌战略</w:t>
      </w:r>
      <w:r>
        <w:rPr>
          <w:rFonts w:hint="eastAsia"/>
        </w:rPr>
        <w:br/>
      </w:r>
      <w:r>
        <w:rPr>
          <w:rFonts w:hint="eastAsia"/>
        </w:rPr>
        <w:t>　　　　四、隐晶质石墨品牌战略管理的策略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2026-2032年隐晶质石墨行业发展前景预测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2026-2032年中国隐晶质石墨发展趋势分析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2026-2032年中国隐晶质石墨行业发展总体趋势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一、2026-2032年中国隐晶质石墨产业政策趋向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二、2026-2032年中国隐晶质石墨行业技术革新趋势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2026-2032年中国隐晶质石墨行业市场规模预测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一、2026-2032年中国隐晶质石墨行业市场规模预测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二、2026-2032年中国隐晶质石墨行业产量预测分析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三、2026-2032年中国隐晶质石墨行业需求预测分析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2026-2032年中国隐晶质石墨行业投资机会与风险评估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2026-2032年中国隐晶质石墨市场行业投资机会分析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一、隐晶质石墨投资潜力分析</w:t>
      </w:r>
      <w:r>
        <w:rPr>
          <w:rFonts w:hint="eastAsia"/>
        </w:rPr>
        <w:br/>
      </w:r>
      <w:r>
        <w:rPr>
          <w:rFonts w:hint="eastAsia"/>
        </w:rPr>
        <w:t>　　　　二、隐晶质石墨吸引力分析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2026-2032年中国隐晶质石墨市场行业投资周期分析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中智~林~－2026-2032年中国隐晶质石墨市场行业投资风险预警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隐晶质石墨行业历程</w:t>
      </w:r>
      <w:r>
        <w:rPr>
          <w:rFonts w:hint="eastAsia"/>
        </w:rPr>
        <w:br/>
      </w:r>
      <w:r>
        <w:rPr>
          <w:rFonts w:hint="eastAsia"/>
        </w:rPr>
        <w:t>　　图表 隐晶质石墨行业生命周期</w:t>
      </w:r>
      <w:r>
        <w:rPr>
          <w:rFonts w:hint="eastAsia"/>
        </w:rPr>
        <w:br/>
      </w:r>
      <w:r>
        <w:rPr>
          <w:rFonts w:hint="eastAsia"/>
        </w:rPr>
        <w:t>　　图表 隐晶质石墨行业产业链分析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2020-2025年中国隐晶质石墨行业市场规模及增长情况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2020-2025年隐晶质石墨行业市场容量分析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2020-2025年中国隐晶质石墨行业产能统计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2020-2025年中国隐晶质石墨行业产量及增长趋势</w:t>
      </w:r>
      <w:r>
        <w:rPr>
          <w:rFonts w:hint="eastAsia"/>
        </w:rPr>
        <w:br/>
      </w:r>
      <w:r>
        <w:rPr>
          <w:rFonts w:hint="eastAsia"/>
        </w:rPr>
        <w:t>　　图表 隐晶质石墨行业动态</w:t>
      </w:r>
      <w:r>
        <w:rPr>
          <w:rFonts w:hint="eastAsia"/>
        </w:rPr>
        <w:br/>
      </w:r>
      <w:r>
        <w:rPr>
          <w:rFonts w:hint="eastAsia"/>
        </w:rPr>
        <w:t>　　图表 2020-2025年中国隐晶质石墨市场需求量及增速统计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2026年中国隐晶质石墨行业需求领域分布格局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2020-2025年中国隐晶质石墨行业销售收入分析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2020-2025年中国隐晶质石墨行业盈利情况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2020-2025年中国隐晶质石墨行业利润总额统计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2020-2025年中国隐晶质石墨进口数量分析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2020-2025年中国隐晶质石墨进口金额分析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2020-2025年中国隐晶质石墨出口数量分析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2020-2025年中国隐晶质石墨出口金额分析</w:t>
      </w:r>
      <w:r>
        <w:rPr>
          <w:rFonts w:hint="eastAsia"/>
        </w:rPr>
        <w:br/>
      </w:r>
      <w:r>
        <w:rPr>
          <w:rFonts w:hint="eastAsia"/>
        </w:rPr>
        <w:t>　　图表 2026年中国隐晶质石墨进口国家及地区分析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2020-2025年中国隐晶质石墨行业企业数量情况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2020-2025年中国隐晶质石墨行业企业平均规模情况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**地区隐晶质石墨市场规模及增长情况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**地区隐晶质石墨行业市场需求情况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**地区隐晶质石墨市场规模及增长情况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**地区隐晶质石墨行业市场需求情况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**地区隐晶质石墨市场规模及增长情况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**地区隐晶质石墨行业市场需求情况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**地区隐晶质石墨市场规模及增长情况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**地区隐晶质石墨行业市场需求情况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隐晶质石墨重点企业（一）基本信息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隐晶质石墨重点企业（一）经营情况分析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隐晶质石墨重点企业（一）主要经济指标情况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隐晶质石墨重点企业（一）盈利能力情况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隐晶质石墨重点企业（一）偿债能力情况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隐晶质石墨重点企业（一）运营能力情况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隐晶质石墨重点企业（一）成长能力情况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隐晶质石墨重点企业（二）基本信息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隐晶质石墨重点企业（二）经营情况分析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隐晶质石墨重点企业（二）主要经济指标情况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隐晶质石墨重点企业（二）盈利能力情况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隐晶质石墨重点企业（二）偿债能力情况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隐晶质石墨重点企业（二）运营能力情况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隐晶质石墨重点企业（二）成长能力情况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隐晶质石墨重点企业（三）基本信息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隐晶质石墨重点企业（三）经营情况分析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隐晶质石墨重点企业（三）主要经济指标情况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隐晶质石墨重点企业（三）盈利能力情况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隐晶质石墨重点企业（三）偿债能力情况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隐晶质石墨重点企业（三）运营能力情况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隐晶质石墨重点企业（三）成长能力情况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2026-2032年中国隐晶质石墨行业产能预测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2026-2032年中国隐晶质石墨市场需求量预测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2026-2032年中国隐晶质石墨行业供需平衡预测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2026-2032年中国隐晶质石墨行业风险分析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2026-2032年中国隐晶质石墨行业市场容量预测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2026-2032年中国隐晶质石墨行业市场规模预测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2026-2032年中国隐晶质石墨市场前景分析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2026-2032年中国隐晶质石墨行业发展趋势预测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f7931afba4ce4" w:history="1">
        <w:r>
          <w:rPr>
            <w:rStyle w:val="Hyperlink"/>
          </w:rPr>
          <w:t>2026年中国隐晶质石墨市场调查研究与未来发展前景预测报告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f7931afba4ce4" w:history="1">
        <w:r>
          <w:rPr>
            <w:rStyle w:val="Hyperlink"/>
          </w:rPr>
          <w:t>https://www.20087.com/A/78/YinJingZhiShiMoHangYeYanJiuBaoGao.html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热点：隐晶质石墨的用途、隐晶质碤结构、晶质石墨和石墨的区别、隐晶质显晶质、石英砂提纯到99.999的前提、隐晶质结构是不是说是假的、石墨矿多少钱一吨、什么是隐晶质宝石、隐晶质结构是注胶了吗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28cc26b6b4b47" w:history="1">
      <w:r>
        <w:rPr>
          <w:rStyle w:val="Hyperlink"/>
        </w:rPr>
        <w:t>2026年中国隐晶质石墨市场调查研究与未来发展前景预测报告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8/YinJingZhiShiMoHangYeYanJiuBaoGao.html" TargetMode="External" Id="R13af7931afba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8/YinJingZhiShiMoHangYeYanJiuBaoGao.html" TargetMode="External" Id="R04028cc26b6b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2025-11-22T06:57:00Z</dcterms:created>
  <dcterms:modified xsi:type="dcterms:W3CDTF">2025-11-22T07:57:00Z</dcterms:modified>
  <dc:subject>2026年中国隐晶质石墨市场调查研究与未来发展前景预测报告</dc:subject>
  <dc:title>2026年中国隐晶质石墨市场调查研究与未来发展前景预测报告</dc:title>
  <cp:keywords>2026年中国隐晶质石墨市场调查研究与未来发展前景预测报告</cp:keywords>
  <dc:description>2026年中国隐晶质石墨市场调查研究与未来发展前景预测报告</dc:description>
</cp:coreProperties>
</file>