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a6813d65a4e9b" w:history="1">
              <w:r>
                <w:rPr>
                  <w:rStyle w:val="Hyperlink"/>
                </w:rPr>
                <w:t>中国二异丙胺市场现状调研与前景趋势报告（2025-2031年）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a6813d65a4e9b" w:history="1">
              <w:r>
                <w:rPr>
                  <w:rStyle w:val="Hyperlink"/>
                </w:rPr>
                <w:t>中国二异丙胺市场现状调研与前景趋势报告（2025-2031年）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a6813d65a4e9b" w:history="1">
                <w:r>
                  <w:rPr>
                    <w:rStyle w:val="Hyperlink"/>
                  </w:rPr>
                  <w:t>https://www.20087.com/0/69/ErYiBingAnQianJing.html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胺是一种重要的有机化合物，广泛应用于农药、医药、染料、塑料和表面活性剂的生产。作为合成中间体，二异丙胺的市场需求稳定增长，尤其是在精细化工和制药行业。然而，其合成工艺面临着能耗高、环境污染等问题，促使行业寻求更绿色、更高效的合成路线。</w:t>
      </w:r>
      <w:r>
        <w:rPr>
          <w:rFonts w:hint="eastAsia"/>
        </w:rPr>
        <w:br/>
      </w:r>
      <w:r>
        <w:rPr>
          <w:rFonts w:hint="eastAsia"/>
        </w:rPr>
        <w:t>　　未来，二异丙胺的生产将更加注重可持续性和环保性。随着绿色化学和生物催化技术的发展，将开发出更环保的合成方法，减少副产品和废弃物，提高原料利用率。同时，随着循环经济理念的推广，二异丙胺的回收和再利用技术将得到重视，降低对环境的影响。此外，随着全球对化学品安全和健康标准的提高，二异丙胺的生产将更加注重产品质量和安全性，满足国际市场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a6813d65a4e9b" w:history="1">
        <w:r>
          <w:rPr>
            <w:rStyle w:val="Hyperlink"/>
          </w:rPr>
          <w:t>中国二异丙胺市场现状调研与前景趋势报告（2025-2031年）</w:t>
        </w:r>
      </w:hyperlink>
      <w:r>
        <w:rPr>
          <w:rFonts w:hint="eastAsia"/>
        </w:rPr>
        <w:t>》依托权威机构及行业协会数据，结合二异丙胺行业的宏观环境与微观实践，从二异丙胺市场规模、市场需求、技术现状及产业链结构等多维度进行了系统调研与分析。报告通过严谨的研究方法与翔实的数据支持，辅以直观图表，全面剖析了二异丙胺行业发展趋势、重点企业表现及市场竞争格局，并通过SWOT分析揭示了行业机遇与潜在风险，为二异丙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二异丙胺产品概述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二异丙胺市场特点分析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二异丙胺行业发展周期特征分析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2024-2025年中国二异丙胺行业发展环境分析</w:t>
      </w:r>
      <w:r>
        <w:rPr>
          <w:rFonts w:hint="eastAsia"/>
        </w:rPr>
        <w:br/>
      </w:r>
      <w:r>
        <w:rPr>
          <w:rFonts w:hint="eastAsia"/>
        </w:rPr>
        <w:t>　　第一节 二异丙胺行业发展经济环境分析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二异丙胺行业发展政策环境分析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一、二异丙胺行业政策影响分析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二、相关二异丙胺行业标准分析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2024-2025年二异丙胺行业技术发展现状及趋势分析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二异丙胺行业技术发展现状分析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国内外二异丙胺行业技术差异与原因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二异丙胺行业技术发展方向、趋势预测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提升二异丙胺行业技术能力策略建议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全球二异丙胺行业市场发展调研分析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全球二异丙胺行业市场运行环境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全球二异丙胺行业市场发展情况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一、全球二异丙胺行业市场供给分析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二、全球二异丙胺行业市场需求分析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三、全球二异丙胺行业主要国家地区发展情况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2025-2031年全球二异丙胺行业市场规模趋势预测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中国二异丙胺行业市场供需现状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中国二异丙胺市场现状</w:t>
      </w:r>
      <w:r>
        <w:rPr>
          <w:rFonts w:hint="eastAsia"/>
        </w:rPr>
        <w:br/>
      </w:r>
      <w:r>
        <w:rPr>
          <w:rFonts w:hint="eastAsia"/>
        </w:rPr>
        <w:t>　　第二节 中国二异丙胺行业产量情况分析及预测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一、二异丙胺总体产能规模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二、2019-2024年中国二异丙胺产量统计分析</w:t>
      </w:r>
      <w:r>
        <w:rPr>
          <w:rFonts w:hint="eastAsia"/>
        </w:rPr>
        <w:br/>
      </w:r>
      <w:r>
        <w:rPr>
          <w:rFonts w:hint="eastAsia"/>
        </w:rPr>
        <w:t>　　　　三、二异丙胺行业供给区域分布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四、2025-2031年中国二异丙胺产量预测分析</w:t>
      </w:r>
      <w:r>
        <w:rPr>
          <w:rFonts w:hint="eastAsia"/>
        </w:rPr>
        <w:br/>
      </w:r>
      <w:r>
        <w:rPr>
          <w:rFonts w:hint="eastAsia"/>
        </w:rPr>
        <w:t>　　第三节 中国二异丙胺市场需求分析及预测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一、2019-2024年中国二异丙胺市场需求统计</w:t>
      </w:r>
      <w:r>
        <w:rPr>
          <w:rFonts w:hint="eastAsia"/>
        </w:rPr>
        <w:br/>
      </w:r>
      <w:r>
        <w:rPr>
          <w:rFonts w:hint="eastAsia"/>
        </w:rPr>
        <w:t>　　　　二、中国二异丙胺市场需求特点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三、2025-2031年中国二异丙胺市场需求量预测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中国二异丙胺行业现状调研分析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中国二异丙胺行业发展现状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一、2024-2025年二异丙胺行业品牌发展现状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二、2024-2025年二异丙胺行业需求市场现状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三、2024-2025年二异丙胺市场需求层次分析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四、2024-2025年中国二异丙胺市场走向分析</w:t>
      </w:r>
      <w:r>
        <w:rPr>
          <w:rFonts w:hint="eastAsia"/>
        </w:rPr>
        <w:br/>
      </w:r>
      <w:r>
        <w:rPr>
          <w:rFonts w:hint="eastAsia"/>
        </w:rPr>
        <w:t>　　第二节 中国二异丙胺行业存在的问题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一、2024-2025年二异丙胺产品市场存在的主要问题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二、2024-2025年国内二异丙胺产品市场的三大瓶颈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三、2024-2025年二异丙胺产品市场遭遇的规模难题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对中国二异丙胺市场的分析及思考</w:t>
      </w:r>
      <w:r>
        <w:rPr>
          <w:rFonts w:hint="eastAsia"/>
        </w:rPr>
        <w:br/>
      </w:r>
      <w:r>
        <w:rPr>
          <w:rFonts w:hint="eastAsia"/>
        </w:rPr>
        <w:t>　　　　一、二异丙胺市场特点</w:t>
      </w:r>
      <w:r>
        <w:rPr>
          <w:rFonts w:hint="eastAsia"/>
        </w:rPr>
        <w:br/>
      </w:r>
      <w:r>
        <w:rPr>
          <w:rFonts w:hint="eastAsia"/>
        </w:rPr>
        <w:t>　　　　二、二异丙胺市场分析</w:t>
      </w:r>
      <w:r>
        <w:rPr>
          <w:rFonts w:hint="eastAsia"/>
        </w:rPr>
        <w:br/>
      </w:r>
      <w:r>
        <w:rPr>
          <w:rFonts w:hint="eastAsia"/>
        </w:rPr>
        <w:t>　　　　三、二异丙胺市场变化的方向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四、中国二异丙胺行业发展的新思路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五、对中国二异丙胺行业发展的思考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2019-2024年中国二异丙胺产品市场进出口数据分析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2019-2024年中国二异丙胺产品出口统计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2019-2024年中国二异丙胺产品进口统计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2019-2024年中国二异丙胺产品进出口价格对比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中国二异丙胺主要进口来源地及出口目的地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二异丙胺行业细分产品调研</w:t>
      </w:r>
      <w:r>
        <w:rPr>
          <w:rFonts w:hint="eastAsia"/>
        </w:rPr>
        <w:br/>
      </w:r>
      <w:r>
        <w:rPr>
          <w:rFonts w:hint="eastAsia"/>
        </w:rPr>
        <w:t>　　第一节 二异丙胺细分产品结构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2019-2024年中国二异丙胺行业竞争态势分析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2025年二异丙胺行业集中度分析</w:t>
      </w:r>
      <w:r>
        <w:rPr>
          <w:rFonts w:hint="eastAsia"/>
        </w:rPr>
        <w:br/>
      </w:r>
      <w:r>
        <w:rPr>
          <w:rFonts w:hint="eastAsia"/>
        </w:rPr>
        <w:t>　　　　一、二异丙胺市场集中度分析</w:t>
      </w:r>
      <w:r>
        <w:rPr>
          <w:rFonts w:hint="eastAsia"/>
        </w:rPr>
        <w:br/>
      </w:r>
      <w:r>
        <w:rPr>
          <w:rFonts w:hint="eastAsia"/>
        </w:rPr>
        <w:t>　　　　二、二异丙胺企业分布区域集中度分析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三、二异丙胺区域消费集中度分析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2019-2024年二异丙胺主要企业竞争力分析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2025年二异丙胺行业竞争格局分析</w:t>
      </w:r>
      <w:r>
        <w:rPr>
          <w:rFonts w:hint="eastAsia"/>
        </w:rPr>
        <w:br/>
      </w:r>
      <w:r>
        <w:rPr>
          <w:rFonts w:hint="eastAsia"/>
        </w:rPr>
        <w:t>　　　　一、二异丙胺行业竞争分析</w:t>
      </w:r>
      <w:r>
        <w:rPr>
          <w:rFonts w:hint="eastAsia"/>
        </w:rPr>
        <w:br/>
      </w:r>
      <w:r>
        <w:rPr>
          <w:rFonts w:hint="eastAsia"/>
        </w:rPr>
        <w:t>　　　　二、中外二异丙胺产品竞争分析</w:t>
      </w:r>
      <w:r>
        <w:rPr>
          <w:rFonts w:hint="eastAsia"/>
        </w:rPr>
        <w:br/>
      </w:r>
      <w:r>
        <w:rPr>
          <w:rFonts w:hint="eastAsia"/>
        </w:rPr>
        <w:t>　　　　三、国内二异丙胺行业重点企业发展动向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二异丙胺行业上下游产业链发展情况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二异丙胺上游产业发展分析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二异丙胺下游产业发展分析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二异丙胺行业重点企业竞争力分析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二异丙胺企业管理策略建议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提高二异丙胺企业竞争力的策略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一、提高中国二异丙胺企业核心竞争力的对策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二、二异丙胺企业提升竞争力的主要方向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三、影响二异丙胺企业核心竞争力的因素及提升途径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四、提高二异丙胺企业竞争力的策略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对中国二异丙胺品牌的战略思考</w:t>
      </w:r>
      <w:r>
        <w:rPr>
          <w:rFonts w:hint="eastAsia"/>
        </w:rPr>
        <w:br/>
      </w:r>
      <w:r>
        <w:rPr>
          <w:rFonts w:hint="eastAsia"/>
        </w:rPr>
        <w:t>　　　　一、二异丙胺实施品牌战略的意义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二、二异丙胺企业品牌的现状分析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三、中国二异丙胺企业的品牌战略</w:t>
      </w:r>
      <w:r>
        <w:rPr>
          <w:rFonts w:hint="eastAsia"/>
        </w:rPr>
        <w:br/>
      </w:r>
      <w:r>
        <w:rPr>
          <w:rFonts w:hint="eastAsia"/>
        </w:rPr>
        <w:t>　　　　四、二异丙胺品牌战略管理的策略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二异丙胺行业发展趋势及投资风险预警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2025年二异丙胺市场前景分析</w:t>
      </w:r>
      <w:r>
        <w:rPr>
          <w:rFonts w:hint="eastAsia"/>
        </w:rPr>
        <w:br/>
      </w:r>
      <w:r>
        <w:rPr>
          <w:rFonts w:hint="eastAsia"/>
        </w:rPr>
        <w:t>　　第二节 2025年二异丙胺行业发展趋势预测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影响二异丙胺行业发展的主要因素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一、2025年影响二异丙胺行业运行的有利因素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二、2025年影响二异丙胺行业运行的稳定因素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三、2025年影响二异丙胺行业运行的不利因素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四、2025年中国二异丙胺行业发展面临的挑战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五、2025年中国二异丙胺行业发展面临的机遇</w:t>
      </w:r>
      <w:r>
        <w:rPr>
          <w:rFonts w:hint="eastAsia"/>
        </w:rPr>
        <w:br/>
      </w:r>
      <w:r>
        <w:rPr>
          <w:rFonts w:hint="eastAsia"/>
        </w:rPr>
        <w:t>　　第四节 二异丙胺行业投资风险预警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一、2025年二异丙胺行业市场风险及控制策略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二、2025年二异丙胺行业政策风险及控制策略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三、2025年二异丙胺行业经营风险及控制策略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四、2025年二异丙胺同业竞争风险及控制策略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五、2025年二异丙胺行业其他风险及控制策略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二异丙胺市场研究结论</w:t>
      </w:r>
      <w:r>
        <w:rPr>
          <w:rFonts w:hint="eastAsia"/>
        </w:rPr>
        <w:br/>
      </w:r>
      <w:r>
        <w:rPr>
          <w:rFonts w:hint="eastAsia"/>
        </w:rPr>
        <w:t>　　第二节 二异丙胺子行业研究结论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[⋅中⋅智⋅林⋅]二异丙胺市场发展建议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二异丙胺行业历程</w:t>
      </w:r>
      <w:r>
        <w:rPr>
          <w:rFonts w:hint="eastAsia"/>
        </w:rPr>
        <w:br/>
      </w:r>
      <w:r>
        <w:rPr>
          <w:rFonts w:hint="eastAsia"/>
        </w:rPr>
        <w:t>　　图表 二异丙胺行业生命周期</w:t>
      </w:r>
      <w:r>
        <w:rPr>
          <w:rFonts w:hint="eastAsia"/>
        </w:rPr>
        <w:br/>
      </w:r>
      <w:r>
        <w:rPr>
          <w:rFonts w:hint="eastAsia"/>
        </w:rPr>
        <w:t>　　图表 二异丙胺行业产业链分析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2019-2024年二异丙胺行业市场容量分析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2019-2024年中国二异丙胺市场需求量及增速统计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2024年中国二异丙胺行业需求领域分布格局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2019-2024年中国二异丙胺进口金额分析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2019-2024年中国二异丙胺出口数量分析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2019-2024年中国二异丙胺出口金额分析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2024年中国二异丙胺进口国家及地区分析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2024年中国二异丙胺出口国家及地区分析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**地区二异丙胺市场规模及增长情况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**地区二异丙胺市场规模及增长情况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**地区二异丙胺市场规模及增长情况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**地区二异丙胺市场规模及增长情况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二异丙胺重点企业（一）经营情况分析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二异丙胺重点企业（二）经营情况分析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二异丙胺企业信息</w:t>
      </w:r>
      <w:r>
        <w:rPr>
          <w:rFonts w:hint="eastAsia"/>
        </w:rPr>
        <w:br/>
      </w:r>
      <w:r>
        <w:rPr>
          <w:rFonts w:hint="eastAsia"/>
        </w:rPr>
        <w:t>　　图表 二异丙胺企业经营情况分析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2025-2031年中国二异丙胺发展趋势预测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a6813d65a4e9b" w:history="1">
        <w:r>
          <w:rPr>
            <w:rStyle w:val="Hyperlink"/>
          </w:rPr>
          <w:t>中国二异丙胺市场现状调研与前景趋势报告（2025-2031年）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a6813d65a4e9b" w:history="1">
        <w:r>
          <w:rPr>
            <w:rStyle w:val="Hyperlink"/>
          </w:rPr>
          <w:t>https://www.20087.com/0/69/ErYiBingAnQianJing.html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胺的化学性质、二异丙胺结构式、二异丙胺中毒是啥症状、二异丙基胺简称、二异丙胺安全技术说明书、注射用复方二氯醋酸二异丙胺、钼酸铵是危化品吗、二异丙胺对钠表的作用、二异丙胺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df35e9a174952" w:history="1">
      <w:r>
        <w:rPr>
          <w:rStyle w:val="Hyperlink"/>
        </w:rPr>
        <w:t>中国二异丙胺市场现状调研与前景趋势报告（2025-2031年）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ErYiBingAnQianJing.html" TargetMode="External" Id="R3b0a6813d65a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ErYiBingAnQianJing.html" TargetMode="External" Id="Rc7ddf35e9a17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2024-09-01T01:33:00Z</dcterms:created>
  <dcterms:modified xsi:type="dcterms:W3CDTF">2024-09-01T02:33:00Z</dcterms:modified>
  <dc:subject>中国二异丙胺市场现状调研与前景趋势报告（2025-2031年）</dc:subject>
  <dc:title>中国二异丙胺市场现状调研与前景趋势报告（2025-2031年）</dc:title>
  <cp:keywords>中国二异丙胺市场现状调研与前景趋势报告（2025-2031年）</cp:keywords>
  <dc:description>中国二异丙胺市场现状调研与前景趋势报告（2025-2031年）</dc:description>
</cp:coreProperties>
</file>