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891707d51f48ff" w:history="1">
              <w:r>
                <w:rPr>
                  <w:rStyle w:val="Hyperlink"/>
                </w:rPr>
                <w:t>中国可持续制冷剂市场现状与前景趋势预测报告（2026-2032年）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891707d51f48ff" w:history="1">
              <w:r>
                <w:rPr>
                  <w:rStyle w:val="Hyperlink"/>
                </w:rPr>
                <w:t>中国可持续制冷剂市场现状与前景趋势预测报告（2026-2032年）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891707d51f48ff" w:history="1">
                <w:r>
                  <w:rPr>
                    <w:rStyle w:val="Hyperlink"/>
                  </w:rPr>
                  <w:t>https://www.20087.com/0/69/KeChiXuZhiLengJiDeFaZhanQianJing.html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持续制冷剂是全球升温潜能值（GWP）极低或为零、对臭氧层无破坏的环保型制冷工质，主要包括天然工质（如二氧化碳、丙烷、氨）及第四代氢氟烯烃（HFOs）等。随着全球环保公约的履约推进与各国环保政策的收紧，制冷行业正加速从第二代加速淘汰、第三代配额受控向第四代全面替代的代际更迭。目前，可持续制冷剂在新能源汽车热管理、AI数据中心液冷及冷链物流等新兴高增长领域的应用不断渗透。在技术演进上，行业正致力于实现植入物的“生物力学匹配”与“生物学融合”。一方面，通过优化锚钉的螺纹设计与悬吊系统的力学结构，确保术后即刻的稳固固定；另一方面，采用聚醚醚酮（PEEK）、可吸收高分子材料及表面改性技术，促进植入物与宿主骨组织的快速长入，减少应力遮挡与排异反应。</w:t>
      </w:r>
      <w:r>
        <w:rPr>
          <w:rFonts w:hint="eastAsia"/>
        </w:rPr>
        <w:br/>
      </w:r>
      <w:r>
        <w:rPr>
          <w:rFonts w:hint="eastAsia"/>
        </w:rPr>
        <w:t>　　未来，肌腱固定术设备将朝着“仿生材料”、“微创化精准植入”及“个性化定制”方向演进。市场调研网认为，在材料科学层面，具备诱导骨再生功能的活性生物材料将成为研发焦点，可持续制冷剂不仅能提供初始的机械强度，还能在降解过程中释放促成骨因子，实现真正的解剖学愈合。在临床应用上，结合术前3D影像规划与术中导航、机器人辅助技术，肌腱固定设备将实现亚毫米级的精准定位与植入，大幅缩短手术时间并提升修复效果。此外，针对复杂病例与特殊解剖结构，基于患者CT数据的3D打印定制化固定器械将逐步普及。整体而言，肌腱固定术设备将从单纯的机械固定工具，蜕变为集力学支撑、生物学诱导与数字化精准医疗于一体的综合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891707d51f48ff" w:history="1">
        <w:r>
          <w:rPr>
            <w:rStyle w:val="Hyperlink"/>
          </w:rPr>
          <w:t>中国可持续制冷剂市场现状与前景趋势预测报告（2026-2032年）</w:t>
        </w:r>
      </w:hyperlink>
      <w:r>
        <w:rPr>
          <w:rFonts w:hint="eastAsia"/>
        </w:rPr>
        <w:t>》，2025年可持续制冷剂行业市场规模达 亿元，预计2032年市场规模将达 亿元，期间年均复合增长率（CAGR）达 %。报告系统分析了我国可持续制冷剂行业的市场规模、市场需求及价格动态，深入探讨了可持续制冷剂产业链结构与发展特点。报告对可持续制冷剂细分市场进行了详细剖析，基于科学数据预测了市场前景及未来发展趋势，同时聚焦可持续制冷剂重点企业，评估了品牌影响力、市场竞争力及行业集中度变化。通过专业分析与客观洞察，报告为投资者、产业链相关企业及政府决策部门提供了重要参考，是把握可持续制冷剂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可持续制冷剂市场概述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按照不同产品类型，可持续制冷剂主要可以分为如下几个类别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中国不同产品类型可持续制冷剂增长趋势2021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天然制冷剂</w:t>
      </w:r>
      <w:r>
        <w:rPr>
          <w:rFonts w:hint="eastAsia"/>
        </w:rPr>
        <w:br/>
      </w:r>
      <w:r>
        <w:rPr>
          <w:rFonts w:hint="eastAsia"/>
        </w:rPr>
        <w:t>　　　　1.2.3 氢氟烯烃（HFOs）</w:t>
      </w:r>
      <w:r>
        <w:rPr>
          <w:rFonts w:hint="eastAsia"/>
        </w:rPr>
        <w:br/>
      </w:r>
      <w:r>
        <w:rPr>
          <w:rFonts w:hint="eastAsia"/>
        </w:rPr>
        <w:t>　　　　1.2.4 混合制冷剂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按照不同来源，可持续制冷剂主要可以分为如下几个类别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中国不同来源可持续制冷剂增长趋势2021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天然制冷剂</w:t>
      </w:r>
      <w:r>
        <w:rPr>
          <w:rFonts w:hint="eastAsia"/>
        </w:rPr>
        <w:br/>
      </w:r>
      <w:r>
        <w:rPr>
          <w:rFonts w:hint="eastAsia"/>
        </w:rPr>
        <w:t>　　　　1.3.3 合成制冷剂</w:t>
      </w:r>
      <w:r>
        <w:rPr>
          <w:rFonts w:hint="eastAsia"/>
        </w:rPr>
        <w:br/>
      </w:r>
      <w:r>
        <w:rPr>
          <w:rFonts w:hint="eastAsia"/>
        </w:rPr>
        <w:t>　　1.4 按照不同GWP参数，可持续制冷剂主要可以分为如下几个类别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中国不同GWP参数可持续制冷剂增长趋势2021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＜10</w:t>
      </w:r>
      <w:r>
        <w:rPr>
          <w:rFonts w:hint="eastAsia"/>
        </w:rPr>
        <w:br/>
      </w:r>
      <w:r>
        <w:rPr>
          <w:rFonts w:hint="eastAsia"/>
        </w:rPr>
        <w:t>　　　　1.4.3 10-150</w:t>
      </w:r>
      <w:r>
        <w:rPr>
          <w:rFonts w:hint="eastAsia"/>
        </w:rPr>
        <w:br/>
      </w:r>
      <w:r>
        <w:rPr>
          <w:rFonts w:hint="eastAsia"/>
        </w:rPr>
        <w:t>　　　　1.4.4 150-750</w:t>
      </w:r>
      <w:r>
        <w:rPr>
          <w:rFonts w:hint="eastAsia"/>
        </w:rPr>
        <w:br/>
      </w:r>
      <w:r>
        <w:rPr>
          <w:rFonts w:hint="eastAsia"/>
        </w:rPr>
        <w:t>　　　　1.4.5 750-1500</w:t>
      </w:r>
      <w:r>
        <w:rPr>
          <w:rFonts w:hint="eastAsia"/>
        </w:rPr>
        <w:br/>
      </w:r>
      <w:r>
        <w:rPr>
          <w:rFonts w:hint="eastAsia"/>
        </w:rPr>
        <w:t>　　1.5 从不同应用，可持续制冷剂主要包括如下几个方面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中国不同应用可持续制冷剂增长趋势2021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空调（家用分体式空调、中央空调、多联机、热泵、冷水机组等）</w:t>
      </w:r>
      <w:r>
        <w:rPr>
          <w:rFonts w:hint="eastAsia"/>
        </w:rPr>
        <w:br/>
      </w:r>
      <w:r>
        <w:rPr>
          <w:rFonts w:hint="eastAsia"/>
        </w:rPr>
        <w:t>　　　　1.5.3 汽车空调（乘用车空调、商用车空调、新能源汽车热泵空调、电池热管理等）</w:t>
      </w:r>
      <w:r>
        <w:rPr>
          <w:rFonts w:hint="eastAsia"/>
        </w:rPr>
        <w:br/>
      </w:r>
      <w:r>
        <w:rPr>
          <w:rFonts w:hint="eastAsia"/>
        </w:rPr>
        <w:t>　　　　1.5.4 冰箱（家用冰箱、冰柜、商用冷藏柜、展示柜、医用冷藏设备等）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中国可持续制冷剂发展现状及未来趋势（2021-2032）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中国市场可持续制冷剂收入及增长率（2021-2032）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中国市场可持续制冷剂销量及增长率（2021-2032）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中国市场主要可持续制冷剂厂商分析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中国市场主要厂商可持续制冷剂销量及市场占有率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中国市场主要厂商可持续制冷剂销量（2021-2026）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中国市场主要厂商可持续制冷剂销量市场份额（2021-2026）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中国市场主要厂商可持续制冷剂收入及市场占有率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中国市场主要厂商可持续制冷剂收入（2021-2026）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中国市场主要厂商可持续制冷剂收入市场份额（2021-2026）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2025年中国市场主要厂商可持续制冷剂收入排名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中国市场主要厂商可持续制冷剂价格（2021-2026）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中国市场主要厂商可持续制冷剂总部及产地分布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中国市场主要厂商成立时间及可持续制冷剂商业化日期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中国市场主要厂商可持续制冷剂产品类型及应用</w:t>
      </w:r>
      <w:r>
        <w:rPr>
          <w:rFonts w:hint="eastAsia"/>
        </w:rPr>
        <w:br/>
      </w:r>
      <w:r>
        <w:rPr>
          <w:rFonts w:hint="eastAsia"/>
        </w:rPr>
        <w:t>　　2.7 可持续制冷剂行业集中度、竞争程度分析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可持续制冷剂行业集中度分析：2025年中国Top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中国市场可持续制冷剂第一梯队、第二梯队和第三梯队厂商（品牌）及2025年市场份额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不同产品类型可持续制冷剂分析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中国市场不同产品类型可持续制冷剂销量（2021-2032）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中国市场不同产品类型可持续制冷剂销量及市场份额（2021-2026）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中国市场不同产品类型可持续制冷剂销量预测（2027-2032）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中国市场不同产品类型可持续制冷剂规模（2021-2032）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中国市场不同产品类型可持续制冷剂规模及市场份额（2021-2026）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中国市场不同产品类型可持续制冷剂规模预测（2027-2032）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中国市场不同产品类型可持续制冷剂价格走势（2021-2032）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不同应用可持续制冷剂分析</w:t>
      </w:r>
      <w:r>
        <w:rPr>
          <w:rFonts w:hint="eastAsia"/>
        </w:rPr>
        <w:br/>
      </w:r>
      <w:r>
        <w:rPr>
          <w:rFonts w:hint="eastAsia"/>
        </w:rPr>
        <w:t>　　5.1 中国市场不同应用可持续制冷剂销量（2021-2032）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中国市场不同应用可持续制冷剂销量及市场份额（2021-2026）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中国市场不同应用可持续制冷剂销量预测（2027-2032）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中国市场不同应用可持续制冷剂规模（2021-2032）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中国市场不同应用可持续制冷剂规模及市场份额（2021-2026）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中国市场不同应用可持续制冷剂规模预测（2027-2032）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中国市场不同应用可持续制冷剂价格走势（2021-2032）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可持续制冷剂行业发展分析---发展趋势</w:t>
      </w:r>
      <w:r>
        <w:rPr>
          <w:rFonts w:hint="eastAsia"/>
        </w:rPr>
        <w:br/>
      </w:r>
      <w:r>
        <w:rPr>
          <w:rFonts w:hint="eastAsia"/>
        </w:rPr>
        <w:t>　　6.2 可持续制冷剂行业发展分析---厂商壁垒</w:t>
      </w:r>
      <w:r>
        <w:rPr>
          <w:rFonts w:hint="eastAsia"/>
        </w:rPr>
        <w:br/>
      </w:r>
      <w:r>
        <w:rPr>
          <w:rFonts w:hint="eastAsia"/>
        </w:rPr>
        <w:t>　　6.3 可持续制冷剂行业发展分析---驱动因素</w:t>
      </w:r>
      <w:r>
        <w:rPr>
          <w:rFonts w:hint="eastAsia"/>
        </w:rPr>
        <w:br/>
      </w:r>
      <w:r>
        <w:rPr>
          <w:rFonts w:hint="eastAsia"/>
        </w:rPr>
        <w:t>　　6.4 可持续制冷剂行业发展分析---制约因素</w:t>
      </w:r>
      <w:r>
        <w:rPr>
          <w:rFonts w:hint="eastAsia"/>
        </w:rPr>
        <w:br/>
      </w:r>
      <w:r>
        <w:rPr>
          <w:rFonts w:hint="eastAsia"/>
        </w:rPr>
        <w:t>　　6.5 可持续制冷剂中国企业SWOT分析</w:t>
      </w:r>
      <w:r>
        <w:rPr>
          <w:rFonts w:hint="eastAsia"/>
        </w:rPr>
        <w:br/>
      </w:r>
      <w:r>
        <w:rPr>
          <w:rFonts w:hint="eastAsia"/>
        </w:rPr>
        <w:t>　　6.6 可持续制冷剂行业发展分析---行业政策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可持续制冷剂行业产业链简介</w:t>
      </w:r>
      <w:r>
        <w:rPr>
          <w:rFonts w:hint="eastAsia"/>
        </w:rPr>
        <w:br/>
      </w:r>
      <w:r>
        <w:rPr>
          <w:rFonts w:hint="eastAsia"/>
        </w:rPr>
        <w:t>　　7.2 可持续制冷剂产业链分析-上游</w:t>
      </w:r>
      <w:r>
        <w:rPr>
          <w:rFonts w:hint="eastAsia"/>
        </w:rPr>
        <w:br/>
      </w:r>
      <w:r>
        <w:rPr>
          <w:rFonts w:hint="eastAsia"/>
        </w:rPr>
        <w:t>　　7.3 可持续制冷剂产业链分析-中游</w:t>
      </w:r>
      <w:r>
        <w:rPr>
          <w:rFonts w:hint="eastAsia"/>
        </w:rPr>
        <w:br/>
      </w:r>
      <w:r>
        <w:rPr>
          <w:rFonts w:hint="eastAsia"/>
        </w:rPr>
        <w:t>　　7.4 可持续制冷剂产业链分析-下游</w:t>
      </w:r>
      <w:r>
        <w:rPr>
          <w:rFonts w:hint="eastAsia"/>
        </w:rPr>
        <w:br/>
      </w:r>
      <w:r>
        <w:rPr>
          <w:rFonts w:hint="eastAsia"/>
        </w:rPr>
        <w:t>　　7.5 可持续制冷剂行业采购模式</w:t>
      </w:r>
      <w:r>
        <w:rPr>
          <w:rFonts w:hint="eastAsia"/>
        </w:rPr>
        <w:br/>
      </w:r>
      <w:r>
        <w:rPr>
          <w:rFonts w:hint="eastAsia"/>
        </w:rPr>
        <w:t>　　7.6 可持续制冷剂行业生产模式</w:t>
      </w:r>
      <w:r>
        <w:rPr>
          <w:rFonts w:hint="eastAsia"/>
        </w:rPr>
        <w:br/>
      </w:r>
      <w:r>
        <w:rPr>
          <w:rFonts w:hint="eastAsia"/>
        </w:rPr>
        <w:t>　　7.7 可持续制冷剂行业销售模式及销售渠道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中国本土可持续制冷剂产能、产量分析</w:t>
      </w:r>
      <w:r>
        <w:rPr>
          <w:rFonts w:hint="eastAsia"/>
        </w:rPr>
        <w:br/>
      </w:r>
      <w:r>
        <w:rPr>
          <w:rFonts w:hint="eastAsia"/>
        </w:rPr>
        <w:t>　　8.1 中国可持续制冷剂供需现状及预测（2021-2032）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中国可持续制冷剂产能、产量、产能利用率及发展趋势（2021-2032）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中国可持续制冷剂产量、市场需求量及发展趋势（2021-2032）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中国可持续制冷剂进出口分析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中国市场可持续制冷剂主要进口来源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中国市场可持续制冷剂主要出口目的地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不同产品类型可持续制冷剂市场规模2021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不同来源可持续制冷剂市场规模2021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不同GWP参数可持续制冷剂市场规模2021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不同应用可持续制冷剂市场规模2021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中国市场主要厂商可持续制冷剂销量（2021-2026）&amp;（千吨）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中国市场主要厂商可持续制冷剂销量市场份额（2021-2026）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中国市场主要厂商可持续制冷剂收入（2021-2026）&amp;（万元）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中国市场主要厂商可持续制冷剂收入份额（2021-2026）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2025年中国主要生产商可持续制冷剂收入排名（万元）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中国市场主要厂商可持续制冷剂价格（2021-2026）&amp;（元/吨）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中国市场主要厂商可持续制冷剂总部及产地分布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中国市场主要厂商成立时间及可持续制冷剂商业化日期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中国市场主要厂商可持续制冷剂产品类型及应用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2025年中国市场可持续制冷剂主要厂商市场地位（第一梯队、第二梯队和第三梯队）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可持续制冷剂市场投资、并购等现状分析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可持续制冷剂生产基地、总部、竞争对手及市场地位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中国市场不同产品类型可持续制冷剂销量（2021-2026）&amp;（千吨）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中国市场不同产品类型可持续制冷剂销量市场份额（2021-2026）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中国市场不同产品类型可持续制冷剂销量预测（2027-2032）&amp;（千吨）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中国市场不同产品类型可持续制冷剂销量市场份额预测（2027-2032）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中国市场不同产品类型可持续制冷剂规模（2021-2026）&amp;（万元）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中国市场不同产品类型可持续制冷剂规模市场份额（2021-2026）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中国市场不同产品类型可持续制冷剂规模预测（2027-2032）&amp;（万元）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中国市场不同产品类型可持续制冷剂规模市场份额预测（2027-2032）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中国市场不同应用可持续制冷剂销量（2021-2026）&amp;（千吨）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中国市场不同应用可持续制冷剂销量市场份额（2021-2026）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中国市场不同应用可持续制冷剂销量预测（2027-2032）&amp;（千吨）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中国市场不同应用可持续制冷剂销量市场份额预测（2027-2032）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中国市场不同应用可持续制冷剂规模（2021-2026）&amp;（万元）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中国市场不同应用可持续制冷剂规模市场份额（2021-2026）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中国市场不同应用可持续制冷剂规模预测（2027-2032）&amp;（万元）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中国市场不同应用可持续制冷剂规模市场份额预测（2027-2032）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可持续制冷剂行业发展分析---发展趋势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可持续制冷剂行业发展分析---厂商壁垒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可持续制冷剂行业发展分析---驱动因素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可持续制冷剂行业发展分析---制约因素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可持续制冷剂行业相关重点政策一览</w:t>
      </w:r>
      <w:r>
        <w:rPr>
          <w:rFonts w:hint="eastAsia"/>
        </w:rPr>
        <w:br/>
      </w:r>
      <w:r>
        <w:rPr>
          <w:rFonts w:hint="eastAsia"/>
        </w:rPr>
        <w:t>　　表 132： 可持续制冷剂行业供应链分析</w:t>
      </w:r>
      <w:r>
        <w:rPr>
          <w:rFonts w:hint="eastAsia"/>
        </w:rPr>
        <w:br/>
      </w:r>
      <w:r>
        <w:rPr>
          <w:rFonts w:hint="eastAsia"/>
        </w:rPr>
        <w:t>　　表 133： 可持续制冷剂上游原料供应商</w:t>
      </w:r>
      <w:r>
        <w:rPr>
          <w:rFonts w:hint="eastAsia"/>
        </w:rPr>
        <w:br/>
      </w:r>
      <w:r>
        <w:rPr>
          <w:rFonts w:hint="eastAsia"/>
        </w:rPr>
        <w:t>　　表 134： 可持续制冷剂行业主要下游客户</w:t>
      </w:r>
      <w:r>
        <w:rPr>
          <w:rFonts w:hint="eastAsia"/>
        </w:rPr>
        <w:br/>
      </w:r>
      <w:r>
        <w:rPr>
          <w:rFonts w:hint="eastAsia"/>
        </w:rPr>
        <w:t>　　表 135： 可持续制冷剂典型经销商</w:t>
      </w:r>
      <w:r>
        <w:rPr>
          <w:rFonts w:hint="eastAsia"/>
        </w:rPr>
        <w:br/>
      </w:r>
      <w:r>
        <w:rPr>
          <w:rFonts w:hint="eastAsia"/>
        </w:rPr>
        <w:t>　　表 136： 中国可持续制冷剂产量、销量、进口量及出口量（2021-2026）&amp;（千吨）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中国可持续制冷剂产量、销量、进口量及出口量预测（2027-2032）&amp;（千吨）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138： 中国市场可持续制冷剂主要进口来源</w:t>
      </w:r>
      <w:r>
        <w:rPr>
          <w:rFonts w:hint="eastAsia"/>
        </w:rPr>
        <w:br/>
      </w:r>
      <w:r>
        <w:rPr>
          <w:rFonts w:hint="eastAsia"/>
        </w:rPr>
        <w:t>　　表 139： 中国市场可持续制冷剂主要出口目的地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可持续制冷剂产品图片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中国不同产品类型可持续制冷剂市场规模市场份额2025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天然制冷剂产品图片</w:t>
      </w:r>
      <w:r>
        <w:rPr>
          <w:rFonts w:hint="eastAsia"/>
        </w:rPr>
        <w:br/>
      </w:r>
      <w:r>
        <w:rPr>
          <w:rFonts w:hint="eastAsia"/>
        </w:rPr>
        <w:t>　　图 4： 氢氟烯烃（HFOs）产品图片</w:t>
      </w:r>
      <w:r>
        <w:rPr>
          <w:rFonts w:hint="eastAsia"/>
        </w:rPr>
        <w:br/>
      </w:r>
      <w:r>
        <w:rPr>
          <w:rFonts w:hint="eastAsia"/>
        </w:rPr>
        <w:t>　　图 5： 混合制冷剂产品图片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中国不同来源可持续制冷剂市场规模市场份额2025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天然制冷剂产品图片</w:t>
      </w:r>
      <w:r>
        <w:rPr>
          <w:rFonts w:hint="eastAsia"/>
        </w:rPr>
        <w:br/>
      </w:r>
      <w:r>
        <w:rPr>
          <w:rFonts w:hint="eastAsia"/>
        </w:rPr>
        <w:t>　　图 9： 合成制冷剂产品图片</w:t>
      </w:r>
      <w:r>
        <w:rPr>
          <w:rFonts w:hint="eastAsia"/>
        </w:rPr>
        <w:br/>
      </w:r>
      <w:r>
        <w:rPr>
          <w:rFonts w:hint="eastAsia"/>
        </w:rPr>
        <w:t>　　图 10： 中国不同GWP参数可持续制冷剂市场规模市场份额2025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＜10产品图片</w:t>
      </w:r>
      <w:r>
        <w:rPr>
          <w:rFonts w:hint="eastAsia"/>
        </w:rPr>
        <w:br/>
      </w:r>
      <w:r>
        <w:rPr>
          <w:rFonts w:hint="eastAsia"/>
        </w:rPr>
        <w:t>　　图 12： 10-150产品图片</w:t>
      </w:r>
      <w:r>
        <w:rPr>
          <w:rFonts w:hint="eastAsia"/>
        </w:rPr>
        <w:br/>
      </w:r>
      <w:r>
        <w:rPr>
          <w:rFonts w:hint="eastAsia"/>
        </w:rPr>
        <w:t>　　图 13： 150-750产品图片</w:t>
      </w:r>
      <w:r>
        <w:rPr>
          <w:rFonts w:hint="eastAsia"/>
        </w:rPr>
        <w:br/>
      </w:r>
      <w:r>
        <w:rPr>
          <w:rFonts w:hint="eastAsia"/>
        </w:rPr>
        <w:t>　　图 14： 750-1500产品图片</w:t>
      </w:r>
      <w:r>
        <w:rPr>
          <w:rFonts w:hint="eastAsia"/>
        </w:rPr>
        <w:br/>
      </w:r>
      <w:r>
        <w:rPr>
          <w:rFonts w:hint="eastAsia"/>
        </w:rPr>
        <w:t>　　图 15： 中国不同应用可持续制冷剂市场份额2025 &amp; 2032</w:t>
      </w:r>
      <w:r>
        <w:rPr>
          <w:rFonts w:hint="eastAsia"/>
        </w:rPr>
        <w:br/>
      </w:r>
      <w:r>
        <w:rPr>
          <w:rFonts w:hint="eastAsia"/>
        </w:rPr>
        <w:t>　　图 16： 空调（家用分体式空调、中央空调、多联机、热泵、冷水机组等）</w:t>
      </w:r>
      <w:r>
        <w:rPr>
          <w:rFonts w:hint="eastAsia"/>
        </w:rPr>
        <w:br/>
      </w:r>
      <w:r>
        <w:rPr>
          <w:rFonts w:hint="eastAsia"/>
        </w:rPr>
        <w:t>　　图 17： 汽车空调（乘用车空调、商用车空调、新能源汽车热泵空调、电池热管理等）</w:t>
      </w:r>
      <w:r>
        <w:rPr>
          <w:rFonts w:hint="eastAsia"/>
        </w:rPr>
        <w:br/>
      </w:r>
      <w:r>
        <w:rPr>
          <w:rFonts w:hint="eastAsia"/>
        </w:rPr>
        <w:t>　　图 18： 冰箱（家用冰箱、冰柜、商用冷藏柜、展示柜、医用冷藏设备等）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中国市场可持续制冷剂市场规模，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中国市场可持续制冷剂收入及增长率（2021-2032）&amp;（万元）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中国市场可持续制冷剂销量及增长率（2021-2032）&amp;（千吨）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2025年中国市场主要厂商可持续制冷剂销量市场份额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2025年中国市场主要厂商可持续制冷剂收入市场份额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2025年中国市场前五大厂商可持续制冷剂市场份额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2025年中国市场可持续制冷剂第一梯队、第二梯队和第三梯队厂商（品牌）及市场份额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中国市场不同产品类型可持续制冷剂价格走势（2021-2032）&amp;（元/吨）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中国市场不同应用可持续制冷剂价格走势（2021-2032）&amp;（元/吨）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可持续制冷剂中国企业SWOT分析</w:t>
      </w:r>
      <w:r>
        <w:rPr>
          <w:rFonts w:hint="eastAsia"/>
        </w:rPr>
        <w:br/>
      </w:r>
      <w:r>
        <w:rPr>
          <w:rFonts w:hint="eastAsia"/>
        </w:rPr>
        <w:t>　　图 30： 可持续制冷剂产业链</w:t>
      </w:r>
      <w:r>
        <w:rPr>
          <w:rFonts w:hint="eastAsia"/>
        </w:rPr>
        <w:br/>
      </w:r>
      <w:r>
        <w:rPr>
          <w:rFonts w:hint="eastAsia"/>
        </w:rPr>
        <w:t>　　图 31： 可持续制冷剂行业采购模式分析</w:t>
      </w:r>
      <w:r>
        <w:rPr>
          <w:rFonts w:hint="eastAsia"/>
        </w:rPr>
        <w:br/>
      </w:r>
      <w:r>
        <w:rPr>
          <w:rFonts w:hint="eastAsia"/>
        </w:rPr>
        <w:t>　　图 32： 可持续制冷剂行业生产模式分析</w:t>
      </w:r>
      <w:r>
        <w:rPr>
          <w:rFonts w:hint="eastAsia"/>
        </w:rPr>
        <w:br/>
      </w:r>
      <w:r>
        <w:rPr>
          <w:rFonts w:hint="eastAsia"/>
        </w:rPr>
        <w:t>　　图 33： 可持续制冷剂行业销售模式分析</w:t>
      </w:r>
      <w:r>
        <w:rPr>
          <w:rFonts w:hint="eastAsia"/>
        </w:rPr>
        <w:br/>
      </w:r>
      <w:r>
        <w:rPr>
          <w:rFonts w:hint="eastAsia"/>
        </w:rPr>
        <w:t>　　图 34： 中国可持续制冷剂产能、产量、产能利用率及发展趋势（2021-2032）&amp;（千吨）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中国可持续制冷剂产量、市场需求量及发展趋势（2021-2032）&amp;（千吨）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891707d51f48ff" w:history="1">
        <w:r>
          <w:rPr>
            <w:rStyle w:val="Hyperlink"/>
          </w:rPr>
          <w:t>中国可持续制冷剂市场现状与前景趋势预测报告（2026-2032年）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891707d51f48ff" w:history="1">
        <w:r>
          <w:rPr>
            <w:rStyle w:val="Hyperlink"/>
          </w:rPr>
          <w:t>https://www.20087.com/0/69/KeChiXuZhiLengJiDeFaZhanQianJing.html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热点：氢氟碳化物制冷剂、制冷剂循环、常用的六种制冷剂、制冷剂循环由哪种设备完成?、氟制冷剂、环保制冷剂、环保型制冷剂、制冷剂在制冷循环中扮演了什么角色?、化学制冷剂有哪些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f9d477a73748e4" w:history="1">
      <w:r>
        <w:rPr>
          <w:rStyle w:val="Hyperlink"/>
        </w:rPr>
        <w:t>中国可持续制冷剂市场现状与前景趋势预测报告（2026-2032年）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9/KeChiXuZhiLengJiDeFaZhanQianJing.html" TargetMode="External" Id="R2b891707d51f48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9/KeChiXuZhiLengJiDeFaZhanQianJing.html" TargetMode="External" Id="Raef9d477a73748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2026-08-30T00:27:22Z</dcterms:created>
  <dcterms:modified xsi:type="dcterms:W3CDTF">2026-08-30T01:27:22Z</dcterms:modified>
  <dc:subject>中国可持续制冷剂市场现状与前景趋势预测报告（2026-2032年）</dc:subject>
  <dc:title>中国可持续制冷剂市场现状与前景趋势预测报告（2026-2032年）</dc:title>
  <cp:keywords>中国可持续制冷剂市场现状与前景趋势预测报告（2026-2032年）</cp:keywords>
  <dc:description>中国可持续制冷剂市场现状与前景趋势预测报告（2026-2032年）</dc:description>
</cp:coreProperties>
</file>