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da40016794b6f" w:history="1">
              <w:r>
                <w:rPr>
                  <w:rStyle w:val="Hyperlink"/>
                </w:rPr>
                <w:t>2023-2029年中国天然气制油产业深度研究分析报告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da40016794b6f" w:history="1">
              <w:r>
                <w:rPr>
                  <w:rStyle w:val="Hyperlink"/>
                </w:rPr>
                <w:t>2023-2029年中国天然气制油产业深度研究分析报告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0da40016794b6f" w:history="1">
                <w:r>
                  <w:rPr>
                    <w:rStyle w:val="Hyperlink"/>
                  </w:rPr>
                  <w:t>https://www.20087.com/0/69/TianRanQiZhiYouFaZhanQuShi.html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制油（GTL）技术是一种将天然气转化为液体燃料（如柴油、石脑油等）的过程，尤其在天然气资源丰富但石油资源匮乏的地区具有重要意义。近年来，随着技术的进步和天然气价格的相对稳定，天然气制油项目的经济性得到了改善。此外，由于天然气制油产品具有较高的辛烷值和较低的硫含量，因此在环保方面具有明显优势。</w:t>
      </w:r>
      <w:r>
        <w:rPr>
          <w:rFonts w:hint="eastAsia"/>
        </w:rPr>
        <w:br/>
      </w:r>
      <w:r>
        <w:rPr>
          <w:rFonts w:hint="eastAsia"/>
        </w:rPr>
        <w:t>　　未来，天然气制油技术将更加注重成本效益和技术优化。一方面，随着技术创新，天然气制油过程中的能耗将进一步降低，提高整体经济效益。另一方面，随着环保法规的趋严，天然气制油产品将更加注重环保性能，如进一步降低硫含量和颗粒物排放。此外，随着新能源技术的发展，天然气制油可能会与可再生能源相结合，探索更加清洁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da40016794b6f" w:history="1">
        <w:r>
          <w:rPr>
            <w:rStyle w:val="Hyperlink"/>
          </w:rPr>
          <w:t>2023-2029年中国天然气制油产业深度研究分析报告</w:t>
        </w:r>
      </w:hyperlink>
      <w:r>
        <w:rPr>
          <w:rFonts w:hint="eastAsia"/>
        </w:rPr>
        <w:t>》内容包括：天然气制油行业发展环境分析、天然气制油市场规模及预测、天然气制油行业重点地区市场规模分析、天然气制油行业供需状况调研、天然气制油市场价格行情趋势分析预测、天然气制油行业进出口状况及前景预测、天然气制油行业技术及发展方向、天然气制油行业重点企业经营情况分析、天然气制油行业SWOT分析及天然气制油行业投资策略，数据来自国家权威机构、天然气制油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2022-2023年中国天然气制油行业市场发展环境分析（PEST分析法）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中国天然气制油行业经济环境分析</w:t>
      </w:r>
      <w:r>
        <w:rPr>
          <w:rFonts w:hint="eastAsia"/>
        </w:rPr>
        <w:br/>
      </w:r>
      <w:r>
        <w:rPr>
          <w:rFonts w:hint="eastAsia"/>
        </w:rPr>
        <w:t>　　第二节 中国天然气制油行业政策环境分析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中国天然气制油行业社会环境分析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2018-2023年中国天然气制油产业总体形势分析</w:t>
      </w:r>
      <w:r>
        <w:rPr>
          <w:rFonts w:hint="eastAsia"/>
        </w:rPr>
        <w:br/>
      </w:r>
      <w:r>
        <w:rPr>
          <w:rFonts w:hint="eastAsia"/>
        </w:rPr>
        <w:t>　　第一节 2018-2023年中国天然气制油行业发展概况分析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一、中国天然气制油行业发展历程分析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二、中国天然气制油产业整体规模分析</w:t>
      </w:r>
      <w:r>
        <w:rPr>
          <w:rFonts w:hint="eastAsia"/>
        </w:rPr>
        <w:br/>
      </w:r>
      <w:r>
        <w:rPr>
          <w:rFonts w:hint="eastAsia"/>
        </w:rPr>
        <w:t>　　　　三、天然气制油产品技术研发进展</w:t>
      </w:r>
      <w:r>
        <w:rPr>
          <w:rFonts w:hint="eastAsia"/>
        </w:rPr>
        <w:br/>
      </w:r>
      <w:r>
        <w:rPr>
          <w:rFonts w:hint="eastAsia"/>
        </w:rPr>
        <w:t>　　第二节 2018-2023年中国天然气制油行业存在的问题分析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2018-2023年中国天然气制油产业发展策略分析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2018-2023年中国天然气制油市场运营格局分析</w:t>
      </w:r>
      <w:r>
        <w:rPr>
          <w:rFonts w:hint="eastAsia"/>
        </w:rPr>
        <w:br/>
      </w:r>
      <w:r>
        <w:rPr>
          <w:rFonts w:hint="eastAsia"/>
        </w:rPr>
        <w:t>　　第一节 2018-2023年中国天然气制油市场发展情况分析</w:t>
      </w:r>
      <w:r>
        <w:rPr>
          <w:rFonts w:hint="eastAsia"/>
        </w:rPr>
        <w:br/>
      </w:r>
      <w:r>
        <w:rPr>
          <w:rFonts w:hint="eastAsia"/>
        </w:rPr>
        <w:t>　　　　一、天然气制油市场容量分析</w:t>
      </w:r>
      <w:r>
        <w:rPr>
          <w:rFonts w:hint="eastAsia"/>
        </w:rPr>
        <w:br/>
      </w:r>
      <w:r>
        <w:rPr>
          <w:rFonts w:hint="eastAsia"/>
        </w:rPr>
        <w:t>　　　　二、天然气制油市场需求情况分析</w:t>
      </w:r>
      <w:r>
        <w:rPr>
          <w:rFonts w:hint="eastAsia"/>
        </w:rPr>
        <w:br/>
      </w:r>
      <w:r>
        <w:rPr>
          <w:rFonts w:hint="eastAsia"/>
        </w:rPr>
        <w:t>　　　　三、天然气制油生产规模分析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2018-2023年中国天然气制油市场运行局势分析</w:t>
      </w:r>
      <w:r>
        <w:rPr>
          <w:rFonts w:hint="eastAsia"/>
        </w:rPr>
        <w:br/>
      </w:r>
      <w:r>
        <w:rPr>
          <w:rFonts w:hint="eastAsia"/>
        </w:rPr>
        <w:t>　　　　一、天然气制油产品市场价格走势分析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二、天然气制油市场销售动态分析</w:t>
      </w:r>
      <w:r>
        <w:rPr>
          <w:rFonts w:hint="eastAsia"/>
        </w:rPr>
        <w:br/>
      </w:r>
      <w:r>
        <w:rPr>
          <w:rFonts w:hint="eastAsia"/>
        </w:rPr>
        <w:t>　　　　三、天然气制油市场进出口贸易分析</w:t>
      </w:r>
      <w:r>
        <w:rPr>
          <w:rFonts w:hint="eastAsia"/>
        </w:rPr>
        <w:br/>
      </w:r>
      <w:r>
        <w:rPr>
          <w:rFonts w:hint="eastAsia"/>
        </w:rPr>
        <w:t>　　第三节 2018-2023年中国天然气制油市场最新资讯分析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2018-2023年中国天然气制油市场营销情况分析</w:t>
      </w:r>
      <w:r>
        <w:rPr>
          <w:rFonts w:hint="eastAsia"/>
        </w:rPr>
        <w:br/>
      </w:r>
      <w:r>
        <w:rPr>
          <w:rFonts w:hint="eastAsia"/>
        </w:rPr>
        <w:t>　　第一节 2018-2023年中国天然气制油市场营销现状分析</w:t>
      </w:r>
      <w:r>
        <w:rPr>
          <w:rFonts w:hint="eastAsia"/>
        </w:rPr>
        <w:br/>
      </w:r>
      <w:r>
        <w:rPr>
          <w:rFonts w:hint="eastAsia"/>
        </w:rPr>
        <w:t>　　　　一、天然气制油市场营销动态概览</w:t>
      </w:r>
      <w:r>
        <w:rPr>
          <w:rFonts w:hint="eastAsia"/>
        </w:rPr>
        <w:br/>
      </w:r>
      <w:r>
        <w:rPr>
          <w:rFonts w:hint="eastAsia"/>
        </w:rPr>
        <w:t>　　　　二、天然气制油营销模式分析</w:t>
      </w:r>
      <w:r>
        <w:rPr>
          <w:rFonts w:hint="eastAsia"/>
        </w:rPr>
        <w:br/>
      </w:r>
      <w:r>
        <w:rPr>
          <w:rFonts w:hint="eastAsia"/>
        </w:rPr>
        <w:t>　　　　三、天然气制油市场营销渠道分析</w:t>
      </w:r>
      <w:r>
        <w:rPr>
          <w:rFonts w:hint="eastAsia"/>
        </w:rPr>
        <w:br/>
      </w:r>
      <w:r>
        <w:rPr>
          <w:rFonts w:hint="eastAsia"/>
        </w:rPr>
        <w:t>　　第二节 2018-2023年中国天然气制油网络营销分析</w:t>
      </w:r>
      <w:r>
        <w:rPr>
          <w:rFonts w:hint="eastAsia"/>
        </w:rPr>
        <w:br/>
      </w:r>
      <w:r>
        <w:rPr>
          <w:rFonts w:hint="eastAsia"/>
        </w:rPr>
        <w:t>　　第三节 2018-2023年中国天然气制油市场营销策略分析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2018-2023年中国天然气制油行业数据监测分析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2018-2023年中国天然气制油行业规模分析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2022-2023年中国天然气制油行业结构分析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2018-2023年中国天然气制油行业产值分析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2018-2023年中国天然气制油行业成本费用分析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2018-2023年中国天然气制油行业盈利能力分析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2018-2023年中国天然气制油进出口数据监测分析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2018-2023年中国天然气制油进口数据分析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2018-2023年中国天然气制油出口数据分析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2018-2023年中国天然气制油进出口平均单价分析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2023年中国天然气制油进出口国家及地区分析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2018-2023年中国天然气制油行业消费市场分析</w:t>
      </w:r>
      <w:r>
        <w:rPr>
          <w:rFonts w:hint="eastAsia"/>
        </w:rPr>
        <w:br/>
      </w:r>
      <w:r>
        <w:rPr>
          <w:rFonts w:hint="eastAsia"/>
        </w:rPr>
        <w:t>　　第一节 中国天然气制油消费者收入分析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三、2018-2023年消费者信心指数分析</w:t>
      </w:r>
      <w:r>
        <w:rPr>
          <w:rFonts w:hint="eastAsia"/>
        </w:rPr>
        <w:br/>
      </w:r>
      <w:r>
        <w:rPr>
          <w:rFonts w:hint="eastAsia"/>
        </w:rPr>
        <w:t>　　第二节 天然气制油市场消费需求分析</w:t>
      </w:r>
      <w:r>
        <w:rPr>
          <w:rFonts w:hint="eastAsia"/>
        </w:rPr>
        <w:br/>
      </w:r>
      <w:r>
        <w:rPr>
          <w:rFonts w:hint="eastAsia"/>
        </w:rPr>
        <w:t>　　　　一、天然气制油市场的消费需求变化</w:t>
      </w:r>
      <w:r>
        <w:rPr>
          <w:rFonts w:hint="eastAsia"/>
        </w:rPr>
        <w:br/>
      </w:r>
      <w:r>
        <w:rPr>
          <w:rFonts w:hint="eastAsia"/>
        </w:rPr>
        <w:t>　　　　二、天然气制油行业的需求情况分析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三、2018-2023年天然气制油品牌市场消费需求分析</w:t>
      </w:r>
      <w:r>
        <w:rPr>
          <w:rFonts w:hint="eastAsia"/>
        </w:rPr>
        <w:br/>
      </w:r>
      <w:r>
        <w:rPr>
          <w:rFonts w:hint="eastAsia"/>
        </w:rPr>
        <w:t>　　第三节 天然气制油消费市场状况分析</w:t>
      </w:r>
      <w:r>
        <w:rPr>
          <w:rFonts w:hint="eastAsia"/>
        </w:rPr>
        <w:br/>
      </w:r>
      <w:r>
        <w:rPr>
          <w:rFonts w:hint="eastAsia"/>
        </w:rPr>
        <w:t>　　　　一、天然气制油行业消费特点</w:t>
      </w:r>
      <w:r>
        <w:rPr>
          <w:rFonts w:hint="eastAsia"/>
        </w:rPr>
        <w:br/>
      </w:r>
      <w:r>
        <w:rPr>
          <w:rFonts w:hint="eastAsia"/>
        </w:rPr>
        <w:t>　　　　二、天然气制油消费者分析</w:t>
      </w:r>
      <w:r>
        <w:rPr>
          <w:rFonts w:hint="eastAsia"/>
        </w:rPr>
        <w:br/>
      </w:r>
      <w:r>
        <w:rPr>
          <w:rFonts w:hint="eastAsia"/>
        </w:rPr>
        <w:t>　　　　三、天然气制油消费结构分析</w:t>
      </w:r>
      <w:r>
        <w:rPr>
          <w:rFonts w:hint="eastAsia"/>
        </w:rPr>
        <w:br/>
      </w:r>
      <w:r>
        <w:rPr>
          <w:rFonts w:hint="eastAsia"/>
        </w:rPr>
        <w:t>　　　　四、天然气制油消费的市场变化</w:t>
      </w:r>
      <w:r>
        <w:rPr>
          <w:rFonts w:hint="eastAsia"/>
        </w:rPr>
        <w:br/>
      </w:r>
      <w:r>
        <w:rPr>
          <w:rFonts w:hint="eastAsia"/>
        </w:rPr>
        <w:t>　　　　五、天然气制油市场的消费方向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天然气制油行业产品的品牌市场调查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五、天然气制油行业品牌忠诚度调查</w:t>
      </w:r>
      <w:r>
        <w:rPr>
          <w:rFonts w:hint="eastAsia"/>
        </w:rPr>
        <w:br/>
      </w:r>
      <w:r>
        <w:rPr>
          <w:rFonts w:hint="eastAsia"/>
        </w:rPr>
        <w:t>　　　　六、天然气制油行业品牌市场占有率调查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2018-2023年中国天然气制油行业竞争格局分析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2018-2023年中国天然气制油行业SWOT分析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2018-2023年中国天然气制油行业集中度分析</w:t>
      </w:r>
      <w:r>
        <w:rPr>
          <w:rFonts w:hint="eastAsia"/>
        </w:rPr>
        <w:br/>
      </w:r>
      <w:r>
        <w:rPr>
          <w:rFonts w:hint="eastAsia"/>
        </w:rPr>
        <w:t>　　　　一、天然气制油市场集中度分析</w:t>
      </w:r>
      <w:r>
        <w:rPr>
          <w:rFonts w:hint="eastAsia"/>
        </w:rPr>
        <w:br/>
      </w:r>
      <w:r>
        <w:rPr>
          <w:rFonts w:hint="eastAsia"/>
        </w:rPr>
        <w:t>　　　　二、天然气制油生产企业分布分析</w:t>
      </w:r>
      <w:r>
        <w:rPr>
          <w:rFonts w:hint="eastAsia"/>
        </w:rPr>
        <w:br/>
      </w:r>
      <w:r>
        <w:rPr>
          <w:rFonts w:hint="eastAsia"/>
        </w:rPr>
        <w:t>　　第三节 2018-2023年中国天然气制油行业竞争态势分析</w:t>
      </w:r>
      <w:r>
        <w:rPr>
          <w:rFonts w:hint="eastAsia"/>
        </w:rPr>
        <w:br/>
      </w:r>
      <w:r>
        <w:rPr>
          <w:rFonts w:hint="eastAsia"/>
        </w:rPr>
        <w:t>　　　　一、天然气制油产品技术竞争分析</w:t>
      </w:r>
      <w:r>
        <w:rPr>
          <w:rFonts w:hint="eastAsia"/>
        </w:rPr>
        <w:br/>
      </w:r>
      <w:r>
        <w:rPr>
          <w:rFonts w:hint="eastAsia"/>
        </w:rPr>
        <w:t>　　　　二、天然气制油市场价格竞争分析</w:t>
      </w:r>
      <w:r>
        <w:rPr>
          <w:rFonts w:hint="eastAsia"/>
        </w:rPr>
        <w:br/>
      </w:r>
      <w:r>
        <w:rPr>
          <w:rFonts w:hint="eastAsia"/>
        </w:rPr>
        <w:t>　　　　三、天然气制油生产成本竞争分析</w:t>
      </w:r>
      <w:r>
        <w:rPr>
          <w:rFonts w:hint="eastAsia"/>
        </w:rPr>
        <w:br/>
      </w:r>
      <w:r>
        <w:rPr>
          <w:rFonts w:hint="eastAsia"/>
        </w:rPr>
        <w:t>　　第四节 2018-2023年中国天然气制油行业竞争策略分析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天然气制油行业重点企业发展调研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天然气制油重点企业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三、天然气制油企业经营情况分析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天然气制油重点企业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三、天然气制油企业经营情况分析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天然气制油重点企业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三、天然气制油企业经营情况分析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天然气制油重点企业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三、天然气制油企业经营情况分析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天然气制油重点企业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三、天然气制油企业经营情况分析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天然气制油重点企业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三、天然气制油企业经营情况分析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天然气制油重点企业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三、天然气制油企业经营情况分析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天然气制油重点企业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三、天然气制油企业经营情况分析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中国天然气制油行业相关产业运行态势分析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2023-2029年中国天然气制油行业发展趋势分析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2023-2029年我国天然气制油行业发展前景与机遇分析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一、我国天然气制油行业发展前景</w:t>
      </w:r>
      <w:r>
        <w:rPr>
          <w:rFonts w:hint="eastAsia"/>
        </w:rPr>
        <w:br/>
      </w:r>
      <w:r>
        <w:rPr>
          <w:rFonts w:hint="eastAsia"/>
        </w:rPr>
        <w:t>　　　　二、我国天然气制油发展机遇分析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三、金融环境对天然气制油行业的影响分析</w:t>
      </w:r>
      <w:r>
        <w:rPr>
          <w:rFonts w:hint="eastAsia"/>
        </w:rPr>
        <w:br/>
      </w:r>
      <w:r>
        <w:rPr>
          <w:rFonts w:hint="eastAsia"/>
        </w:rPr>
        <w:t>　　第二节 2023-2029年中国天然气制油市场趋势分析</w:t>
      </w:r>
      <w:r>
        <w:rPr>
          <w:rFonts w:hint="eastAsia"/>
        </w:rPr>
        <w:br/>
      </w:r>
      <w:r>
        <w:rPr>
          <w:rFonts w:hint="eastAsia"/>
        </w:rPr>
        <w:t>　　　　一、天然气制油市场趋势总结</w:t>
      </w:r>
      <w:r>
        <w:rPr>
          <w:rFonts w:hint="eastAsia"/>
        </w:rPr>
        <w:br/>
      </w:r>
      <w:r>
        <w:rPr>
          <w:rFonts w:hint="eastAsia"/>
        </w:rPr>
        <w:t>　　　　二、天然气制油市场发展空间</w:t>
      </w:r>
      <w:r>
        <w:rPr>
          <w:rFonts w:hint="eastAsia"/>
        </w:rPr>
        <w:br/>
      </w:r>
      <w:r>
        <w:rPr>
          <w:rFonts w:hint="eastAsia"/>
        </w:rPr>
        <w:t>　　　　三、天然气制油价格走势分析</w:t>
      </w:r>
      <w:r>
        <w:rPr>
          <w:rFonts w:hint="eastAsia"/>
        </w:rPr>
        <w:br/>
      </w:r>
      <w:r>
        <w:rPr>
          <w:rFonts w:hint="eastAsia"/>
        </w:rPr>
        <w:t>　　　　四、天然气制油产业政策趋向</w:t>
      </w:r>
      <w:r>
        <w:rPr>
          <w:rFonts w:hint="eastAsia"/>
        </w:rPr>
        <w:br/>
      </w:r>
      <w:r>
        <w:rPr>
          <w:rFonts w:hint="eastAsia"/>
        </w:rPr>
        <w:t>　　　　五、天然气制油技术革新趋势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2023-2029年中国天然气制油市场需求与消费预测</w:t>
      </w:r>
      <w:r>
        <w:rPr>
          <w:rFonts w:hint="eastAsia"/>
        </w:rPr>
        <w:br/>
      </w:r>
      <w:r>
        <w:rPr>
          <w:rFonts w:hint="eastAsia"/>
        </w:rPr>
        <w:t>　　　　一、天然气制油产品消费预测</w:t>
      </w:r>
      <w:r>
        <w:rPr>
          <w:rFonts w:hint="eastAsia"/>
        </w:rPr>
        <w:br/>
      </w:r>
      <w:r>
        <w:rPr>
          <w:rFonts w:hint="eastAsia"/>
        </w:rPr>
        <w:t>　　　　二、天然气制油市场规模预测</w:t>
      </w:r>
      <w:r>
        <w:rPr>
          <w:rFonts w:hint="eastAsia"/>
        </w:rPr>
        <w:br/>
      </w:r>
      <w:r>
        <w:rPr>
          <w:rFonts w:hint="eastAsia"/>
        </w:rPr>
        <w:t>　　　　三、天然气制油行业总产值预测</w:t>
      </w:r>
      <w:r>
        <w:rPr>
          <w:rFonts w:hint="eastAsia"/>
        </w:rPr>
        <w:br/>
      </w:r>
      <w:r>
        <w:rPr>
          <w:rFonts w:hint="eastAsia"/>
        </w:rPr>
        <w:t>　　　　四、天然气制油供需平衡预测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2023-2029年中国天然气制油行业投资机会与风险分析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2023-2029年中国天然气制油行业投资效益分析</w:t>
      </w:r>
      <w:r>
        <w:rPr>
          <w:rFonts w:hint="eastAsia"/>
        </w:rPr>
        <w:br/>
      </w:r>
      <w:r>
        <w:rPr>
          <w:rFonts w:hint="eastAsia"/>
        </w:rPr>
        <w:t>　　　　一、天然气制油行业投资状况分析</w:t>
      </w:r>
      <w:r>
        <w:rPr>
          <w:rFonts w:hint="eastAsia"/>
        </w:rPr>
        <w:br/>
      </w:r>
      <w:r>
        <w:rPr>
          <w:rFonts w:hint="eastAsia"/>
        </w:rPr>
        <w:t>　　　　二、天然气制油行业投资效益分析</w:t>
      </w:r>
      <w:r>
        <w:rPr>
          <w:rFonts w:hint="eastAsia"/>
        </w:rPr>
        <w:br/>
      </w:r>
      <w:r>
        <w:rPr>
          <w:rFonts w:hint="eastAsia"/>
        </w:rPr>
        <w:t>　　　　三、天然气制油行业投资趋势预测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2023-2029年中国影响天然气制油行业发展的主要因素分析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一、影响天然气制油行业运行的有利因素分析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二、影响天然气制油行业运行的稳定因素分析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三、影响天然气制油行业运行的不利因素分析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四、我国天然气制油行业发展面临的挑战分析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2023-2029年中国天然气制油行业投资风险及控制策略分析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一、天然气制油行业市场风险及控制策略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二、天然气制油行业政策风险及控制策略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三、天然气制油行业经营风险及控制策略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四、天然气制油行业技术风险及控制策略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五、天然气制油行业同业竞争风险及控制策略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六、天然气制油行业其他风险及控制策略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2023-2029年中国天然气制油行业投资战略研究</w:t>
      </w:r>
      <w:r>
        <w:rPr>
          <w:rFonts w:hint="eastAsia"/>
        </w:rPr>
        <w:br/>
      </w:r>
      <w:r>
        <w:rPr>
          <w:rFonts w:hint="eastAsia"/>
        </w:rPr>
        <w:t>　　第一节 天然气制油行业发展战略研究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对我国天然气制油品牌的战略思考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二、天然气制油实施品牌战略的意义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三、天然气制油企业品牌的现状分析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四、我国天然气制油企业的品牌战略</w:t>
      </w:r>
      <w:r>
        <w:rPr>
          <w:rFonts w:hint="eastAsia"/>
        </w:rPr>
        <w:br/>
      </w:r>
      <w:r>
        <w:rPr>
          <w:rFonts w:hint="eastAsia"/>
        </w:rPr>
        <w:t>　　　　五、天然气制油品牌战略管理的策略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　2023-2029年中国天然气制油行业投资战略研究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2018-2023年中国天然气制油行业企业数量增长趋势图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2018-2023年中国天然气制油行业亏损企业数量增长趋势图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2018-2023年中国天然气制油行业从业人数增长趋势图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2018-2023年中国天然气制油行业资产规模增长趋势图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2022-2023年中国天然气制油行业不同类型企业数量分布图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2022-2023年中国天然气制油行业不同所有制企业数量分布图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2022-2023年中国天然气制油行业不同类型企业销售收入分布图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2022-2023年中国天然气制油行业不同所有制企业销售收入分布图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2018-2023年中国天然气制油行业产成品增长趋势图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2018-2023年中国天然气制油行业工业销售产值增长趋势图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2018-2023年中国天然气制油行业出口交货值增长趋势图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2018-2023年中国天然气制油行业销售成本增长趋势图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2018-2023年中国天然气制油行业费用使用统计图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2018-2023年中国天然气制油行业主要盈利指标统计图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2018-2023年中国天然气制油行业主要盈利指标增长趋势图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2018-2023年中国天然气制油进口数量分析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2018-2023年中国天然气制油进口金额分析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2018-2023年中国天然气制油出口数量分析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2018-2023年中国天然气制油出口金额分析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2018-2023年中国天然气制油进出口平均单价分析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2018-2023年中国天然气制油进口国家及地区分析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2023-2029年中国天然气制油制造行业预测分析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2023-2029年中国天然气制油竞争格局预测分析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2023-2029年中国天然气制油供给预测分析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2023-2029年中国天然气制油需求预测分析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2023-2029年中国天然气制油市场进出口预测分析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2023-2029年中国天然气制油行业市场盈利能力预测分析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da40016794b6f" w:history="1">
        <w:r>
          <w:rPr>
            <w:rStyle w:val="Hyperlink"/>
          </w:rPr>
          <w:t>2023-2029年中国天然气制油产业深度研究分析报告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0da40016794b6f" w:history="1">
        <w:r>
          <w:rPr>
            <w:rStyle w:val="Hyperlink"/>
          </w:rPr>
          <w:t>https://www.20087.com/0/69/TianRanQiZhiYouFaZhanQuShi.html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6f588b212411f" w:history="1">
      <w:r>
        <w:rPr>
          <w:rStyle w:val="Hyperlink"/>
        </w:rPr>
        <w:t>2023-2029年中国天然气制油产业深度研究分析报告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TianRanQiZhiYouFaZhanQuShi.html" TargetMode="External" Id="Rcc0da4001679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TianRanQiZhiYouFaZhanQuShi.html" TargetMode="External" Id="Rce36f588b212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2022-12-27T01:39:00Z</dcterms:created>
  <dcterms:modified xsi:type="dcterms:W3CDTF">2022-12-27T02:39:00Z</dcterms:modified>
  <dc:subject>2023-2029年中国天然气制油产业深度研究分析报告</dc:subject>
  <dc:title>2023-2029年中国天然气制油产业深度研究分析报告</dc:title>
  <cp:keywords>2023-2029年中国天然气制油产业深度研究分析报告</cp:keywords>
  <dc:description>2023-2029年中国天然气制油产业深度研究分析报告</dc:description>
</cp:coreProperties>
</file>