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7874a8114ba0" w:history="1">
              <w:r>
                <w:rPr>
                  <w:rStyle w:val="Hyperlink"/>
                </w:rPr>
                <w:t>2025-2031年中国橡胶加工行业现状调研分析及发展趋势研究报告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7874a8114ba0" w:history="1">
              <w:r>
                <w:rPr>
                  <w:rStyle w:val="Hyperlink"/>
                </w:rPr>
                <w:t>2025-2031年中国橡胶加工行业现状调研分析及发展趋势研究报告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c7874a8114ba0" w:history="1">
                <w:r>
                  <w:rPr>
                    <w:rStyle w:val="Hyperlink"/>
                  </w:rPr>
                  <w:t>https://www.20087.com/0/99/XiangJiaoJiaGongFaZhanQuShiYuCeF.html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是一种涉及橡胶原材料处理、混合、成型等多个环节的技术过程，因其能够生产出各种橡胶制品而受到市场的重视。近年来，随着材料科学和技术的发展，橡胶加工的设计和制造技术水平不断提高。目前，橡胶加工不仅具备良好的耐用性和稳定性，还能根据不同应用场景进行定制化生产。随着新材料技术的进步，一些新型材料和制造技术被应用于橡胶加工中，提高了产品的稳定性和适用范围。此外，随着智能制造技术的发展，橡胶加工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橡胶加工将朝着更加高效、环保和多功能化的方向发展。一方面，随着新材料技术的进步，橡胶加工将采用更加环保的材料，提高产品的稳定性和安全性。同时，随着智能制造技术的发展，橡胶加工的生产和制造将更加精确，提高产品的可靠性和耐久性。此外，随着新材料技术的发展，橡胶加工将探索与其他材料的复合使用，如与高性能合金的结合，开发出更多具有特殊功能的新型材料。预计未来，橡胶加工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c7874a8114ba0" w:history="1">
        <w:r>
          <w:rPr>
            <w:rStyle w:val="Hyperlink"/>
          </w:rPr>
          <w:t>2025-2031年中国橡胶加工行业现状调研分析及发展趋势研究报告</w:t>
        </w:r>
      </w:hyperlink>
      <w:r>
        <w:rPr>
          <w:rFonts w:hint="eastAsia"/>
        </w:rPr>
        <w:t>》基于科学的市场调研与数据分析，全面解析了橡胶加工行业的市场规模、市场需求及发展现状。报告深入探讨了橡胶加工产业链结构、细分市场特点及技术发展方向，并结合宏观经济环境与消费者需求变化，对橡胶加工行业前景与未来趋势进行了科学预测，揭示了潜在增长空间。通过对橡胶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2020-2025年橡胶加工分析仪行业发展环境分析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2020-2025年橡胶加工分析仪行业政策环境</w:t>
      </w:r>
      <w:r>
        <w:rPr>
          <w:rFonts w:hint="eastAsia"/>
        </w:rPr>
        <w:br/>
      </w:r>
      <w:r>
        <w:rPr>
          <w:rFonts w:hint="eastAsia"/>
        </w:rPr>
        <w:t>　　　　一、橡胶加工分析仪行业监管体制分析</w:t>
      </w:r>
      <w:r>
        <w:rPr>
          <w:rFonts w:hint="eastAsia"/>
        </w:rPr>
        <w:br/>
      </w:r>
      <w:r>
        <w:rPr>
          <w:rFonts w:hint="eastAsia"/>
        </w:rPr>
        <w:t>　　　　二、橡胶加工分析仪行业主要法律法规</w:t>
      </w:r>
      <w:r>
        <w:rPr>
          <w:rFonts w:hint="eastAsia"/>
        </w:rPr>
        <w:br/>
      </w:r>
      <w:r>
        <w:rPr>
          <w:rFonts w:hint="eastAsia"/>
        </w:rPr>
        <w:t>　　　　三、橡胶加工分析仪行业政策走势解读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橡胶加工分析仪行业在国民经济中地位分析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2020-2025年橡胶加工分析仪行业规模与经济效益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2020-2025年橡胶加工分析仪行业总体规模分析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一、橡胶加工分析仪行业企业数量分布</w:t>
      </w:r>
      <w:r>
        <w:rPr>
          <w:rFonts w:hint="eastAsia"/>
        </w:rPr>
        <w:br/>
      </w:r>
      <w:r>
        <w:rPr>
          <w:rFonts w:hint="eastAsia"/>
        </w:rPr>
        <w:t>　　　　二、橡胶加工分析仪行业资产规模分析</w:t>
      </w:r>
      <w:r>
        <w:rPr>
          <w:rFonts w:hint="eastAsia"/>
        </w:rPr>
        <w:br/>
      </w:r>
      <w:r>
        <w:rPr>
          <w:rFonts w:hint="eastAsia"/>
        </w:rPr>
        <w:t>　　　　三、橡胶加工分析仪行业销售收入分析</w:t>
      </w:r>
      <w:r>
        <w:rPr>
          <w:rFonts w:hint="eastAsia"/>
        </w:rPr>
        <w:br/>
      </w:r>
      <w:r>
        <w:rPr>
          <w:rFonts w:hint="eastAsia"/>
        </w:rPr>
        <w:t>　　　　四、橡胶加工分析仪行业利润总额分析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2020-2025年橡胶加工分析仪行业经营效益分析</w:t>
      </w:r>
      <w:r>
        <w:rPr>
          <w:rFonts w:hint="eastAsia"/>
        </w:rPr>
        <w:br/>
      </w:r>
      <w:r>
        <w:rPr>
          <w:rFonts w:hint="eastAsia"/>
        </w:rPr>
        <w:t>　　　　一、橡胶加工分析仪行业偿债能力分析</w:t>
      </w:r>
      <w:r>
        <w:rPr>
          <w:rFonts w:hint="eastAsia"/>
        </w:rPr>
        <w:br/>
      </w:r>
      <w:r>
        <w:rPr>
          <w:rFonts w:hint="eastAsia"/>
        </w:rPr>
        <w:t>　　　　二、橡胶加工分析仪行业盈利能力分析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三、橡胶加工分析仪行业的毛利率分析</w:t>
      </w:r>
      <w:r>
        <w:rPr>
          <w:rFonts w:hint="eastAsia"/>
        </w:rPr>
        <w:br/>
      </w:r>
      <w:r>
        <w:rPr>
          <w:rFonts w:hint="eastAsia"/>
        </w:rPr>
        <w:t>　　　　四、橡胶加工分析仪行业运营能力分析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2020-2025年橡胶加工分析仪行业成本费用分析</w:t>
      </w:r>
      <w:r>
        <w:rPr>
          <w:rFonts w:hint="eastAsia"/>
        </w:rPr>
        <w:br/>
      </w:r>
      <w:r>
        <w:rPr>
          <w:rFonts w:hint="eastAsia"/>
        </w:rPr>
        <w:t>　　　　一、橡胶加工分析仪行业销售成本分析</w:t>
      </w:r>
      <w:r>
        <w:rPr>
          <w:rFonts w:hint="eastAsia"/>
        </w:rPr>
        <w:br/>
      </w:r>
      <w:r>
        <w:rPr>
          <w:rFonts w:hint="eastAsia"/>
        </w:rPr>
        <w:t>　　　　二、橡胶加工分析仪行业销售费用分析</w:t>
      </w:r>
      <w:r>
        <w:rPr>
          <w:rFonts w:hint="eastAsia"/>
        </w:rPr>
        <w:br/>
      </w:r>
      <w:r>
        <w:rPr>
          <w:rFonts w:hint="eastAsia"/>
        </w:rPr>
        <w:t>　　　　三、橡胶加工分析仪行业管理费用分析</w:t>
      </w:r>
      <w:r>
        <w:rPr>
          <w:rFonts w:hint="eastAsia"/>
        </w:rPr>
        <w:br/>
      </w:r>
      <w:r>
        <w:rPr>
          <w:rFonts w:hint="eastAsia"/>
        </w:rPr>
        <w:t>　　　　四、橡胶加工分析仪行业财务费用分析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2020-2025年橡胶加工分析仪行业重点区域发展分析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二、长三角橡胶加工分析仪行业企业规模</w:t>
      </w:r>
      <w:r>
        <w:rPr>
          <w:rFonts w:hint="eastAsia"/>
        </w:rPr>
        <w:br/>
      </w:r>
      <w:r>
        <w:rPr>
          <w:rFonts w:hint="eastAsia"/>
        </w:rPr>
        <w:t>　　　　三、长三角橡胶加工分析仪行业收入利润</w:t>
      </w:r>
      <w:r>
        <w:rPr>
          <w:rFonts w:hint="eastAsia"/>
        </w:rPr>
        <w:br/>
      </w:r>
      <w:r>
        <w:rPr>
          <w:rFonts w:hint="eastAsia"/>
        </w:rPr>
        <w:t>　　　　四、长三角橡胶加工分析仪行业经营效益</w:t>
      </w:r>
      <w:r>
        <w:rPr>
          <w:rFonts w:hint="eastAsia"/>
        </w:rPr>
        <w:br/>
      </w:r>
      <w:r>
        <w:rPr>
          <w:rFonts w:hint="eastAsia"/>
        </w:rPr>
        <w:t>　　　　五、长三角橡胶加工分析仪行业市场前景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二、珠三角橡胶加工分析仪行业企业规模</w:t>
      </w:r>
      <w:r>
        <w:rPr>
          <w:rFonts w:hint="eastAsia"/>
        </w:rPr>
        <w:br/>
      </w:r>
      <w:r>
        <w:rPr>
          <w:rFonts w:hint="eastAsia"/>
        </w:rPr>
        <w:t>　　　　三、珠三角橡胶加工分析仪行业收入利润</w:t>
      </w:r>
      <w:r>
        <w:rPr>
          <w:rFonts w:hint="eastAsia"/>
        </w:rPr>
        <w:br/>
      </w:r>
      <w:r>
        <w:rPr>
          <w:rFonts w:hint="eastAsia"/>
        </w:rPr>
        <w:t>　　　　四、珠三角橡胶加工分析仪行业经营效益</w:t>
      </w:r>
      <w:r>
        <w:rPr>
          <w:rFonts w:hint="eastAsia"/>
        </w:rPr>
        <w:br/>
      </w:r>
      <w:r>
        <w:rPr>
          <w:rFonts w:hint="eastAsia"/>
        </w:rPr>
        <w:t>　　　　五、珠三角橡胶加工分析仪行业市场前景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二、环渤海湾橡胶加工分析仪行业企业规模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三、环渤海湾橡胶加工分析仪行业收入利润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四、环渤海湾橡胶加工分析仪行业经营效益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五、环渤海湾橡胶加工分析仪行业市场前景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二、西部地区橡胶加工分析仪行业企业规模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三、西部地区橡胶加工分析仪行业收入利润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四、西部地区橡胶加工分析仪行业经营效益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五、西部地区橡胶加工分析仪行业市场前景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2020-2025年橡胶加工分析仪行业企业综合排名分析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2020-2025年橡胶加工分析仪行业企业十强排名</w:t>
      </w:r>
      <w:r>
        <w:rPr>
          <w:rFonts w:hint="eastAsia"/>
        </w:rPr>
        <w:br/>
      </w:r>
      <w:r>
        <w:rPr>
          <w:rFonts w:hint="eastAsia"/>
        </w:rPr>
        <w:t>　　　　一、橡胶加工分析仪行业企业资产规模十强企业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二、橡胶加工分析仪行业企业销售收入十强企业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三、橡胶加工分析仪行业企业利润总额十强企业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2020-2025年橡胶加工分析仪行业不同类型企业排名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一、橡胶加工分析仪行业民营企业</w:t>
      </w:r>
      <w:r>
        <w:rPr>
          <w:rFonts w:hint="eastAsia"/>
        </w:rPr>
        <w:br/>
      </w:r>
      <w:r>
        <w:rPr>
          <w:rFonts w:hint="eastAsia"/>
        </w:rPr>
        <w:t>　　　　二、橡胶加工分析仪行业外资企业</w:t>
      </w:r>
      <w:r>
        <w:rPr>
          <w:rFonts w:hint="eastAsia"/>
        </w:rPr>
        <w:br/>
      </w:r>
      <w:r>
        <w:rPr>
          <w:rFonts w:hint="eastAsia"/>
        </w:rPr>
        <w:t>　　　　三、橡胶加工分析仪行业小型企业</w:t>
      </w:r>
      <w:r>
        <w:rPr>
          <w:rFonts w:hint="eastAsia"/>
        </w:rPr>
        <w:br/>
      </w:r>
      <w:r>
        <w:rPr>
          <w:rFonts w:hint="eastAsia"/>
        </w:rPr>
        <w:t>　　　　四、橡胶加工分析仪行业中型企业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 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五、2025-2031年战略性新兴产业投资前景研究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2025-2031年橡胶加工分析仪行业规划投资环境分析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2025-2031年橡胶加工分析仪行业社会环境分析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2025-2031年橡胶加工分析仪行业发展规划思路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2025-2031年橡胶加工分析仪行业规划SWOT分析</w:t>
      </w:r>
      <w:r>
        <w:rPr>
          <w:rFonts w:hint="eastAsia"/>
        </w:rPr>
        <w:br/>
      </w:r>
      <w:r>
        <w:rPr>
          <w:rFonts w:hint="eastAsia"/>
        </w:rPr>
        <w:t>　　　　一、橡胶加工分析仪行业发展优势分析</w:t>
      </w:r>
      <w:r>
        <w:rPr>
          <w:rFonts w:hint="eastAsia"/>
        </w:rPr>
        <w:br/>
      </w:r>
      <w:r>
        <w:rPr>
          <w:rFonts w:hint="eastAsia"/>
        </w:rPr>
        <w:t>　　　　二、橡胶加工分析仪行业发展劣势分析</w:t>
      </w:r>
      <w:r>
        <w:rPr>
          <w:rFonts w:hint="eastAsia"/>
        </w:rPr>
        <w:br/>
      </w:r>
      <w:r>
        <w:rPr>
          <w:rFonts w:hint="eastAsia"/>
        </w:rPr>
        <w:t>　　　　三、橡胶加工分析仪行业发展机遇分析</w:t>
      </w:r>
      <w:r>
        <w:rPr>
          <w:rFonts w:hint="eastAsia"/>
        </w:rPr>
        <w:br/>
      </w:r>
      <w:r>
        <w:rPr>
          <w:rFonts w:hint="eastAsia"/>
        </w:rPr>
        <w:t>　　　　四、橡胶加工分析仪行业面临威胁分析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2025-2031年橡胶加工分析仪行业规划思想与目标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一、2025-2031年橡胶加工分析仪行业规划原则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二、2025-2031年橡胶加工分析仪行业指导思想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三、2025-2031年橡胶加工分析仪行业规划目标</w:t>
      </w:r>
      <w:r>
        <w:rPr>
          <w:rFonts w:hint="eastAsia"/>
        </w:rPr>
        <w:br/>
      </w:r>
      <w:r>
        <w:rPr>
          <w:rFonts w:hint="eastAsia"/>
        </w:rPr>
        <w:t>　　第三节 2025-2031年橡胶加工分析仪行业规划保障措施策略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2025-2031年橡胶加工分析仪行业区域规划发展布局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2025-2031年橡胶加工分析仪产业区域规划---区域一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2025-2031年橡胶加工分析仪产业区域规划---区域二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2025-2031年橡胶加工分析仪产业区域规划---区域三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2025-2031年橡胶加工分析仪产业区域规划---区域四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2025-2031年橡胶加工分析仪产业园区规划与运营策略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2025-2031年橡胶加工分析仪产业园区建设和运营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2025-2031年橡胶加工分析仪产业园区招商引资研究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2025-2031年橡胶加工分析仪产业园区服务体系建设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2025-2031年橡胶加工分析仪产业园区开发运营策略研究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2025-2031年橡胶加工分析仪产业园区提升竞争力策略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2025年规划橡胶加工分析仪行业重点企业分析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布祖卢科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村田制作所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神户制钢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无锡双象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鲤跃精密机械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特乐斯特机械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2025-2031年橡胶加工分析仪行业前景调研策略分析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2025-2031年橡胶加工分析仪行业规划趋势预测分析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一、橡胶加工分析仪行业前景调研分析</w:t>
      </w:r>
      <w:r>
        <w:rPr>
          <w:rFonts w:hint="eastAsia"/>
        </w:rPr>
        <w:br/>
      </w:r>
      <w:r>
        <w:rPr>
          <w:rFonts w:hint="eastAsia"/>
        </w:rPr>
        <w:t>　　　　二、橡胶加工分析仪行业需求规模预测分析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三、橡胶加工分析仪行业市场趋势分析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2025-2031年橡胶加工分析仪行业投资前景分析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2025-2031年橡胶加工分析仪行业投资前景研究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2025-2031年橡胶加工分析仪企业战略规划策略分析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2025-2031年橡胶加工分析仪行业规划制定战略研究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2025-2031年橡胶加工分析仪行业战略规划的制定原则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(中-智-林)2025-2031年橡胶加工分析仪行业略规划制定依据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7874a8114ba0" w:history="1">
        <w:r>
          <w:rPr>
            <w:rStyle w:val="Hyperlink"/>
          </w:rPr>
          <w:t>2025-2031年中国橡胶加工行业现状调研分析及发展趋势研究报告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c7874a8114ba0" w:history="1">
        <w:r>
          <w:rPr>
            <w:rStyle w:val="Hyperlink"/>
          </w:rPr>
          <w:t>https://www.20087.com/0/99/XiangJiaoJiaGongFaZhanQuShiYuCeF.html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热点：橡胶制品加工定做、橡胶加工厂、橡胶如何加工成型、橡胶加工助剂、再生橡胶、橡胶加工过程有几个步骤、橡胶件、橡胶加工设备有哪些、橡胶制品加工厂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38ecd89b4cf1" w:history="1">
      <w:r>
        <w:rPr>
          <w:rStyle w:val="Hyperlink"/>
        </w:rPr>
        <w:t>2025-2031年中国橡胶加工行业现状调研分析及发展趋势研究报告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angJiaoJiaGongFaZhanQuShiYuCeF.html" TargetMode="External" Id="R544c7874a81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angJiaoJiaGongFaZhanQuShiYuCeF.html" TargetMode="External" Id="R064d38ecd89b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2025-02-10T08:49:00Z</dcterms:created>
  <dcterms:modified xsi:type="dcterms:W3CDTF">2025-02-10T09:49:00Z</dcterms:modified>
  <dc:subject>2025-2031年中国橡胶加工行业现状调研分析及发展趋势研究报告</dc:subject>
  <dc:title>2025-2031年中国橡胶加工行业现状调研分析及发展趋势研究报告</dc:title>
  <cp:keywords>2025-2031年中国橡胶加工行业现状调研分析及发展趋势研究报告</cp:keywords>
  <dc:description>2025-2031年中国橡胶加工行业现状调研分析及发展趋势研究报告</dc:description>
</cp:coreProperties>
</file>