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03ef96c844b99" w:history="1">
              <w:r>
                <w:rPr>
                  <w:rStyle w:val="Hyperlink"/>
                </w:rPr>
                <w:t>2025-2031年中国陶瓷板材市场现状与行业前景分析报告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03ef96c844b99" w:history="1">
              <w:r>
                <w:rPr>
                  <w:rStyle w:val="Hyperlink"/>
                </w:rPr>
                <w:t>2025-2031年中国陶瓷板材市场现状与行业前景分析报告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03ef96c844b99" w:history="1">
                <w:r>
                  <w:rPr>
                    <w:rStyle w:val="Hyperlink"/>
                  </w:rPr>
                  <w:t>https://www.20087.com/0/89/TaoCiBanCaiHangYeQianJingFenXi.html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板材是一种新型建筑材料，以其高强度、耐磨损、易清洁等特点，在建筑装饰领域得到广泛应用。近年来，随着生产工艺的创新和设计理念的提升，陶瓷板材不仅在外观上更加多样化，而且在性能上也更加优越。通过采用先进的干压成型技术和高温烧结工艺，陶瓷板材的密度和硬度得到了显著提高，使其具有更好的物理力学性能。此外，随着环保意识的增强，陶瓷板材的生产过程更加注重节能减排，采用清洁能源和循环利用技术，减少了对环境的影响。同时，通过表面处理技术的应用，陶瓷板材的装饰效果更加丰富，满足了不同风格的建筑设计需求。</w:t>
      </w:r>
      <w:r>
        <w:rPr>
          <w:rFonts w:hint="eastAsia"/>
        </w:rPr>
        <w:br/>
      </w:r>
      <w:r>
        <w:rPr>
          <w:rFonts w:hint="eastAsia"/>
        </w:rPr>
        <w:t>　　未来，陶瓷板材的发展将更加注重功能化与艺术化。一方面，通过引入纳米技术，开发出具有自洁、抗菌等功能的陶瓷板材，提高其应用范围和附加值。另一方面，随着个性化定制需求的增长，陶瓷板材将更加注重艺术设计，采用数码喷墨打印等技术，实现个性化图案定制，满足设计师和消费者对独特风格的追求。此外，为了适应绿色建筑的发展趋势，陶瓷板材将更加注重生态设计，采用可回收材料和绿色生产方式，降低生命周期内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03ef96c844b99" w:history="1">
        <w:r>
          <w:rPr>
            <w:rStyle w:val="Hyperlink"/>
          </w:rPr>
          <w:t>2025-2031年中国陶瓷板材市场现状与行业前景分析报告</w:t>
        </w:r>
      </w:hyperlink>
      <w:r>
        <w:rPr>
          <w:rFonts w:hint="eastAsia"/>
        </w:rPr>
        <w:t>》以专业、科学的视角，系统分析了陶瓷板材行业的市场规模、供需状况和竞争格局，梳理了陶瓷板材技术发展水平和未来方向。报告对陶瓷板材行业发展趋势做出客观预测，评估了市场增长空间和潜在风险，并分析了重点陶瓷板材企业的经营情况和市场表现。结合政策环境和消费需求变化，为投资者和企业提供陶瓷板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陶瓷板材行业概述</w:t>
      </w:r>
      <w:r>
        <w:rPr>
          <w:rFonts w:hint="eastAsia"/>
        </w:rPr>
        <w:br/>
      </w:r>
      <w:r>
        <w:rPr>
          <w:rFonts w:hint="eastAsia"/>
        </w:rPr>
        <w:t>　　第一节 陶瓷板材定义与分类</w:t>
      </w:r>
      <w:r>
        <w:rPr>
          <w:rFonts w:hint="eastAsia"/>
        </w:rPr>
        <w:br/>
      </w:r>
      <w:r>
        <w:rPr>
          <w:rFonts w:hint="eastAsia"/>
        </w:rPr>
        <w:t>　　第二节 陶瓷板材应用领域</w:t>
      </w:r>
      <w:r>
        <w:rPr>
          <w:rFonts w:hint="eastAsia"/>
        </w:rPr>
        <w:br/>
      </w:r>
      <w:r>
        <w:rPr>
          <w:rFonts w:hint="eastAsia"/>
        </w:rPr>
        <w:t>　　第三节 陶瓷板材行业经济指标分析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全球陶瓷板材市场发展综述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2020-2024年全球陶瓷板材市场规模与趋势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中国陶瓷板材行业市场分析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一、国内陶瓷板材产能及利用情况</w:t>
      </w:r>
      <w:r>
        <w:rPr>
          <w:rFonts w:hint="eastAsia"/>
        </w:rPr>
        <w:br/>
      </w:r>
      <w:r>
        <w:rPr>
          <w:rFonts w:hint="eastAsia"/>
        </w:rPr>
        <w:t>　　　　二、陶瓷板材产能扩张与投资动态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1、2020-2024年陶瓷板材产量及增长趋势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三、2025-2031年陶瓷板材产量预测</w:t>
      </w:r>
      <w:r>
        <w:rPr>
          <w:rFonts w:hint="eastAsia"/>
        </w:rPr>
        <w:br/>
      </w:r>
      <w:r>
        <w:rPr>
          <w:rFonts w:hint="eastAsia"/>
        </w:rPr>
        <w:t>　　第三节 2025-2031年陶瓷板材市场需求与销售分析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一、2023-2024年陶瓷板材行业需求现状</w:t>
      </w:r>
      <w:r>
        <w:rPr>
          <w:rFonts w:hint="eastAsia"/>
        </w:rPr>
        <w:br/>
      </w:r>
      <w:r>
        <w:rPr>
          <w:rFonts w:hint="eastAsia"/>
        </w:rPr>
        <w:t>　　　　二、陶瓷板材客户群体与需求特点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陶瓷板材细分市场分析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一、2023-2024年陶瓷板材各应用领域市场现状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2023-2024年中国陶瓷板材技术发展研究</w:t>
      </w:r>
      <w:r>
        <w:rPr>
          <w:rFonts w:hint="eastAsia"/>
        </w:rPr>
        <w:br/>
      </w:r>
      <w:r>
        <w:rPr>
          <w:rFonts w:hint="eastAsia"/>
        </w:rPr>
        <w:t>　　第一节 当前陶瓷板材技术发展现状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国内外陶瓷板材技术差异与原因</w:t>
      </w:r>
      <w:r>
        <w:rPr>
          <w:rFonts w:hint="eastAsia"/>
        </w:rPr>
        <w:br/>
      </w:r>
      <w:r>
        <w:rPr>
          <w:rFonts w:hint="eastAsia"/>
        </w:rPr>
        <w:t>　　第三节 陶瓷板材技术创新与发展趋势预测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一、2020-2024年陶瓷板材进口规模及增长情况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一、2020-2024年陶瓷板材出口规模及增长情况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2020-2024年中国陶瓷板材行业规模情况</w:t>
      </w:r>
      <w:r>
        <w:rPr>
          <w:rFonts w:hint="eastAsia"/>
        </w:rPr>
        <w:br/>
      </w:r>
      <w:r>
        <w:rPr>
          <w:rFonts w:hint="eastAsia"/>
        </w:rPr>
        <w:t>　　　　一、陶瓷板材行业企业数量规模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2020-2024年中国陶瓷板材行业财务能力分析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一、陶瓷板材行业盈利能力</w:t>
      </w:r>
      <w:r>
        <w:rPr>
          <w:rFonts w:hint="eastAsia"/>
        </w:rPr>
        <w:br/>
      </w:r>
      <w:r>
        <w:rPr>
          <w:rFonts w:hint="eastAsia"/>
        </w:rPr>
        <w:t>　　　　二、陶瓷板材行业偿债能力</w:t>
      </w:r>
      <w:r>
        <w:rPr>
          <w:rFonts w:hint="eastAsia"/>
        </w:rPr>
        <w:br/>
      </w:r>
      <w:r>
        <w:rPr>
          <w:rFonts w:hint="eastAsia"/>
        </w:rPr>
        <w:t>　　　　三、陶瓷板材行业营运能力</w:t>
      </w:r>
      <w:r>
        <w:rPr>
          <w:rFonts w:hint="eastAsia"/>
        </w:rPr>
        <w:br/>
      </w:r>
      <w:r>
        <w:rPr>
          <w:rFonts w:hint="eastAsia"/>
        </w:rPr>
        <w:t>　　　　四、陶瓷板材行业发展能力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中国陶瓷板材行业竞争格局分析</w:t>
      </w:r>
      <w:r>
        <w:rPr>
          <w:rFonts w:hint="eastAsia"/>
        </w:rPr>
        <w:br/>
      </w:r>
      <w:r>
        <w:rPr>
          <w:rFonts w:hint="eastAsia"/>
        </w:rPr>
        <w:t>　　第一节 陶瓷板材行业竞争格局总览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2020-2024年陶瓷板材行业企业并购活动分析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2024年中国陶瓷板材企业发展企业发展策略与建议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中国陶瓷板材行业风险与对策</w:t>
      </w:r>
      <w:r>
        <w:rPr>
          <w:rFonts w:hint="eastAsia"/>
        </w:rPr>
        <w:br/>
      </w:r>
      <w:r>
        <w:rPr>
          <w:rFonts w:hint="eastAsia"/>
        </w:rPr>
        <w:t>　　第一节 陶瓷板材行业SWOT分析</w:t>
      </w:r>
      <w:r>
        <w:rPr>
          <w:rFonts w:hint="eastAsia"/>
        </w:rPr>
        <w:br/>
      </w:r>
      <w:r>
        <w:rPr>
          <w:rFonts w:hint="eastAsia"/>
        </w:rPr>
        <w:t>　　　　一、陶瓷板材行业优势</w:t>
      </w:r>
      <w:r>
        <w:rPr>
          <w:rFonts w:hint="eastAsia"/>
        </w:rPr>
        <w:br/>
      </w:r>
      <w:r>
        <w:rPr>
          <w:rFonts w:hint="eastAsia"/>
        </w:rPr>
        <w:t>　　　　二、陶瓷板材行业劣势</w:t>
      </w:r>
      <w:r>
        <w:rPr>
          <w:rFonts w:hint="eastAsia"/>
        </w:rPr>
        <w:br/>
      </w:r>
      <w:r>
        <w:rPr>
          <w:rFonts w:hint="eastAsia"/>
        </w:rPr>
        <w:t>　　　　三、陶瓷板材市场机会</w:t>
      </w:r>
      <w:r>
        <w:rPr>
          <w:rFonts w:hint="eastAsia"/>
        </w:rPr>
        <w:br/>
      </w:r>
      <w:r>
        <w:rPr>
          <w:rFonts w:hint="eastAsia"/>
        </w:rPr>
        <w:t>　　　　四、陶瓷板材市场威胁</w:t>
      </w:r>
      <w:r>
        <w:rPr>
          <w:rFonts w:hint="eastAsia"/>
        </w:rPr>
        <w:br/>
      </w:r>
      <w:r>
        <w:rPr>
          <w:rFonts w:hint="eastAsia"/>
        </w:rPr>
        <w:t>　　第二节 陶瓷板材行业风险及对策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2023-2024年陶瓷板材行业发展环境分析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[⋅中智⋅林]陶瓷板材行业发展建议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陶瓷板材行业类别</w:t>
      </w:r>
      <w:r>
        <w:rPr>
          <w:rFonts w:hint="eastAsia"/>
        </w:rPr>
        <w:br/>
      </w:r>
      <w:r>
        <w:rPr>
          <w:rFonts w:hint="eastAsia"/>
        </w:rPr>
        <w:t>　　图表 陶瓷板材行业产业链调研</w:t>
      </w:r>
      <w:r>
        <w:rPr>
          <w:rFonts w:hint="eastAsia"/>
        </w:rPr>
        <w:br/>
      </w:r>
      <w:r>
        <w:rPr>
          <w:rFonts w:hint="eastAsia"/>
        </w:rPr>
        <w:t>　　图表 陶瓷板材行业现状</w:t>
      </w:r>
      <w:r>
        <w:rPr>
          <w:rFonts w:hint="eastAsia"/>
        </w:rPr>
        <w:br/>
      </w:r>
      <w:r>
        <w:rPr>
          <w:rFonts w:hint="eastAsia"/>
        </w:rPr>
        <w:t>　　图表 陶瓷板材行业标准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2020-2024年中国陶瓷板材市场规模</w:t>
      </w:r>
      <w:r>
        <w:rPr>
          <w:rFonts w:hint="eastAsia"/>
        </w:rPr>
        <w:br/>
      </w:r>
      <w:r>
        <w:rPr>
          <w:rFonts w:hint="eastAsia"/>
        </w:rPr>
        <w:t>　　图表 2024年中国陶瓷板材行业产能</w:t>
      </w:r>
      <w:r>
        <w:rPr>
          <w:rFonts w:hint="eastAsia"/>
        </w:rPr>
        <w:br/>
      </w:r>
      <w:r>
        <w:rPr>
          <w:rFonts w:hint="eastAsia"/>
        </w:rPr>
        <w:t>　　图表 2020-2024年中国陶瓷板材产量</w:t>
      </w:r>
      <w:r>
        <w:rPr>
          <w:rFonts w:hint="eastAsia"/>
        </w:rPr>
        <w:br/>
      </w:r>
      <w:r>
        <w:rPr>
          <w:rFonts w:hint="eastAsia"/>
        </w:rPr>
        <w:t>　　图表 陶瓷板材行业动态</w:t>
      </w:r>
      <w:r>
        <w:rPr>
          <w:rFonts w:hint="eastAsia"/>
        </w:rPr>
        <w:br/>
      </w:r>
      <w:r>
        <w:rPr>
          <w:rFonts w:hint="eastAsia"/>
        </w:rPr>
        <w:t>　　图表 2020-2024年中国陶瓷板材市场需求量</w:t>
      </w:r>
      <w:r>
        <w:rPr>
          <w:rFonts w:hint="eastAsia"/>
        </w:rPr>
        <w:br/>
      </w:r>
      <w:r>
        <w:rPr>
          <w:rFonts w:hint="eastAsia"/>
        </w:rPr>
        <w:t>　　图表 2024年中国陶瓷板材行业需求区域调研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2020-2024年中国陶瓷板材行情</w:t>
      </w:r>
      <w:r>
        <w:rPr>
          <w:rFonts w:hint="eastAsia"/>
        </w:rPr>
        <w:br/>
      </w:r>
      <w:r>
        <w:rPr>
          <w:rFonts w:hint="eastAsia"/>
        </w:rPr>
        <w:t>　　图表 2020-2024年中国陶瓷板材价格走势图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2020-2024年中国陶瓷板材行业销售收入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2020-2024年中国陶瓷板材行业盈利情况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2020-2024年中国陶瓷板材行业利润总额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2020-2024年中国陶瓷板材进口数据</w:t>
      </w:r>
      <w:r>
        <w:rPr>
          <w:rFonts w:hint="eastAsia"/>
        </w:rPr>
        <w:br/>
      </w:r>
      <w:r>
        <w:rPr>
          <w:rFonts w:hint="eastAsia"/>
        </w:rPr>
        <w:t>　　图表 2020-2024年中国陶瓷板材出口数据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**地区陶瓷板材市场规模</w:t>
      </w:r>
      <w:r>
        <w:rPr>
          <w:rFonts w:hint="eastAsia"/>
        </w:rPr>
        <w:br/>
      </w:r>
      <w:r>
        <w:rPr>
          <w:rFonts w:hint="eastAsia"/>
        </w:rPr>
        <w:t>　　图表 **地区陶瓷板材行业市场需求</w:t>
      </w:r>
      <w:r>
        <w:rPr>
          <w:rFonts w:hint="eastAsia"/>
        </w:rPr>
        <w:br/>
      </w:r>
      <w:r>
        <w:rPr>
          <w:rFonts w:hint="eastAsia"/>
        </w:rPr>
        <w:t>　　图表 **地区陶瓷板材市场调研</w:t>
      </w:r>
      <w:r>
        <w:rPr>
          <w:rFonts w:hint="eastAsia"/>
        </w:rPr>
        <w:br/>
      </w:r>
      <w:r>
        <w:rPr>
          <w:rFonts w:hint="eastAsia"/>
        </w:rPr>
        <w:t>　　图表 **地区陶瓷板材行业市场需求分析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**地区陶瓷板材市场规模</w:t>
      </w:r>
      <w:r>
        <w:rPr>
          <w:rFonts w:hint="eastAsia"/>
        </w:rPr>
        <w:br/>
      </w:r>
      <w:r>
        <w:rPr>
          <w:rFonts w:hint="eastAsia"/>
        </w:rPr>
        <w:t>　　图表 **地区陶瓷板材行业市场需求</w:t>
      </w:r>
      <w:r>
        <w:rPr>
          <w:rFonts w:hint="eastAsia"/>
        </w:rPr>
        <w:br/>
      </w:r>
      <w:r>
        <w:rPr>
          <w:rFonts w:hint="eastAsia"/>
        </w:rPr>
        <w:t>　　图表 **地区陶瓷板材市场调研</w:t>
      </w:r>
      <w:r>
        <w:rPr>
          <w:rFonts w:hint="eastAsia"/>
        </w:rPr>
        <w:br/>
      </w:r>
      <w:r>
        <w:rPr>
          <w:rFonts w:hint="eastAsia"/>
        </w:rPr>
        <w:t>　　图表 **地区陶瓷板材行业市场需求分析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陶瓷板材行业竞争对手分析</w:t>
      </w:r>
      <w:r>
        <w:rPr>
          <w:rFonts w:hint="eastAsia"/>
        </w:rPr>
        <w:br/>
      </w:r>
      <w:r>
        <w:rPr>
          <w:rFonts w:hint="eastAsia"/>
        </w:rPr>
        <w:t>　　图表 陶瓷板材重点企业（一）基本信息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2025-2031年中国陶瓷板材市场规模预测</w:t>
      </w:r>
      <w:r>
        <w:rPr>
          <w:rFonts w:hint="eastAsia"/>
        </w:rPr>
        <w:br/>
      </w:r>
      <w:r>
        <w:rPr>
          <w:rFonts w:hint="eastAsia"/>
        </w:rPr>
        <w:t>　　图表 陶瓷板材行业准入条件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2025-2031年中国陶瓷板材行业信息化</w:t>
      </w:r>
      <w:r>
        <w:rPr>
          <w:rFonts w:hint="eastAsia"/>
        </w:rPr>
        <w:br/>
      </w:r>
      <w:r>
        <w:rPr>
          <w:rFonts w:hint="eastAsia"/>
        </w:rPr>
        <w:t>　　图表 2025年中国陶瓷板材市场前景分析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03ef96c844b99" w:history="1">
        <w:r>
          <w:rPr>
            <w:rStyle w:val="Hyperlink"/>
          </w:rPr>
          <w:t>2025-2031年中国陶瓷板材市场现状与行业前景分析报告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03ef96c844b99" w:history="1">
        <w:r>
          <w:rPr>
            <w:rStyle w:val="Hyperlink"/>
          </w:rPr>
          <w:t>https://www.20087.com/0/89/TaoCiBanCaiHangYeQianJingFenXi.html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热点：陶粒板是什么材料、陶瓷板材是什么材质、岩板釉面工艺、陶瓷板材料进场需检查的主控项是、建材板材、陶瓷板材料特点、板式材料有哪些、陶瓷板材价格、陶瓷板的制作工艺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d5fe6e3e4def" w:history="1">
      <w:r>
        <w:rPr>
          <w:rStyle w:val="Hyperlink"/>
        </w:rPr>
        <w:t>2025-2031年中国陶瓷板材市场现状与行业前景分析报告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oCiBanCaiHangYeQianJingFenXi.html" TargetMode="External" Id="Rbdd03ef96c84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oCiBanCaiHangYeQianJingFenXi.html" TargetMode="External" Id="R9cb9d5fe6e3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2024-12-18T09:14:17Z</dcterms:created>
  <dcterms:modified xsi:type="dcterms:W3CDTF">2024-12-18T10:14:17Z</dcterms:modified>
  <dc:subject>2025-2031年中国陶瓷板材市场现状与行业前景分析报告</dc:subject>
  <dc:title>2025-2031年中国陶瓷板材市场现状与行业前景分析报告</dc:title>
  <cp:keywords>2025-2031年中国陶瓷板材市场现状与行业前景分析报告</cp:keywords>
  <dc:description>2025-2031年中国陶瓷板材市场现状与行业前景分析报告</dc:description>
</cp:coreProperties>
</file>