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13f48574444ba" w:history="1">
              <w:r>
                <w:rPr>
                  <w:rStyle w:val="Hyperlink"/>
                </w:rPr>
                <w:t>2025-2031年中国三乙醇胺行业发展分析及前景趋势预测报告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13f48574444ba" w:history="1">
              <w:r>
                <w:rPr>
                  <w:rStyle w:val="Hyperlink"/>
                </w:rPr>
                <w:t>2025-2031年中国三乙醇胺行业发展分析及前景趋势预测报告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13f48574444ba" w:history="1">
                <w:r>
                  <w:rPr>
                    <w:rStyle w:val="Hyperlink"/>
                  </w:rPr>
                  <w:t>https://www.20087.com/0/89/SanYiChunAnFaZhanQianJingFenXi.html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（TEA）是一种多功能有机化合物，广泛应用于日用化学品、制药、纺织、石油和造纸等多个行业。近年来，随着全球精细化工行业的发展，三乙醇胺的生产技术和应用领域不断拓展。特别是在洗涤剂和化妆品领域，三乙醇胺作为pH调节剂和乳化剂，其需求持续增长。此外，三乙醇胺在金属清洗剂、防锈剂和混凝土外加剂中的应用也日益增多。</w:t>
      </w:r>
      <w:r>
        <w:rPr>
          <w:rFonts w:hint="eastAsia"/>
        </w:rPr>
        <w:br/>
      </w:r>
      <w:r>
        <w:rPr>
          <w:rFonts w:hint="eastAsia"/>
        </w:rPr>
        <w:t>　　未来，三乙醇胺行业的发展将更加注重环保和可持续性。随着绿色化学理念的普及，低毒、低挥发性的三乙醇胺衍生物和替代品将受到更多关注。同时，技术创新将推动三乙醇胺的生产工艺向更高效、低能耗的方向发展，减少对环境的影响。在应用方面，三乙醇胺在新兴领域如生物技术、新能源材料和纳米技术中的潜在用途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13f48574444ba" w:history="1">
        <w:r>
          <w:rPr>
            <w:rStyle w:val="Hyperlink"/>
          </w:rPr>
          <w:t>2025-2031年中国三乙醇胺行业发展分析及前景趋势预测报告</w:t>
        </w:r>
      </w:hyperlink>
      <w:r>
        <w:rPr>
          <w:rFonts w:hint="eastAsia"/>
        </w:rPr>
        <w:t>》基于国家统计局及三乙醇胺行业协会的权威数据，全面调研了三乙醇胺行业的市场规模、市场需求、产业链结构及价格变动，并对三乙醇胺细分市场进行了深入分析。报告详细剖析了三乙醇胺市场竞争格局，重点关注品牌影响力及重点企业的运营表现，同时科学预测了三乙醇胺市场前景与发展趋势，识别了行业潜在的风险与机遇。通过专业、科学的研究方法，报告为三乙醇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三乙醇胺行业界定</w:t>
      </w:r>
      <w:r>
        <w:rPr>
          <w:rFonts w:hint="eastAsia"/>
        </w:rPr>
        <w:br/>
      </w:r>
      <w:r>
        <w:rPr>
          <w:rFonts w:hint="eastAsia"/>
        </w:rPr>
        <w:t>　　第一节 三乙醇胺行业定义</w:t>
      </w:r>
      <w:r>
        <w:rPr>
          <w:rFonts w:hint="eastAsia"/>
        </w:rPr>
        <w:br/>
      </w:r>
      <w:r>
        <w:rPr>
          <w:rFonts w:hint="eastAsia"/>
        </w:rPr>
        <w:t>　　第二节 三乙醇胺行业特点分析</w:t>
      </w:r>
      <w:r>
        <w:rPr>
          <w:rFonts w:hint="eastAsia"/>
        </w:rPr>
        <w:br/>
      </w:r>
      <w:r>
        <w:rPr>
          <w:rFonts w:hint="eastAsia"/>
        </w:rPr>
        <w:t>　　第三节 三乙醇胺行业发展历程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国际三乙醇胺行业发展态势分析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国际三乙醇胺行业总体情况</w:t>
      </w:r>
      <w:r>
        <w:rPr>
          <w:rFonts w:hint="eastAsia"/>
        </w:rPr>
        <w:br/>
      </w:r>
      <w:r>
        <w:rPr>
          <w:rFonts w:hint="eastAsia"/>
        </w:rPr>
        <w:t>　　第二节 三乙醇胺行业重点市场分析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国际三乙醇胺行业发展前景预测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三乙醇胺行业政策环境分析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三乙醇胺技术发展分析</w:t>
      </w:r>
      <w:r>
        <w:rPr>
          <w:rFonts w:hint="eastAsia"/>
        </w:rPr>
        <w:br/>
      </w:r>
      <w:r>
        <w:rPr>
          <w:rFonts w:hint="eastAsia"/>
        </w:rPr>
        <w:t>　　第一节 国外三乙醇胺技术发展分析</w:t>
      </w:r>
      <w:r>
        <w:rPr>
          <w:rFonts w:hint="eastAsia"/>
        </w:rPr>
        <w:br/>
      </w:r>
      <w:r>
        <w:rPr>
          <w:rFonts w:hint="eastAsia"/>
        </w:rPr>
        <w:t>　　第二节 中国三乙醇胺技术发展分析</w:t>
      </w:r>
      <w:r>
        <w:rPr>
          <w:rFonts w:hint="eastAsia"/>
        </w:rPr>
        <w:br/>
      </w:r>
      <w:r>
        <w:rPr>
          <w:rFonts w:hint="eastAsia"/>
        </w:rPr>
        <w:t>　　第三节 三乙醇胺技术特点及生产工艺比较</w:t>
      </w:r>
      <w:r>
        <w:rPr>
          <w:rFonts w:hint="eastAsia"/>
        </w:rPr>
        <w:br/>
      </w:r>
      <w:r>
        <w:rPr>
          <w:rFonts w:hint="eastAsia"/>
        </w:rPr>
        <w:t>　　　　一、国内工艺技术特点</w:t>
      </w:r>
      <w:r>
        <w:rPr>
          <w:rFonts w:hint="eastAsia"/>
        </w:rPr>
        <w:br/>
      </w:r>
      <w:r>
        <w:rPr>
          <w:rFonts w:hint="eastAsia"/>
        </w:rPr>
        <w:t>　　　　二、国内外生产工艺比较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二、三乙醇胺行业市场供给特点分析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三、2025-2031年三乙醇胺行业市场供给预测</w:t>
      </w:r>
      <w:r>
        <w:rPr>
          <w:rFonts w:hint="eastAsia"/>
        </w:rPr>
        <w:br/>
      </w:r>
      <w:r>
        <w:rPr>
          <w:rFonts w:hint="eastAsia"/>
        </w:rPr>
        <w:t>　　第二节 中国三乙醇胺行业市场需求状况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二、三乙醇胺行业市场需求特点分析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三、2025-2031年三乙醇胺行业市场需求预测</w:t>
      </w:r>
      <w:r>
        <w:rPr>
          <w:rFonts w:hint="eastAsia"/>
        </w:rPr>
        <w:br/>
      </w:r>
      <w:r>
        <w:rPr>
          <w:rFonts w:hint="eastAsia"/>
        </w:rPr>
        <w:t>　　第三节 三乙醇胺行业市场供需平衡状况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中国三乙醇胺所属行业进出口情况分析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三乙醇胺所属行业出口情况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2020-2025年中国三乙醇胺进口数据分析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2020-2025年中国三乙醇胺所属行业数据监测分析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2020-2025年三乙醇胺所属行业偿债能力分析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2020-2025年三乙醇胺所属行业盈利能力分析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2020-2025年三乙醇胺所属行业发展能力分析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2020-2025年三乙醇胺所属行业企业数量及变化趋势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中国三乙醇胺行业产品价格监测</w:t>
      </w:r>
      <w:r>
        <w:rPr>
          <w:rFonts w:hint="eastAsia"/>
        </w:rPr>
        <w:br/>
      </w:r>
      <w:r>
        <w:rPr>
          <w:rFonts w:hint="eastAsia"/>
        </w:rPr>
        <w:t>　　第一节 三乙醇胺市场价格特征</w:t>
      </w:r>
      <w:r>
        <w:rPr>
          <w:rFonts w:hint="eastAsia"/>
        </w:rPr>
        <w:br/>
      </w:r>
      <w:r>
        <w:rPr>
          <w:rFonts w:hint="eastAsia"/>
        </w:rPr>
        <w:t>　　第二节 影响三乙醇胺市场价格因素分析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未来三乙醇胺市场价格走势预测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三乙醇胺行业上游</w:t>
      </w:r>
      <w:r>
        <w:rPr>
          <w:rFonts w:hint="eastAsia"/>
        </w:rPr>
        <w:br/>
      </w:r>
      <w:r>
        <w:rPr>
          <w:rFonts w:hint="eastAsia"/>
        </w:rPr>
        <w:t>　　第二节 三乙醇胺行业下游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湖北仙磷化工有限公司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亚东石化（扬州）有限公司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嘉兴金燕化工有限公司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常州市宇平化工有限公司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三乙醇胺行业风险及对策</w:t>
      </w:r>
      <w:r>
        <w:rPr>
          <w:rFonts w:hint="eastAsia"/>
        </w:rPr>
        <w:br/>
      </w:r>
      <w:r>
        <w:rPr>
          <w:rFonts w:hint="eastAsia"/>
        </w:rPr>
        <w:t>　　第一节 中国三乙醇胺行业投资特性分析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一、三乙醇胺行业进入壁垒</w:t>
      </w:r>
      <w:r>
        <w:rPr>
          <w:rFonts w:hint="eastAsia"/>
        </w:rPr>
        <w:br/>
      </w:r>
      <w:r>
        <w:rPr>
          <w:rFonts w:hint="eastAsia"/>
        </w:rPr>
        <w:t>　　　　二、三乙醇胺行业盈利模式</w:t>
      </w:r>
      <w:r>
        <w:rPr>
          <w:rFonts w:hint="eastAsia"/>
        </w:rPr>
        <w:br/>
      </w:r>
      <w:r>
        <w:rPr>
          <w:rFonts w:hint="eastAsia"/>
        </w:rPr>
        <w:t>　　　　三、三乙醇胺行业盈利因素</w:t>
      </w:r>
      <w:r>
        <w:rPr>
          <w:rFonts w:hint="eastAsia"/>
        </w:rPr>
        <w:br/>
      </w:r>
      <w:r>
        <w:rPr>
          <w:rFonts w:hint="eastAsia"/>
        </w:rPr>
        <w:t>　　第二节 三乙醇胺行业主要竞争因素分析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2025-2031年中国三乙醇胺行业竞争趋势分析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2025-2031年三乙醇胺行业发展战略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2025-2031年三乙醇胺企业竞争策略分析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一、提高我国三乙醇胺企业核心竞争力的对策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二、影响三乙醇胺企业核心竞争力的因素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三、提高三乙醇胺企业竞争力的策略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一、三乙醇胺实施品牌战略的意义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二、我国三乙醇胺企业的品牌战略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三乙醇胺行业发展前景及投资建议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2025-2031年三乙醇胺行业市场前景展望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2025-2031年三乙醇胺行业融资环境分析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中~智林~　三乙醇胺项目投资建议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三乙醇胺行业历程</w:t>
      </w:r>
      <w:r>
        <w:rPr>
          <w:rFonts w:hint="eastAsia"/>
        </w:rPr>
        <w:br/>
      </w:r>
      <w:r>
        <w:rPr>
          <w:rFonts w:hint="eastAsia"/>
        </w:rPr>
        <w:t>　　图表 三乙醇胺行业生命周期</w:t>
      </w:r>
      <w:r>
        <w:rPr>
          <w:rFonts w:hint="eastAsia"/>
        </w:rPr>
        <w:br/>
      </w:r>
      <w:r>
        <w:rPr>
          <w:rFonts w:hint="eastAsia"/>
        </w:rPr>
        <w:t>　　图表 三乙醇胺行业产业链分析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三乙醇胺行业动态</w:t>
      </w:r>
      <w:r>
        <w:rPr>
          <w:rFonts w:hint="eastAsia"/>
        </w:rPr>
        <w:br/>
      </w:r>
      <w:r>
        <w:rPr>
          <w:rFonts w:hint="eastAsia"/>
        </w:rPr>
        <w:t>　　图表 2020-2025年中国三乙醇胺市场需求量及增速统计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13f48574444ba" w:history="1">
        <w:r>
          <w:rPr>
            <w:rStyle w:val="Hyperlink"/>
          </w:rPr>
          <w:t>2025-2031年中国三乙醇胺行业发展分析及前景趋势预测报告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13f48574444ba" w:history="1">
        <w:r>
          <w:rPr>
            <w:rStyle w:val="Hyperlink"/>
          </w:rPr>
          <w:t>https://www.20087.com/0/89/SanYiChunAnFaZhanQianJingFenXi.html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03c19be8454c" w:history="1">
      <w:r>
        <w:rPr>
          <w:rStyle w:val="Hyperlink"/>
        </w:rPr>
        <w:t>2025-2031年中国三乙醇胺行业发展分析及前景趋势预测报告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anYiChunAnFaZhanQianJingFenXi.html" TargetMode="External" Id="R0f413f485744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anYiChunAnFaZhanQianJingFenXi.html" TargetMode="External" Id="R71ab03c19be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2025-05-02T05:36:00Z</dcterms:created>
  <dcterms:modified xsi:type="dcterms:W3CDTF">2025-05-02T06:36:00Z</dcterms:modified>
  <dc:subject>2025-2031年中国三乙醇胺行业发展分析及前景趋势预测报告</dc:subject>
  <dc:title>2025-2031年中国三乙醇胺行业发展分析及前景趋势预测报告</dc:title>
  <cp:keywords>2025-2031年中国三乙醇胺行业发展分析及前景趋势预测报告</cp:keywords>
  <dc:description>2025-2031年中国三乙醇胺行业发展分析及前景趋势预测报告</dc:description>
</cp:coreProperties>
</file>