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74c8e788451b" w:history="1">
              <w:r>
                <w:rPr>
                  <w:rStyle w:val="Hyperlink"/>
                </w:rPr>
                <w:t>2025-2031年中国丙酸市场研究分析及前景趋势报告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74c8e788451b" w:history="1">
              <w:r>
                <w:rPr>
                  <w:rStyle w:val="Hyperlink"/>
                </w:rPr>
                <w:t>2025-2031年中国丙酸市场研究分析及前景趋势报告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c74c8e788451b" w:history="1">
                <w:r>
                  <w:rPr>
                    <w:rStyle w:val="Hyperlink"/>
                  </w:rPr>
                  <w:t>https://www.20087.com/0/69/BingSuanFaZhanXianZhuangQianJing.html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作为一种重要的有机酸，在化工、食品、医药等多个领域都有广泛应用。近年来，随着全球经济的稳步增长和化工行业的快速发展，丙酸的市场需求呈现出稳步增长的趋势。特别是在食品防腐剂领域，丙酸因其良好的抗菌性能和安全性，得到了广泛应用。同时，随着环保意识的提高，生物基丙酸的生产技术也在不断进步，为丙酸市场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展望未来，丙酸市场的发展前景仍然十分广阔。一方面，随着全球人口的增长和生活水平的提高，食品工业对丙酸的需求将持续增加；另一方面，随着化工行业的不断升级和新兴领域的开拓，丙酸在合成香料、涂料、医药中间体等领域的应用也将不断增加。同时，随着环保政策的日益严格和生物技术的不断进步，生物基丙酸的市场份额有望进一步提升，推动丙酸市场朝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74c8e788451b" w:history="1">
        <w:r>
          <w:rPr>
            <w:rStyle w:val="Hyperlink"/>
          </w:rPr>
          <w:t>2025-2031年中国丙酸市场研究分析及前景趋势报告</w:t>
        </w:r>
      </w:hyperlink>
      <w:r>
        <w:rPr>
          <w:rFonts w:hint="eastAsia"/>
        </w:rPr>
        <w:t>》从市场规模、需求变化及价格动态等维度，系统解析了丙酸行业的现状与发展趋势。报告深入分析了丙酸产业链各环节，科学预测了市场前景与技术发展方向，同时聚焦丙酸细分市场特点及重点企业的经营表现，揭示了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丙酸产业相关概述</w:t>
      </w:r>
      <w:r>
        <w:rPr>
          <w:rFonts w:hint="eastAsia"/>
        </w:rPr>
        <w:br/>
      </w:r>
      <w:r>
        <w:rPr>
          <w:rFonts w:hint="eastAsia"/>
        </w:rPr>
        <w:t>　　第一节 丙酸概述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丙酸的生产工艺</w:t>
      </w:r>
      <w:r>
        <w:rPr>
          <w:rFonts w:hint="eastAsia"/>
        </w:rPr>
        <w:br/>
      </w:r>
      <w:r>
        <w:rPr>
          <w:rFonts w:hint="eastAsia"/>
        </w:rPr>
        <w:t>　　　　一、丙醛氧化法</w:t>
      </w:r>
      <w:r>
        <w:rPr>
          <w:rFonts w:hint="eastAsia"/>
        </w:rPr>
        <w:br/>
      </w:r>
      <w:r>
        <w:rPr>
          <w:rFonts w:hint="eastAsia"/>
        </w:rPr>
        <w:t>　　　　二、雷帕法又称乙烯羰基合成法</w:t>
      </w:r>
      <w:r>
        <w:rPr>
          <w:rFonts w:hint="eastAsia"/>
        </w:rPr>
        <w:br/>
      </w:r>
      <w:r>
        <w:rPr>
          <w:rFonts w:hint="eastAsia"/>
        </w:rPr>
        <w:t>　　　　三、轻质烃氧化法</w:t>
      </w:r>
      <w:r>
        <w:rPr>
          <w:rFonts w:hint="eastAsia"/>
        </w:rPr>
        <w:br/>
      </w:r>
      <w:r>
        <w:rPr>
          <w:rFonts w:hint="eastAsia"/>
        </w:rPr>
        <w:t>　　　　四、乙酸同系化法</w:t>
      </w:r>
      <w:r>
        <w:rPr>
          <w:rFonts w:hint="eastAsia"/>
        </w:rPr>
        <w:br/>
      </w:r>
      <w:r>
        <w:rPr>
          <w:rFonts w:hint="eastAsia"/>
        </w:rPr>
        <w:t>　　　　五、乙醇羰基化法</w:t>
      </w:r>
      <w:r>
        <w:rPr>
          <w:rFonts w:hint="eastAsia"/>
        </w:rPr>
        <w:br/>
      </w:r>
      <w:r>
        <w:rPr>
          <w:rFonts w:hint="eastAsia"/>
        </w:rPr>
        <w:t>　　　　六、丙烯腈法</w:t>
      </w:r>
      <w:r>
        <w:rPr>
          <w:rFonts w:hint="eastAsia"/>
        </w:rPr>
        <w:br/>
      </w:r>
      <w:r>
        <w:rPr>
          <w:rFonts w:hint="eastAsia"/>
        </w:rPr>
        <w:t>　　第三节 存在危险分析</w:t>
      </w:r>
      <w:r>
        <w:rPr>
          <w:rFonts w:hint="eastAsia"/>
        </w:rPr>
        <w:br/>
      </w:r>
      <w:r>
        <w:rPr>
          <w:rFonts w:hint="eastAsia"/>
        </w:rPr>
        <w:t>　　　　一、健康危害</w:t>
      </w:r>
      <w:r>
        <w:rPr>
          <w:rFonts w:hint="eastAsia"/>
        </w:rPr>
        <w:br/>
      </w:r>
      <w:r>
        <w:rPr>
          <w:rFonts w:hint="eastAsia"/>
        </w:rPr>
        <w:t>　　　　二、环境危害</w:t>
      </w:r>
      <w:r>
        <w:rPr>
          <w:rFonts w:hint="eastAsia"/>
        </w:rPr>
        <w:br/>
      </w:r>
      <w:r>
        <w:rPr>
          <w:rFonts w:hint="eastAsia"/>
        </w:rPr>
        <w:t>　　　　三、燃爆危险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2025年世界丙酸产业运行状况透析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2025年世界丙酸产业发展综述</w:t>
      </w:r>
      <w:r>
        <w:rPr>
          <w:rFonts w:hint="eastAsia"/>
        </w:rPr>
        <w:br/>
      </w:r>
      <w:r>
        <w:rPr>
          <w:rFonts w:hint="eastAsia"/>
        </w:rPr>
        <w:t>　　　　一、世界丙酸产业发展回顾</w:t>
      </w:r>
      <w:r>
        <w:rPr>
          <w:rFonts w:hint="eastAsia"/>
        </w:rPr>
        <w:br/>
      </w:r>
      <w:r>
        <w:rPr>
          <w:rFonts w:hint="eastAsia"/>
        </w:rPr>
        <w:t>　　　　二、全球丙酸主要参与厂商及其产能</w:t>
      </w:r>
      <w:r>
        <w:rPr>
          <w:rFonts w:hint="eastAsia"/>
        </w:rPr>
        <w:br/>
      </w:r>
      <w:r>
        <w:rPr>
          <w:rFonts w:hint="eastAsia"/>
        </w:rPr>
        <w:t>　　　　三、全球丙酸需求分析</w:t>
      </w:r>
      <w:r>
        <w:rPr>
          <w:rFonts w:hint="eastAsia"/>
        </w:rPr>
        <w:br/>
      </w:r>
      <w:r>
        <w:rPr>
          <w:rFonts w:hint="eastAsia"/>
        </w:rPr>
        <w:t>　　　　四、全球丙酸市场需求分布</w:t>
      </w:r>
      <w:r>
        <w:rPr>
          <w:rFonts w:hint="eastAsia"/>
        </w:rPr>
        <w:br/>
      </w:r>
      <w:r>
        <w:rPr>
          <w:rFonts w:hint="eastAsia"/>
        </w:rPr>
        <w:t>　　第二节 2025-2031年世界丙酸产业发展趋势分析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世界丙酸产业主要生产企业运营状况浅析</w:t>
      </w:r>
      <w:r>
        <w:rPr>
          <w:rFonts w:hint="eastAsia"/>
        </w:rPr>
        <w:br/>
      </w:r>
      <w:r>
        <w:rPr>
          <w:rFonts w:hint="eastAsia"/>
        </w:rPr>
        <w:t>　　第一节 伊斯曼公司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第三节 美国陶氏公司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t>　　第四节 瑞典柏斯托公司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中国丙酸产业政策环境分析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第三节 中国丙酸产业社会环境分析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2025年中国丙酸产业运行形势分析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2025年中国丙酸产业发展概述</w:t>
      </w:r>
      <w:r>
        <w:rPr>
          <w:rFonts w:hint="eastAsia"/>
        </w:rPr>
        <w:br/>
      </w:r>
      <w:r>
        <w:rPr>
          <w:rFonts w:hint="eastAsia"/>
        </w:rPr>
        <w:t>　　　　一、丙酸行业产能增长</w:t>
      </w:r>
      <w:r>
        <w:rPr>
          <w:rFonts w:hint="eastAsia"/>
        </w:rPr>
        <w:br/>
      </w:r>
      <w:r>
        <w:rPr>
          <w:rFonts w:hint="eastAsia"/>
        </w:rPr>
        <w:t>　　　　二、丙酸行业产量增长</w:t>
      </w:r>
      <w:r>
        <w:rPr>
          <w:rFonts w:hint="eastAsia"/>
        </w:rPr>
        <w:br/>
      </w:r>
      <w:r>
        <w:rPr>
          <w:rFonts w:hint="eastAsia"/>
        </w:rPr>
        <w:t>　　　　三、丙酸行业消费量增长</w:t>
      </w:r>
      <w:r>
        <w:rPr>
          <w:rFonts w:hint="eastAsia"/>
        </w:rPr>
        <w:br/>
      </w:r>
      <w:r>
        <w:rPr>
          <w:rFonts w:hint="eastAsia"/>
        </w:rPr>
        <w:t>　　第二节 2025年中国丙酸产业主要应用市场分析</w:t>
      </w:r>
      <w:r>
        <w:rPr>
          <w:rFonts w:hint="eastAsia"/>
        </w:rPr>
        <w:br/>
      </w:r>
      <w:r>
        <w:rPr>
          <w:rFonts w:hint="eastAsia"/>
        </w:rPr>
        <w:t>　　　　一、食品防腐剂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第三节 2024-2025年中国丙酸市场价格分析</w:t>
      </w:r>
      <w:r>
        <w:rPr>
          <w:rFonts w:hint="eastAsia"/>
        </w:rPr>
        <w:br/>
      </w:r>
      <w:r>
        <w:rPr>
          <w:rFonts w:hint="eastAsia"/>
        </w:rPr>
        <w:t>　　第四节 2025年中国丙酸产业发展存在的问题分析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一、行业企业数量增长</w:t>
      </w:r>
      <w:r>
        <w:rPr>
          <w:rFonts w:hint="eastAsia"/>
        </w:rPr>
        <w:br/>
      </w:r>
      <w:r>
        <w:rPr>
          <w:rFonts w:hint="eastAsia"/>
        </w:rPr>
        <w:t>　　　　二、行业收入增长分析</w:t>
      </w:r>
      <w:r>
        <w:rPr>
          <w:rFonts w:hint="eastAsia"/>
        </w:rPr>
        <w:br/>
      </w:r>
      <w:r>
        <w:rPr>
          <w:rFonts w:hint="eastAsia"/>
        </w:rPr>
        <w:t>　　　　三、行业资产增长分析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一、主要营运能力指标分析</w:t>
      </w:r>
      <w:r>
        <w:rPr>
          <w:rFonts w:hint="eastAsia"/>
        </w:rPr>
        <w:br/>
      </w:r>
      <w:r>
        <w:rPr>
          <w:rFonts w:hint="eastAsia"/>
        </w:rPr>
        <w:t>　　　　二、主要偿债能力指标分析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2020-2025年中国丙酸行业进出口数据监测分析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2020-2025年中国丙酸行业进口数据分析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2020-2025年中国丙酸行业出口数据分析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2020-2025年中国丙酸行业进出口平均单价分析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2020-2025年中国丙酸所属行业进出口国家及地区分析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三、出口省份分布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2025年中国产业竞争现状分析</w:t>
      </w:r>
      <w:r>
        <w:rPr>
          <w:rFonts w:hint="eastAsia"/>
        </w:rPr>
        <w:br/>
      </w:r>
      <w:r>
        <w:rPr>
          <w:rFonts w:hint="eastAsia"/>
        </w:rPr>
        <w:t>　　　　一、丙酸生产技术竞争分析</w:t>
      </w:r>
      <w:r>
        <w:rPr>
          <w:rFonts w:hint="eastAsia"/>
        </w:rPr>
        <w:br/>
      </w:r>
      <w:r>
        <w:rPr>
          <w:rFonts w:hint="eastAsia"/>
        </w:rPr>
        <w:t>　　　　二、丙酸价格竞争分析</w:t>
      </w:r>
      <w:r>
        <w:rPr>
          <w:rFonts w:hint="eastAsia"/>
        </w:rPr>
        <w:br/>
      </w:r>
      <w:r>
        <w:rPr>
          <w:rFonts w:hint="eastAsia"/>
        </w:rPr>
        <w:t>　　　　三、国内外丙酸竞争分析</w:t>
      </w:r>
      <w:r>
        <w:rPr>
          <w:rFonts w:hint="eastAsia"/>
        </w:rPr>
        <w:br/>
      </w:r>
      <w:r>
        <w:rPr>
          <w:rFonts w:hint="eastAsia"/>
        </w:rPr>
        <w:t>　　第二节 2025年中国丙酸行业集中度分析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2025-2031年丙酸产业竞争格局预测分析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中国丙酸产业生产优势企业竞争力分析</w:t>
      </w:r>
      <w:r>
        <w:rPr>
          <w:rFonts w:hint="eastAsia"/>
        </w:rPr>
        <w:br/>
      </w:r>
      <w:r>
        <w:rPr>
          <w:rFonts w:hint="eastAsia"/>
        </w:rPr>
        <w:t>　　第一节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四、公司发展趋势分析</w:t>
      </w:r>
      <w:r>
        <w:rPr>
          <w:rFonts w:hint="eastAsia"/>
        </w:rPr>
        <w:br/>
      </w:r>
      <w:r>
        <w:rPr>
          <w:rFonts w:hint="eastAsia"/>
        </w:rPr>
        <w:t>　　第二节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一、食品防腐剂的作用机理</w:t>
      </w:r>
      <w:r>
        <w:rPr>
          <w:rFonts w:hint="eastAsia"/>
        </w:rPr>
        <w:br/>
      </w:r>
      <w:r>
        <w:rPr>
          <w:rFonts w:hint="eastAsia"/>
        </w:rPr>
        <w:t>　　　　二、植物来源的生物防腐剂</w:t>
      </w:r>
      <w:r>
        <w:rPr>
          <w:rFonts w:hint="eastAsia"/>
        </w:rPr>
        <w:br/>
      </w:r>
      <w:r>
        <w:rPr>
          <w:rFonts w:hint="eastAsia"/>
        </w:rPr>
        <w:t>　　　　三、微生物来源的生物防腐剂</w:t>
      </w:r>
      <w:r>
        <w:rPr>
          <w:rFonts w:hint="eastAsia"/>
        </w:rPr>
        <w:br/>
      </w:r>
      <w:r>
        <w:rPr>
          <w:rFonts w:hint="eastAsia"/>
        </w:rPr>
        <w:t>　　第二节 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三、食品防腐剂行业存在的问题分析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2025-2031年中国丙酸产业发展前景分析</w:t>
      </w:r>
      <w:r>
        <w:rPr>
          <w:rFonts w:hint="eastAsia"/>
        </w:rPr>
        <w:br/>
      </w:r>
      <w:r>
        <w:rPr>
          <w:rFonts w:hint="eastAsia"/>
        </w:rPr>
        <w:t>　　　　一、丙酸开发与应用前景</w:t>
      </w:r>
      <w:r>
        <w:rPr>
          <w:rFonts w:hint="eastAsia"/>
        </w:rPr>
        <w:br/>
      </w:r>
      <w:r>
        <w:rPr>
          <w:rFonts w:hint="eastAsia"/>
        </w:rPr>
        <w:t>　　　　二、丙酸产业发展趋势分析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2025-2031年中国丙酸产业市场预测分析</w:t>
      </w:r>
      <w:r>
        <w:rPr>
          <w:rFonts w:hint="eastAsia"/>
        </w:rPr>
        <w:br/>
      </w:r>
      <w:r>
        <w:rPr>
          <w:rFonts w:hint="eastAsia"/>
        </w:rPr>
        <w:t>　　　　一、丙酸产业供给预测分析</w:t>
      </w:r>
      <w:r>
        <w:rPr>
          <w:rFonts w:hint="eastAsia"/>
        </w:rPr>
        <w:br/>
      </w:r>
      <w:r>
        <w:rPr>
          <w:rFonts w:hint="eastAsia"/>
        </w:rPr>
        <w:t>　　　　二、丙酸产业需求预测分析</w:t>
      </w:r>
      <w:r>
        <w:rPr>
          <w:rFonts w:hint="eastAsia"/>
        </w:rPr>
        <w:br/>
      </w:r>
      <w:r>
        <w:rPr>
          <w:rFonts w:hint="eastAsia"/>
        </w:rPr>
        <w:t>　　　　三、丙酸进出口预测分析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2025-2031年中国丙酸产业投资机会分析</w:t>
      </w:r>
      <w:r>
        <w:rPr>
          <w:rFonts w:hint="eastAsia"/>
        </w:rPr>
        <w:br/>
      </w:r>
      <w:r>
        <w:rPr>
          <w:rFonts w:hint="eastAsia"/>
        </w:rPr>
        <w:t>　　　　一、丙酸投资吸引力分析</w:t>
      </w:r>
      <w:r>
        <w:rPr>
          <w:rFonts w:hint="eastAsia"/>
        </w:rPr>
        <w:br/>
      </w:r>
      <w:r>
        <w:rPr>
          <w:rFonts w:hint="eastAsia"/>
        </w:rPr>
        <w:t>　　　　二、丙酸投资潜力分析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2025-2031年中国丙酸产业投资风险分析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二、行业市场竞争风险</w:t>
      </w:r>
      <w:r>
        <w:rPr>
          <w:rFonts w:hint="eastAsia"/>
        </w:rPr>
        <w:br/>
      </w:r>
      <w:r>
        <w:rPr>
          <w:rFonts w:hint="eastAsia"/>
        </w:rPr>
        <w:t>　　　　三、行业市场供求风险</w:t>
      </w:r>
      <w:r>
        <w:rPr>
          <w:rFonts w:hint="eastAsia"/>
        </w:rPr>
        <w:br/>
      </w:r>
      <w:r>
        <w:rPr>
          <w:rFonts w:hint="eastAsia"/>
        </w:rPr>
        <w:t>　　　　四、行业市场技术风险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中~智~林：2025-2031年中国丙酸产业投资策略分析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丙酸行业历程</w:t>
      </w:r>
      <w:r>
        <w:rPr>
          <w:rFonts w:hint="eastAsia"/>
        </w:rPr>
        <w:br/>
      </w:r>
      <w:r>
        <w:rPr>
          <w:rFonts w:hint="eastAsia"/>
        </w:rPr>
        <w:t>　　图表 丙酸行业生命周期</w:t>
      </w:r>
      <w:r>
        <w:rPr>
          <w:rFonts w:hint="eastAsia"/>
        </w:rPr>
        <w:br/>
      </w:r>
      <w:r>
        <w:rPr>
          <w:rFonts w:hint="eastAsia"/>
        </w:rPr>
        <w:t>　　图表 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2020-2025年中国丙酸行业产量及增长趋势</w:t>
      </w:r>
      <w:r>
        <w:rPr>
          <w:rFonts w:hint="eastAsia"/>
        </w:rPr>
        <w:br/>
      </w:r>
      <w:r>
        <w:rPr>
          <w:rFonts w:hint="eastAsia"/>
        </w:rPr>
        <w:t>　　图表 丙酸行业动态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74c8e788451b" w:history="1">
        <w:r>
          <w:rPr>
            <w:rStyle w:val="Hyperlink"/>
          </w:rPr>
          <w:t>2025-2031年中国丙酸市场研究分析及前景趋势报告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c74c8e788451b" w:history="1">
        <w:r>
          <w:rPr>
            <w:rStyle w:val="Hyperlink"/>
          </w:rPr>
          <w:t>https://www.20087.com/0/69/BingSuanFaZhanXianZhuangQianJing.html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3c4e6ad544489" w:history="1">
      <w:r>
        <w:rPr>
          <w:rStyle w:val="Hyperlink"/>
        </w:rPr>
        <w:t>2025-2031年中国丙酸市场研究分析及前景趋势报告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ngSuanFaZhanXianZhuangQianJing.html" TargetMode="External" Id="R6b3c74c8e78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ngSuanFaZhanXianZhuangQianJing.html" TargetMode="External" Id="Rad83c4e6ad5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2025-05-15T08:54:00Z</dcterms:created>
  <dcterms:modified xsi:type="dcterms:W3CDTF">2025-05-15T09:54:00Z</dcterms:modified>
  <dc:subject>2025-2031年中国丙酸市场研究分析及前景趋势报告</dc:subject>
  <dc:title>2025-2031年中国丙酸市场研究分析及前景趋势报告</dc:title>
  <cp:keywords>2025-2031年中国丙酸市场研究分析及前景趋势报告</cp:keywords>
  <dc:description>2025-2031年中国丙酸市场研究分析及前景趋势报告</dc:description>
</cp:coreProperties>
</file>