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2655844e4fc1" w:history="1">
              <w:r>
                <w:rPr>
                  <w:rStyle w:val="Hyperlink"/>
                </w:rPr>
                <w:t>2025-2031年中国九水合硝酸铝行业研究分析与发展前景预测报告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2655844e4fc1" w:history="1">
              <w:r>
                <w:rPr>
                  <w:rStyle w:val="Hyperlink"/>
                </w:rPr>
                <w:t>2025-2031年中国九水合硝酸铝行业研究分析与发展前景预测报告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2655844e4fc1" w:history="1">
                <w:r>
                  <w:rPr>
                    <w:rStyle w:val="Hyperlink"/>
                  </w:rPr>
                  <w:t>https://www.20087.com/0/89/JiuShuiHeXiaoSuanLvFaZhanXianZhuangQianJing.html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水合硝酸铝是一种无机盐，具有良好的溶解性和化学反应性，广泛应用于水处理、催化剂制备、金属表面处理和科研实验领域。近年来，随着环境治理和材料科学的发展，九水合硝酸铝正朝着更高效、更环保和更智能的方向发展。目前，九水合硝酸铝采用先进的制备技术和应用工艺，如微反应器、超声波清洗和纳米涂层，提高了产品的纯度、稳定性和反应活性，同时也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九水合硝酸铝的发展趋势将更加注重功能材料和智能水处理。一方面，通过化学改性和复合技术，开发出具有特殊功能的九水合硝酸铝基材料，如用于催化、吸附、传感和能源存储，拓宽了产品的应用领域和市场潜力。另一方面，结合物联网和大数据分析，设计出能够实时监测和智能控制的九水合硝酸铝基水处理系统，如用于水质净化、重金属去除和废水回收，提高了水处理的效率和智能化水平。此外，随着绿色化学和循环经济的兴起，九水合硝酸铝将更加关注其生命周期的环境影响，推动原料的生物基化和生产过程的绿色化，促进了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2655844e4fc1" w:history="1">
        <w:r>
          <w:rPr>
            <w:rStyle w:val="Hyperlink"/>
          </w:rPr>
          <w:t>2025-2031年中国九水合硝酸铝行业研究分析与发展前景预测报告</w:t>
        </w:r>
      </w:hyperlink>
      <w:r>
        <w:rPr>
          <w:rFonts w:hint="eastAsia"/>
        </w:rPr>
        <w:t>》从市场规模、需求变化及价格动态等维度，系统解析了九水合硝酸铝行业的现状与发展趋势。报告深入分析了九水合硝酸铝产业链各环节，科学预测了市场前景与技术发展方向，同时聚焦九水合硝酸铝细分市场特点及重点企业的经营表现，揭示了九水合硝酸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我国九水合硝酸铝概述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九水合硝酸铝产品主要分类</w:t>
      </w:r>
      <w:r>
        <w:rPr>
          <w:rFonts w:hint="eastAsia"/>
        </w:rPr>
        <w:br/>
      </w:r>
      <w:r>
        <w:rPr>
          <w:rFonts w:hint="eastAsia"/>
        </w:rPr>
        <w:t>　　　　一、催化剂级</w:t>
      </w:r>
      <w:r>
        <w:rPr>
          <w:rFonts w:hint="eastAsia"/>
        </w:rPr>
        <w:br/>
      </w:r>
      <w:r>
        <w:rPr>
          <w:rFonts w:hint="eastAsia"/>
        </w:rPr>
        <w:t>　　　　二、工业级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九水合硝酸铝主要应用领域分析</w:t>
      </w:r>
      <w:r>
        <w:rPr>
          <w:rFonts w:hint="eastAsia"/>
        </w:rPr>
        <w:br/>
      </w:r>
      <w:r>
        <w:rPr>
          <w:rFonts w:hint="eastAsia"/>
        </w:rPr>
        <w:t>　　　　一、有机合成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国外九水合硝酸铝市场发展概况</w:t>
      </w:r>
      <w:r>
        <w:rPr>
          <w:rFonts w:hint="eastAsia"/>
        </w:rPr>
        <w:br/>
      </w:r>
      <w:r>
        <w:rPr>
          <w:rFonts w:hint="eastAsia"/>
        </w:rPr>
        <w:t>　　第一节 全球九水合硝酸铝市场分析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2025年我国九水合硝酸铝环境分析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我国九水合硝酸铝技术发展分析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当前我国九水合硝酸铝技术发展现况分析</w:t>
      </w:r>
      <w:r>
        <w:rPr>
          <w:rFonts w:hint="eastAsia"/>
        </w:rPr>
        <w:br/>
      </w:r>
      <w:r>
        <w:rPr>
          <w:rFonts w:hint="eastAsia"/>
        </w:rPr>
        <w:t>　　第二节 我国九水合硝酸铝技术成熟度分析</w:t>
      </w:r>
      <w:r>
        <w:rPr>
          <w:rFonts w:hint="eastAsia"/>
        </w:rPr>
        <w:br/>
      </w:r>
      <w:r>
        <w:rPr>
          <w:rFonts w:hint="eastAsia"/>
        </w:rPr>
        <w:t>　　第三节 中、外九水合硝酸铝技术差距及其主要因素分析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未来提高我国九水合硝酸铝技术的策略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九水合硝酸铝市场特性分析</w:t>
      </w:r>
      <w:r>
        <w:rPr>
          <w:rFonts w:hint="eastAsia"/>
        </w:rPr>
        <w:br/>
      </w:r>
      <w:r>
        <w:rPr>
          <w:rFonts w:hint="eastAsia"/>
        </w:rPr>
        <w:t>　　第一节 九水合硝酸铝市场集中度分析及预测</w:t>
      </w:r>
      <w:r>
        <w:rPr>
          <w:rFonts w:hint="eastAsia"/>
        </w:rPr>
        <w:br/>
      </w:r>
      <w:r>
        <w:rPr>
          <w:rFonts w:hint="eastAsia"/>
        </w:rPr>
        <w:t>　　第二节 九水合硝酸铝SWOT分析及预测</w:t>
      </w:r>
      <w:r>
        <w:rPr>
          <w:rFonts w:hint="eastAsia"/>
        </w:rPr>
        <w:br/>
      </w:r>
      <w:r>
        <w:rPr>
          <w:rFonts w:hint="eastAsia"/>
        </w:rPr>
        <w:t>　　　　一、九水合硝酸铝优势</w:t>
      </w:r>
      <w:r>
        <w:rPr>
          <w:rFonts w:hint="eastAsia"/>
        </w:rPr>
        <w:br/>
      </w:r>
      <w:r>
        <w:rPr>
          <w:rFonts w:hint="eastAsia"/>
        </w:rPr>
        <w:t>　　　　二、九水合硝酸铝劣势</w:t>
      </w:r>
      <w:r>
        <w:rPr>
          <w:rFonts w:hint="eastAsia"/>
        </w:rPr>
        <w:br/>
      </w:r>
      <w:r>
        <w:rPr>
          <w:rFonts w:hint="eastAsia"/>
        </w:rPr>
        <w:t>　　　　三、九水合硝酸铝机会</w:t>
      </w:r>
      <w:r>
        <w:rPr>
          <w:rFonts w:hint="eastAsia"/>
        </w:rPr>
        <w:br/>
      </w:r>
      <w:r>
        <w:rPr>
          <w:rFonts w:hint="eastAsia"/>
        </w:rPr>
        <w:t>　　　　四、九水合硝酸铝风险</w:t>
      </w:r>
      <w:r>
        <w:rPr>
          <w:rFonts w:hint="eastAsia"/>
        </w:rPr>
        <w:br/>
      </w:r>
      <w:r>
        <w:rPr>
          <w:rFonts w:hint="eastAsia"/>
        </w:rPr>
        <w:t>　　第三节 九水合硝酸铝进入退出状况分析及预测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我国九水合硝酸铝发展现状</w:t>
      </w:r>
      <w:r>
        <w:rPr>
          <w:rFonts w:hint="eastAsia"/>
        </w:rPr>
        <w:br/>
      </w:r>
      <w:r>
        <w:rPr>
          <w:rFonts w:hint="eastAsia"/>
        </w:rPr>
        <w:t>　　第一节 我国九水合硝酸铝市场现状分析及预测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我国九水合硝酸铝产量分析</w:t>
      </w:r>
      <w:r>
        <w:rPr>
          <w:rFonts w:hint="eastAsia"/>
        </w:rPr>
        <w:br/>
      </w:r>
      <w:r>
        <w:rPr>
          <w:rFonts w:hint="eastAsia"/>
        </w:rPr>
        <w:t>　　第三节 我国九水合硝酸铝市场需求分析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一、2020-2025年我国九水合硝酸铝需求量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我国九水合硝酸铝价格趋势分析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一、2020-2025年九水合硝酸铝价格分析</w:t>
      </w:r>
      <w:r>
        <w:rPr>
          <w:rFonts w:hint="eastAsia"/>
        </w:rPr>
        <w:br/>
      </w:r>
      <w:r>
        <w:rPr>
          <w:rFonts w:hint="eastAsia"/>
        </w:rPr>
        <w:t>　　　　二、影响九水合硝酸铝价格的因素</w:t>
      </w:r>
      <w:r>
        <w:rPr>
          <w:rFonts w:hint="eastAsia"/>
        </w:rPr>
        <w:br/>
      </w:r>
      <w:r>
        <w:rPr>
          <w:rFonts w:hint="eastAsia"/>
        </w:rPr>
        <w:t>　　　　三、2025-2031年九水合硝酸铝市场价格预测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2020-2025年我国九水合硝酸铝所属行业经济运行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2020-2025年我国九水合硝酸铝所属行业进、出口分析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2025年九水合硝酸铝所属行业进、出口特点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2020-2025年九水合硝酸铝所属行业进口分析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2020-2025年九水合硝酸铝所属行业出口分析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2025-2031年九水合硝酸铝所属行业进、出口预测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主要九水合硝酸铝企业及竞争格局</w:t>
      </w:r>
      <w:r>
        <w:rPr>
          <w:rFonts w:hint="eastAsia"/>
        </w:rPr>
        <w:br/>
      </w:r>
      <w:r>
        <w:rPr>
          <w:rFonts w:hint="eastAsia"/>
        </w:rPr>
        <w:t>　　第一节 太原鑫玉峰化工厂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夏县运力化工有限公司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重庆华南无机盐工业有限公司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西安道生化工科技有限公司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2025-2031年九水合硝酸铝投资建议</w:t>
      </w:r>
      <w:r>
        <w:rPr>
          <w:rFonts w:hint="eastAsia"/>
        </w:rPr>
        <w:br/>
      </w:r>
      <w:r>
        <w:rPr>
          <w:rFonts w:hint="eastAsia"/>
        </w:rPr>
        <w:t>　　第一节 九水合硝酸铝投资环境分析</w:t>
      </w:r>
      <w:r>
        <w:rPr>
          <w:rFonts w:hint="eastAsia"/>
        </w:rPr>
        <w:br/>
      </w:r>
      <w:r>
        <w:rPr>
          <w:rFonts w:hint="eastAsia"/>
        </w:rPr>
        <w:t>　　第二节 九水合硝酸铝投资进入壁垒分析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九水合硝酸铝投资建议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2025-2031年我国九水合硝酸铝未来发展预测及投资前景分析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未来九水合硝酸铝行业发展趋势分析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一、未来九水合硝酸铝行业发展分析</w:t>
      </w:r>
      <w:r>
        <w:rPr>
          <w:rFonts w:hint="eastAsia"/>
        </w:rPr>
        <w:br/>
      </w:r>
      <w:r>
        <w:rPr>
          <w:rFonts w:hint="eastAsia"/>
        </w:rPr>
        <w:t>　　　　二、未来九水合硝酸铝行业技术开发方向</w:t>
      </w:r>
      <w:r>
        <w:rPr>
          <w:rFonts w:hint="eastAsia"/>
        </w:rPr>
        <w:br/>
      </w:r>
      <w:r>
        <w:rPr>
          <w:rFonts w:hint="eastAsia"/>
        </w:rPr>
        <w:t>　　第二节 九水合硝酸铝行业相关趋势预测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投资建议及观点</w:t>
      </w:r>
      <w:r>
        <w:rPr>
          <w:rFonts w:hint="eastAsia"/>
        </w:rPr>
        <w:br/>
      </w:r>
      <w:r>
        <w:rPr>
          <w:rFonts w:hint="eastAsia"/>
        </w:rPr>
        <w:t>　　第一节 九水合硝酸铝行业投资机遇</w:t>
      </w:r>
      <w:r>
        <w:rPr>
          <w:rFonts w:hint="eastAsia"/>
        </w:rPr>
        <w:br/>
      </w:r>
      <w:r>
        <w:rPr>
          <w:rFonts w:hint="eastAsia"/>
        </w:rPr>
        <w:t>　　第二节 九水合硝酸铝行业投资风险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九水合硝酸铝行业类别</w:t>
      </w:r>
      <w:r>
        <w:rPr>
          <w:rFonts w:hint="eastAsia"/>
        </w:rPr>
        <w:br/>
      </w:r>
      <w:r>
        <w:rPr>
          <w:rFonts w:hint="eastAsia"/>
        </w:rPr>
        <w:t>　　图表 九水合硝酸铝行业产业链调研</w:t>
      </w:r>
      <w:r>
        <w:rPr>
          <w:rFonts w:hint="eastAsia"/>
        </w:rPr>
        <w:br/>
      </w:r>
      <w:r>
        <w:rPr>
          <w:rFonts w:hint="eastAsia"/>
        </w:rPr>
        <w:t>　　图表 九水合硝酸铝行业现状</w:t>
      </w:r>
      <w:r>
        <w:rPr>
          <w:rFonts w:hint="eastAsia"/>
        </w:rPr>
        <w:br/>
      </w:r>
      <w:r>
        <w:rPr>
          <w:rFonts w:hint="eastAsia"/>
        </w:rPr>
        <w:t>　　图表 九水合硝酸铝行业标准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2025年中国九水合硝酸铝行业产能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2020-2025年中国九水合硝酸铝行业产量统计</w:t>
      </w:r>
      <w:r>
        <w:rPr>
          <w:rFonts w:hint="eastAsia"/>
        </w:rPr>
        <w:br/>
      </w:r>
      <w:r>
        <w:rPr>
          <w:rFonts w:hint="eastAsia"/>
        </w:rPr>
        <w:t>　　图表 九水合硝酸铝行业动态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2020-2025年中国九水合硝酸铝市场需求量</w:t>
      </w:r>
      <w:r>
        <w:rPr>
          <w:rFonts w:hint="eastAsia"/>
        </w:rPr>
        <w:br/>
      </w:r>
      <w:r>
        <w:rPr>
          <w:rFonts w:hint="eastAsia"/>
        </w:rPr>
        <w:t>　　图表 2025年中国九水合硝酸铝行业需求区域调研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2020-2025年中国九水合硝酸铝行情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2020-2025年中国九水合硝酸铝进口统计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2020-2025年中国九水合硝酸铝行业企业数量统计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**地区九水合硝酸铝市场规模</w:t>
      </w:r>
      <w:r>
        <w:rPr>
          <w:rFonts w:hint="eastAsia"/>
        </w:rPr>
        <w:br/>
      </w:r>
      <w:r>
        <w:rPr>
          <w:rFonts w:hint="eastAsia"/>
        </w:rPr>
        <w:t>　　图表 **地区九水合硝酸铝行业市场需求</w:t>
      </w:r>
      <w:r>
        <w:rPr>
          <w:rFonts w:hint="eastAsia"/>
        </w:rPr>
        <w:br/>
      </w:r>
      <w:r>
        <w:rPr>
          <w:rFonts w:hint="eastAsia"/>
        </w:rPr>
        <w:t>　　图表 **地区九水合硝酸铝市场调研</w:t>
      </w:r>
      <w:r>
        <w:rPr>
          <w:rFonts w:hint="eastAsia"/>
        </w:rPr>
        <w:br/>
      </w:r>
      <w:r>
        <w:rPr>
          <w:rFonts w:hint="eastAsia"/>
        </w:rPr>
        <w:t>　　图表 **地区九水合硝酸铝行业市场需求分析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**地区九水合硝酸铝市场规模</w:t>
      </w:r>
      <w:r>
        <w:rPr>
          <w:rFonts w:hint="eastAsia"/>
        </w:rPr>
        <w:br/>
      </w:r>
      <w:r>
        <w:rPr>
          <w:rFonts w:hint="eastAsia"/>
        </w:rPr>
        <w:t>　　图表 **地区九水合硝酸铝行业市场需求</w:t>
      </w:r>
      <w:r>
        <w:rPr>
          <w:rFonts w:hint="eastAsia"/>
        </w:rPr>
        <w:br/>
      </w:r>
      <w:r>
        <w:rPr>
          <w:rFonts w:hint="eastAsia"/>
        </w:rPr>
        <w:t>　　图表 **地区九水合硝酸铝市场调研</w:t>
      </w:r>
      <w:r>
        <w:rPr>
          <w:rFonts w:hint="eastAsia"/>
        </w:rPr>
        <w:br/>
      </w:r>
      <w:r>
        <w:rPr>
          <w:rFonts w:hint="eastAsia"/>
        </w:rPr>
        <w:t>　　图表 **地区九水合硝酸铝行业市场需求分析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九水合硝酸铝行业竞争对手分析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九水合硝酸铝重点企业（二）经营情况分析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九水合硝酸铝重点企业（二）主要经济指标情况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九水合硝酸铝重点企业（三）成长能力情况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2025-2031年中国九水合硝酸铝行业市场规模预测</w:t>
      </w:r>
      <w:r>
        <w:rPr>
          <w:rFonts w:hint="eastAsia"/>
        </w:rPr>
        <w:br/>
      </w:r>
      <w:r>
        <w:rPr>
          <w:rFonts w:hint="eastAsia"/>
        </w:rPr>
        <w:t>　　图表 九水合硝酸铝行业准入条件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2655844e4fc1" w:history="1">
        <w:r>
          <w:rPr>
            <w:rStyle w:val="Hyperlink"/>
          </w:rPr>
          <w:t>2025-2031年中国九水合硝酸铝行业研究分析与发展前景预测报告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2655844e4fc1" w:history="1">
        <w:r>
          <w:rPr>
            <w:rStyle w:val="Hyperlink"/>
          </w:rPr>
          <w:t>https://www.20087.com/0/89/JiuShuiHeXiaoSuanLvFaZhanXianZhuangQianJing.html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热点：六水三氯化铝、九水合硝酸铝溶解度、八水合硝酸铝、九水合硝酸铝相对质量、六水合硝酸铝、九水合硝酸铝和硝酸铝的区别、九水硫酸铝、九水合硝酸铝是危化品吗、硝酸铝溶液显酸性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e598db63c4f06" w:history="1">
      <w:r>
        <w:rPr>
          <w:rStyle w:val="Hyperlink"/>
        </w:rPr>
        <w:t>2025-2031年中国九水合硝酸铝行业研究分析与发展前景预测报告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uShuiHeXiaoSuanLvFaZhanXianZhuangQianJing.html" TargetMode="External" Id="Rd2542655844e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uShuiHeXiaoSuanLvFaZhanXianZhuangQianJing.html" TargetMode="External" Id="R4dce598db63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2025-05-22T03:33:00Z</dcterms:created>
  <dcterms:modified xsi:type="dcterms:W3CDTF">2025-05-22T04:33:00Z</dcterms:modified>
  <dc:subject>2025-2031年中国九水合硝酸铝行业研究分析与发展前景预测报告</dc:subject>
  <dc:title>2025-2031年中国九水合硝酸铝行业研究分析与发展前景预测报告</dc:title>
  <cp:keywords>2025-2031年中国九水合硝酸铝行业研究分析与发展前景预测报告</cp:keywords>
  <dc:description>2025-2031年中国九水合硝酸铝行业研究分析与发展前景预测报告</dc:description>
</cp:coreProperties>
</file>