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612a85fdb476b" w:history="1">
              <w:r>
                <w:rPr>
                  <w:rStyle w:val="Hyperlink"/>
                </w:rPr>
                <w:t>2025-2031年中国圆钢行业现状与发展前景分析报告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612a85fdb476b" w:history="1">
              <w:r>
                <w:rPr>
                  <w:rStyle w:val="Hyperlink"/>
                </w:rPr>
                <w:t>2025-2031年中国圆钢行业现状与发展前景分析报告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612a85fdb476b" w:history="1">
                <w:r>
                  <w:rPr>
                    <w:rStyle w:val="Hyperlink"/>
                  </w:rPr>
                  <w:t>https://www.20087.com/0/59/YuanGangDeXianZhuangYuFaZhanQianJing.html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作为基础的钢铁制品，广泛应用于建筑、机械制造、汽车、能源等多个领域。随着技术进步，圆钢的生产技术不断提高，包括连铸、热轧、冷拔等工艺，保证了钢材的高纯净度、均匀性和尺寸精度。市场上，低碳钢、合金钢等不同材质的圆钢满足了不同行业的特定需求，如高强度建筑用钢、耐腐蚀机械零件用钢等。</w:t>
      </w:r>
      <w:r>
        <w:rPr>
          <w:rFonts w:hint="eastAsia"/>
        </w:rPr>
        <w:br/>
      </w:r>
      <w:r>
        <w:rPr>
          <w:rFonts w:hint="eastAsia"/>
        </w:rPr>
        <w:t>　　圆钢行业未来的发展将着重于产品性能的提升和生产过程的绿色化。通过研发新型合金成分和热处理技术，生产出更高强度、更好焊接性能的圆钢，以适应高端制造业的需求。同时，响应全球减排趋势，采用更高效的能效技术和循环利用系统，减少生产过程中的能耗和废弃物排放，推动行业向低碳、可持续方向转型。此外，智能化生产管理系统的应用，将提升生产效率和产品质量控制能力，满足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612a85fdb476b" w:history="1">
        <w:r>
          <w:rPr>
            <w:rStyle w:val="Hyperlink"/>
          </w:rPr>
          <w:t>2025-2031年中国圆钢行业现状与发展前景分析报告</w:t>
        </w:r>
      </w:hyperlink>
      <w:r>
        <w:rPr>
          <w:rFonts w:hint="eastAsia"/>
        </w:rPr>
        <w:t>》系统分析了我国圆钢行业的市场规模、市场需求及价格动态，深入探讨了圆钢产业链结构与发展特点。报告对圆钢细分市场进行了详细剖析，基于科学数据预测了市场前景及未来发展趋势，同时聚焦圆钢重点企业，评估了品牌影响力、市场竞争力及行业集中度变化。通过专业分析与客观洞察，报告为投资者、产业链相关企业及政府决策部门提供了重要参考，是把握圆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2024-2025年中国圆钢行业发展环境分析</w:t>
      </w:r>
      <w:r>
        <w:rPr>
          <w:rFonts w:hint="eastAsia"/>
        </w:rPr>
        <w:br/>
      </w:r>
      <w:r>
        <w:rPr>
          <w:rFonts w:hint="eastAsia"/>
        </w:rPr>
        <w:t>　　第一节 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中国圆钢市场现状</w:t>
      </w:r>
      <w:r>
        <w:rPr>
          <w:rFonts w:hint="eastAsia"/>
        </w:rPr>
        <w:br/>
      </w:r>
      <w:r>
        <w:rPr>
          <w:rFonts w:hint="eastAsia"/>
        </w:rPr>
        <w:t>　　第二节 中国圆钢行业产量情况分析及预测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二、2019-2024年中国圆钢产量统计分析</w:t>
      </w:r>
      <w:r>
        <w:rPr>
          <w:rFonts w:hint="eastAsia"/>
        </w:rPr>
        <w:br/>
      </w:r>
      <w:r>
        <w:rPr>
          <w:rFonts w:hint="eastAsia"/>
        </w:rPr>
        <w:t>　　　　三、圆钢行业供给区域分布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四、2025-2031年中国圆钢产量预测分析</w:t>
      </w:r>
      <w:r>
        <w:rPr>
          <w:rFonts w:hint="eastAsia"/>
        </w:rPr>
        <w:br/>
      </w:r>
      <w:r>
        <w:rPr>
          <w:rFonts w:hint="eastAsia"/>
        </w:rPr>
        <w:t>　　第三节 中国圆钢市场需求分析及预测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一、2019-2024年中国圆钢市场需求统计</w:t>
      </w:r>
      <w:r>
        <w:rPr>
          <w:rFonts w:hint="eastAsia"/>
        </w:rPr>
        <w:br/>
      </w:r>
      <w:r>
        <w:rPr>
          <w:rFonts w:hint="eastAsia"/>
        </w:rPr>
        <w:t>　　　　二、中国圆钢市场需求特点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四、2024-2025年中国圆钢市场走向分析</w:t>
      </w:r>
      <w:r>
        <w:rPr>
          <w:rFonts w:hint="eastAsia"/>
        </w:rPr>
        <w:br/>
      </w:r>
      <w:r>
        <w:rPr>
          <w:rFonts w:hint="eastAsia"/>
        </w:rPr>
        <w:t>　　第二节 中国圆钢行业存在的问题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一、圆钢市场特点</w:t>
      </w:r>
      <w:r>
        <w:rPr>
          <w:rFonts w:hint="eastAsia"/>
        </w:rPr>
        <w:br/>
      </w:r>
      <w:r>
        <w:rPr>
          <w:rFonts w:hint="eastAsia"/>
        </w:rPr>
        <w:t>　　　　二、圆钢市场分析</w:t>
      </w:r>
      <w:r>
        <w:rPr>
          <w:rFonts w:hint="eastAsia"/>
        </w:rPr>
        <w:br/>
      </w:r>
      <w:r>
        <w:rPr>
          <w:rFonts w:hint="eastAsia"/>
        </w:rPr>
        <w:t>　　　　三、圆钢市场变化的方向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圆钢行业细分产品调研</w:t>
      </w:r>
      <w:r>
        <w:rPr>
          <w:rFonts w:hint="eastAsia"/>
        </w:rPr>
        <w:br/>
      </w:r>
      <w:r>
        <w:rPr>
          <w:rFonts w:hint="eastAsia"/>
        </w:rPr>
        <w:t>　　第一节 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2025年圆钢行业集中度分析</w:t>
      </w:r>
      <w:r>
        <w:rPr>
          <w:rFonts w:hint="eastAsia"/>
        </w:rPr>
        <w:br/>
      </w:r>
      <w:r>
        <w:rPr>
          <w:rFonts w:hint="eastAsia"/>
        </w:rPr>
        <w:t>　　　　一、圆钢市场集中度分析</w:t>
      </w:r>
      <w:r>
        <w:rPr>
          <w:rFonts w:hint="eastAsia"/>
        </w:rPr>
        <w:br/>
      </w:r>
      <w:r>
        <w:rPr>
          <w:rFonts w:hint="eastAsia"/>
        </w:rPr>
        <w:t>　　　　二、圆钢企业分布区域集中度分析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一、圆钢行业竞争分析</w:t>
      </w:r>
      <w:r>
        <w:rPr>
          <w:rFonts w:hint="eastAsia"/>
        </w:rPr>
        <w:br/>
      </w:r>
      <w:r>
        <w:rPr>
          <w:rFonts w:hint="eastAsia"/>
        </w:rPr>
        <w:t>　　　　二、中外圆钢产品竞争分析</w:t>
      </w:r>
      <w:r>
        <w:rPr>
          <w:rFonts w:hint="eastAsia"/>
        </w:rPr>
        <w:br/>
      </w:r>
      <w:r>
        <w:rPr>
          <w:rFonts w:hint="eastAsia"/>
        </w:rPr>
        <w:t>　　　　三、国内圆钢行业重点企业发展动向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对中国圆钢品牌的战略思考</w:t>
      </w:r>
      <w:r>
        <w:rPr>
          <w:rFonts w:hint="eastAsia"/>
        </w:rPr>
        <w:br/>
      </w:r>
      <w:r>
        <w:rPr>
          <w:rFonts w:hint="eastAsia"/>
        </w:rPr>
        <w:t>　　　　一、圆钢实施品牌战略的意义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三、中国圆钢企业的品牌战略</w:t>
      </w:r>
      <w:r>
        <w:rPr>
          <w:rFonts w:hint="eastAsia"/>
        </w:rPr>
        <w:br/>
      </w:r>
      <w:r>
        <w:rPr>
          <w:rFonts w:hint="eastAsia"/>
        </w:rPr>
        <w:t>　　　　四、圆钢品牌战略管理的策略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2025年圆钢市场前景分析</w:t>
      </w:r>
      <w:r>
        <w:rPr>
          <w:rFonts w:hint="eastAsia"/>
        </w:rPr>
        <w:br/>
      </w:r>
      <w:r>
        <w:rPr>
          <w:rFonts w:hint="eastAsia"/>
        </w:rPr>
        <w:t>　　第二节 2025年圆钢行业发展趋势预测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圆钢市场研究结论</w:t>
      </w:r>
      <w:r>
        <w:rPr>
          <w:rFonts w:hint="eastAsia"/>
        </w:rPr>
        <w:br/>
      </w:r>
      <w:r>
        <w:rPr>
          <w:rFonts w:hint="eastAsia"/>
        </w:rPr>
        <w:t>　　第二节 圆钢子行业研究结论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中智~林~－圆钢市场发展建议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圆钢行业历程</w:t>
      </w:r>
      <w:r>
        <w:rPr>
          <w:rFonts w:hint="eastAsia"/>
        </w:rPr>
        <w:br/>
      </w:r>
      <w:r>
        <w:rPr>
          <w:rFonts w:hint="eastAsia"/>
        </w:rPr>
        <w:t>　　图表 圆钢行业生命周期</w:t>
      </w:r>
      <w:r>
        <w:rPr>
          <w:rFonts w:hint="eastAsia"/>
        </w:rPr>
        <w:br/>
      </w:r>
      <w:r>
        <w:rPr>
          <w:rFonts w:hint="eastAsia"/>
        </w:rPr>
        <w:t>　　图表 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圆钢企业信息</w:t>
      </w:r>
      <w:r>
        <w:rPr>
          <w:rFonts w:hint="eastAsia"/>
        </w:rPr>
        <w:br/>
      </w:r>
      <w:r>
        <w:rPr>
          <w:rFonts w:hint="eastAsia"/>
        </w:rPr>
        <w:t>　　图表 圆钢企业经营情况分析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612a85fdb476b" w:history="1">
        <w:r>
          <w:rPr>
            <w:rStyle w:val="Hyperlink"/>
          </w:rPr>
          <w:t>2025-2031年中国圆钢行业现状与发展前景分析报告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612a85fdb476b" w:history="1">
        <w:r>
          <w:rPr>
            <w:rStyle w:val="Hyperlink"/>
          </w:rPr>
          <w:t>https://www.20087.com/0/59/YuanGangDeXianZhuangYuFaZhanQianJing.html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热点：圆钢规格型号、圆钢的重量计算公式、钢材价格圆钢、圆钢图片、Φ表示什么钢筋、圆钢规格型号及重量表、钢筋HPB300和HRB400的区别、圆钢符号、圆钢重量公式怎么算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741983564017" w:history="1">
      <w:r>
        <w:rPr>
          <w:rStyle w:val="Hyperlink"/>
        </w:rPr>
        <w:t>2025-2031年中国圆钢行业现状与发展前景分析报告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anGangDeXianZhuangYuFaZhanQianJing.html" TargetMode="External" Id="R08b612a85fd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anGangDeXianZhuangYuFaZhanQianJing.html" TargetMode="External" Id="R58fb74198356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2024-10-11T02:15:00Z</dcterms:created>
  <dcterms:modified xsi:type="dcterms:W3CDTF">2024-10-11T03:15:00Z</dcterms:modified>
  <dc:subject>2025-2031年中国圆钢行业现状与发展前景分析报告</dc:subject>
  <dc:title>2025-2031年中国圆钢行业现状与发展前景分析报告</dc:title>
  <cp:keywords>2025-2031年中国圆钢行业现状与发展前景分析报告</cp:keywords>
  <dc:description>2025-2031年中国圆钢行业现状与发展前景分析报告</dc:description>
</cp:coreProperties>
</file>