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8443f526c49a2" w:history="1">
              <w:r>
                <w:rPr>
                  <w:rStyle w:val="Hyperlink"/>
                </w:rPr>
                <w:t>2024年版中国天然气页岩气市场调研与发展前景预测报告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8443f526c49a2" w:history="1">
              <w:r>
                <w:rPr>
                  <w:rStyle w:val="Hyperlink"/>
                </w:rPr>
                <w:t>2024年版中国天然气页岩气市场调研与发展前景预测报告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8443f526c49a2" w:history="1">
                <w:r>
                  <w:rPr>
                    <w:rStyle w:val="Hyperlink"/>
                  </w:rPr>
                  <w:t>https://www.20087.com/M_ShiYouHuaGong/90/TianRanQiYeYanQiFaZhanXianZhuangFenXiQianJingYuCe.html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页岩气是一种非常规天然气资源，近年来在全球范围内得到了广泛的勘探与开发。随着技术的进步，尤其是水平钻井和水力压裂技术的应用，使得页岩气的开采变得更加经济可行。目前，中国、美国和加拿大等国家是页岩气的主要生产国。在中国，页岩气的开发起步较晚，但得益于政府的大力支持和政策激励，页岩气产量正在稳步增长。技术层面，页岩气开采面临着环境保护和水资源管理等方面的挑战，因此，环保型开采技术的研发成为行业关注的重点。</w:t>
      </w:r>
      <w:r>
        <w:rPr>
          <w:rFonts w:hint="eastAsia"/>
        </w:rPr>
        <w:br/>
      </w:r>
      <w:r>
        <w:rPr>
          <w:rFonts w:hint="eastAsia"/>
        </w:rPr>
        <w:t>　　未来，天然气页岩气市场将持续增长。一方面，随着能源需求的增加和传统天然气资源的逐渐枯竭，页岩气作为一种重要的替代能源将受到更多关注。另一方面，技术创新将进一步降低页岩气的开采成本，提高资源利用率，同时减少对环境的影响。此外，国际合作的加强将促进页岩气开采技术的交流与发展，有望解决一些共性的技术难题。</w:t>
      </w:r>
      <w:r>
        <w:rPr>
          <w:rFonts w:hint="eastAsia"/>
        </w:rPr>
        <w:br/>
      </w:r>
      <w:r>
        <w:rPr>
          <w:rFonts w:hint="eastAsia"/>
        </w:rPr>
        <w:t>　　《</w:t>
      </w:r>
      <w:hyperlink r:id="R40f8443f526c49a2" w:history="1">
        <w:r>
          <w:rPr>
            <w:rStyle w:val="Hyperlink"/>
          </w:rPr>
          <w:t>2024年版中国天然气页岩气市场调研与发展前景预测报告</w:t>
        </w:r>
      </w:hyperlink>
      <w:r>
        <w:rPr>
          <w:rFonts w:hint="eastAsia"/>
        </w:rPr>
        <w:t>》通过详实的数据分析，全面解析了天然气页岩气行业的市场规模、需求动态及价格趋势，深入探讨了天然气页岩气产业链上下游的协同关系与竞争格局变化。报告对天然气页岩气细分市场进行精准划分，结合重点企业研究，揭示了品牌影响力与市场集中度的现状，为行业参与者提供了清晰的竞争态势洞察。同时，报告结合宏观经济环境、技术发展路径及消费者需求演变，科学预测了天然气页岩气行业的未来发展方向，并针对潜在风险提出了切实可行的应对策略。报告为天然气页岩气企业与投资者提供了全面的市场分析与决策支持，助力把握行业机遇，优化战略布局，推动可持续发展。</w:t>
      </w:r>
      <w:r>
        <w:rPr>
          <w:rFonts w:hint="eastAsia"/>
        </w:rPr>
        <w:br/>
      </w:r>
      <w:r>
        <w:rPr>
          <w:rFonts w:hint="eastAsia"/>
        </w:rPr>
        <w:br/>
      </w:r>
      <w:r>
        <w:rPr>
          <w:rFonts w:hint="eastAsia"/>
        </w:rPr>
        <w:t>第一章 页岩气行业概述</w:t>
      </w:r>
      <w:r>
        <w:rPr>
          <w:rFonts w:hint="eastAsia"/>
        </w:rPr>
        <w:br/>
      </w:r>
      <w:r>
        <w:rPr>
          <w:rFonts w:hint="eastAsia"/>
        </w:rPr>
        <w:t>　　第一节 概述</w:t>
      </w:r>
      <w:r>
        <w:rPr>
          <w:rFonts w:hint="eastAsia"/>
        </w:rPr>
        <w:br/>
      </w:r>
      <w:r>
        <w:rPr>
          <w:rFonts w:hint="eastAsia"/>
        </w:rPr>
        <w:t>　　第二节 开采特点</w:t>
      </w:r>
      <w:r>
        <w:rPr>
          <w:rFonts w:hint="eastAsia"/>
        </w:rPr>
        <w:br/>
      </w:r>
      <w:r>
        <w:rPr>
          <w:rFonts w:hint="eastAsia"/>
        </w:rPr>
        <w:t>　　第三节 分类</w:t>
      </w:r>
      <w:r>
        <w:rPr>
          <w:rFonts w:hint="eastAsia"/>
        </w:rPr>
        <w:br/>
      </w:r>
      <w:r>
        <w:rPr>
          <w:rFonts w:hint="eastAsia"/>
        </w:rPr>
        <w:t>　　第四节 产业链</w:t>
      </w:r>
      <w:r>
        <w:rPr>
          <w:rFonts w:hint="eastAsia"/>
        </w:rPr>
        <w:br/>
      </w:r>
      <w:r>
        <w:rPr>
          <w:rFonts w:hint="eastAsia"/>
        </w:rPr>
        <w:t>　　第五节 勘探开发流程</w:t>
      </w:r>
      <w:r>
        <w:rPr>
          <w:rFonts w:hint="eastAsia"/>
        </w:rPr>
        <w:br/>
      </w:r>
      <w:r>
        <w:rPr>
          <w:rFonts w:hint="eastAsia"/>
        </w:rPr>
        <w:br/>
      </w:r>
      <w:r>
        <w:rPr>
          <w:rFonts w:hint="eastAsia"/>
        </w:rPr>
        <w:t>第二章 全球页岩气行业发展现状</w:t>
      </w:r>
      <w:r>
        <w:rPr>
          <w:rFonts w:hint="eastAsia"/>
        </w:rPr>
        <w:br/>
      </w:r>
      <w:r>
        <w:rPr>
          <w:rFonts w:hint="eastAsia"/>
        </w:rPr>
        <w:t>　　第一节 储量及分布</w:t>
      </w:r>
      <w:r>
        <w:rPr>
          <w:rFonts w:hint="eastAsia"/>
        </w:rPr>
        <w:br/>
      </w:r>
      <w:r>
        <w:rPr>
          <w:rFonts w:hint="eastAsia"/>
        </w:rPr>
        <w:t>　　第二节 勘探现状</w:t>
      </w:r>
      <w:r>
        <w:rPr>
          <w:rFonts w:hint="eastAsia"/>
        </w:rPr>
        <w:br/>
      </w:r>
      <w:r>
        <w:rPr>
          <w:rFonts w:hint="eastAsia"/>
        </w:rPr>
        <w:t>　　第三节 美国页岩气发展情况</w:t>
      </w:r>
      <w:r>
        <w:rPr>
          <w:rFonts w:hint="eastAsia"/>
        </w:rPr>
        <w:br/>
      </w:r>
      <w:r>
        <w:rPr>
          <w:rFonts w:hint="eastAsia"/>
        </w:rPr>
        <w:t>　　　　一、突破</w:t>
      </w:r>
      <w:r>
        <w:rPr>
          <w:rFonts w:hint="eastAsia"/>
        </w:rPr>
        <w:br/>
      </w:r>
      <w:r>
        <w:rPr>
          <w:rFonts w:hint="eastAsia"/>
        </w:rPr>
        <w:t>　　　　二、发展历程</w:t>
      </w:r>
      <w:r>
        <w:rPr>
          <w:rFonts w:hint="eastAsia"/>
        </w:rPr>
        <w:br/>
      </w:r>
      <w:r>
        <w:rPr>
          <w:rFonts w:hint="eastAsia"/>
        </w:rPr>
        <w:t>　　　　三、供需分析</w:t>
      </w:r>
      <w:r>
        <w:rPr>
          <w:rFonts w:hint="eastAsia"/>
        </w:rPr>
        <w:br/>
      </w:r>
      <w:r>
        <w:rPr>
          <w:rFonts w:hint="eastAsia"/>
        </w:rPr>
        <w:t>　　　　四、发展经验</w:t>
      </w:r>
      <w:r>
        <w:rPr>
          <w:rFonts w:hint="eastAsia"/>
        </w:rPr>
        <w:br/>
      </w:r>
      <w:r>
        <w:rPr>
          <w:rFonts w:hint="eastAsia"/>
        </w:rPr>
        <w:br/>
      </w:r>
      <w:r>
        <w:rPr>
          <w:rFonts w:hint="eastAsia"/>
        </w:rPr>
        <w:t>第三章 中国天然气行业发展现状</w:t>
      </w:r>
      <w:r>
        <w:rPr>
          <w:rFonts w:hint="eastAsia"/>
        </w:rPr>
        <w:br/>
      </w:r>
      <w:r>
        <w:rPr>
          <w:rFonts w:hint="eastAsia"/>
        </w:rPr>
        <w:t>　　第一节 能源消费结构</w:t>
      </w:r>
      <w:r>
        <w:rPr>
          <w:rFonts w:hint="eastAsia"/>
        </w:rPr>
        <w:br/>
      </w:r>
      <w:r>
        <w:rPr>
          <w:rFonts w:hint="eastAsia"/>
        </w:rPr>
        <w:t>　　第二节 .资源优势</w:t>
      </w:r>
      <w:r>
        <w:rPr>
          <w:rFonts w:hint="eastAsia"/>
        </w:rPr>
        <w:br/>
      </w:r>
      <w:r>
        <w:rPr>
          <w:rFonts w:hint="eastAsia"/>
        </w:rPr>
        <w:t>　　第三节 储量及分布</w:t>
      </w:r>
      <w:r>
        <w:rPr>
          <w:rFonts w:hint="eastAsia"/>
        </w:rPr>
        <w:br/>
      </w:r>
      <w:r>
        <w:rPr>
          <w:rFonts w:hint="eastAsia"/>
        </w:rPr>
        <w:t>　　第四节 供给</w:t>
      </w:r>
      <w:r>
        <w:rPr>
          <w:rFonts w:hint="eastAsia"/>
        </w:rPr>
        <w:br/>
      </w:r>
      <w:r>
        <w:rPr>
          <w:rFonts w:hint="eastAsia"/>
        </w:rPr>
        <w:t>　　第五节 需求</w:t>
      </w:r>
      <w:r>
        <w:rPr>
          <w:rFonts w:hint="eastAsia"/>
        </w:rPr>
        <w:br/>
      </w:r>
      <w:r>
        <w:rPr>
          <w:rFonts w:hint="eastAsia"/>
        </w:rPr>
        <w:t>　　第六节 进出口</w:t>
      </w:r>
      <w:r>
        <w:rPr>
          <w:rFonts w:hint="eastAsia"/>
        </w:rPr>
        <w:br/>
      </w:r>
      <w:r>
        <w:rPr>
          <w:rFonts w:hint="eastAsia"/>
        </w:rPr>
        <w:t>　　　　一、液化天然气</w:t>
      </w:r>
      <w:r>
        <w:rPr>
          <w:rFonts w:hint="eastAsia"/>
        </w:rPr>
        <w:br/>
      </w:r>
      <w:r>
        <w:rPr>
          <w:rFonts w:hint="eastAsia"/>
        </w:rPr>
        <w:t>　　　　二、管道天然气</w:t>
      </w:r>
      <w:r>
        <w:rPr>
          <w:rFonts w:hint="eastAsia"/>
        </w:rPr>
        <w:br/>
      </w:r>
      <w:r>
        <w:rPr>
          <w:rFonts w:hint="eastAsia"/>
        </w:rPr>
        <w:t>　　第七节 发展预测</w:t>
      </w:r>
      <w:r>
        <w:rPr>
          <w:rFonts w:hint="eastAsia"/>
        </w:rPr>
        <w:br/>
      </w:r>
      <w:r>
        <w:rPr>
          <w:rFonts w:hint="eastAsia"/>
        </w:rPr>
        <w:t>　　　　一、供需预测</w:t>
      </w:r>
      <w:r>
        <w:rPr>
          <w:rFonts w:hint="eastAsia"/>
        </w:rPr>
        <w:br/>
      </w:r>
      <w:r>
        <w:rPr>
          <w:rFonts w:hint="eastAsia"/>
        </w:rPr>
        <w:t>　　　　二、消费结构预测</w:t>
      </w:r>
      <w:r>
        <w:rPr>
          <w:rFonts w:hint="eastAsia"/>
        </w:rPr>
        <w:br/>
      </w:r>
      <w:r>
        <w:rPr>
          <w:rFonts w:hint="eastAsia"/>
        </w:rPr>
        <w:br/>
      </w:r>
      <w:r>
        <w:rPr>
          <w:rFonts w:hint="eastAsia"/>
        </w:rPr>
        <w:t>第四章 中国页岩气行业发展现状</w:t>
      </w:r>
      <w:r>
        <w:rPr>
          <w:rFonts w:hint="eastAsia"/>
        </w:rPr>
        <w:br/>
      </w:r>
      <w:r>
        <w:rPr>
          <w:rFonts w:hint="eastAsia"/>
        </w:rPr>
        <w:t>　　第一节 发展现状</w:t>
      </w:r>
      <w:r>
        <w:rPr>
          <w:rFonts w:hint="eastAsia"/>
        </w:rPr>
        <w:br/>
      </w:r>
      <w:r>
        <w:rPr>
          <w:rFonts w:hint="eastAsia"/>
        </w:rPr>
        <w:t>　　第二节 政策环境</w:t>
      </w:r>
      <w:r>
        <w:rPr>
          <w:rFonts w:hint="eastAsia"/>
        </w:rPr>
        <w:br/>
      </w:r>
      <w:r>
        <w:rPr>
          <w:rFonts w:hint="eastAsia"/>
        </w:rPr>
        <w:t>　　第三节 招标情况</w:t>
      </w:r>
      <w:r>
        <w:rPr>
          <w:rFonts w:hint="eastAsia"/>
        </w:rPr>
        <w:br/>
      </w:r>
      <w:r>
        <w:rPr>
          <w:rFonts w:hint="eastAsia"/>
        </w:rPr>
        <w:t>　　第四节 资源储量</w:t>
      </w:r>
      <w:r>
        <w:rPr>
          <w:rFonts w:hint="eastAsia"/>
        </w:rPr>
        <w:br/>
      </w:r>
      <w:r>
        <w:rPr>
          <w:rFonts w:hint="eastAsia"/>
        </w:rPr>
        <w:t>　　第五节 勘探现状</w:t>
      </w:r>
      <w:r>
        <w:rPr>
          <w:rFonts w:hint="eastAsia"/>
        </w:rPr>
        <w:br/>
      </w:r>
      <w:r>
        <w:rPr>
          <w:rFonts w:hint="eastAsia"/>
        </w:rPr>
        <w:t>　　第六节 竞争/</w:t>
      </w:r>
      <w:r>
        <w:rPr>
          <w:rFonts w:hint="eastAsia"/>
        </w:rPr>
        <w:br/>
      </w:r>
      <w:r>
        <w:rPr>
          <w:rFonts w:hint="eastAsia"/>
        </w:rPr>
        <w:t>　　第七节 潜在风险</w:t>
      </w:r>
      <w:r>
        <w:rPr>
          <w:rFonts w:hint="eastAsia"/>
        </w:rPr>
        <w:br/>
      </w:r>
      <w:r>
        <w:rPr>
          <w:rFonts w:hint="eastAsia"/>
        </w:rPr>
        <w:t>　　第八节 发展预测</w:t>
      </w:r>
      <w:r>
        <w:rPr>
          <w:rFonts w:hint="eastAsia"/>
        </w:rPr>
        <w:br/>
      </w:r>
      <w:r>
        <w:rPr>
          <w:rFonts w:hint="eastAsia"/>
        </w:rPr>
        <w:br/>
      </w:r>
      <w:r>
        <w:rPr>
          <w:rFonts w:hint="eastAsia"/>
        </w:rPr>
        <w:t>第五章 中国油气勘探开发行业主要企业</w:t>
      </w:r>
      <w:r>
        <w:rPr>
          <w:rFonts w:hint="eastAsia"/>
        </w:rPr>
        <w:br/>
      </w:r>
      <w:r>
        <w:rPr>
          <w:rFonts w:hint="eastAsia"/>
        </w:rPr>
        <w:t>　　第一节 潜能恒信</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五、研发</w:t>
      </w:r>
      <w:r>
        <w:rPr>
          <w:rFonts w:hint="eastAsia"/>
        </w:rPr>
        <w:br/>
      </w:r>
      <w:r>
        <w:rPr>
          <w:rFonts w:hint="eastAsia"/>
        </w:rPr>
        <w:t>　　　　六、数据处理解释业务</w:t>
      </w:r>
      <w:r>
        <w:rPr>
          <w:rFonts w:hint="eastAsia"/>
        </w:rPr>
        <w:br/>
      </w:r>
      <w:r>
        <w:rPr>
          <w:rFonts w:hint="eastAsia"/>
        </w:rPr>
        <w:t>　　　　七、预测与展望</w:t>
      </w:r>
      <w:r>
        <w:rPr>
          <w:rFonts w:hint="eastAsia"/>
        </w:rPr>
        <w:br/>
      </w:r>
      <w:r>
        <w:rPr>
          <w:rFonts w:hint="eastAsia"/>
        </w:rPr>
        <w:t>　　第二节 恒泰艾普</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五、研发</w:t>
      </w:r>
      <w:r>
        <w:rPr>
          <w:rFonts w:hint="eastAsia"/>
        </w:rPr>
        <w:br/>
      </w:r>
      <w:r>
        <w:rPr>
          <w:rFonts w:hint="eastAsia"/>
        </w:rPr>
        <w:t>　　　　六、客户</w:t>
      </w:r>
      <w:r>
        <w:rPr>
          <w:rFonts w:hint="eastAsia"/>
        </w:rPr>
        <w:br/>
      </w:r>
      <w:r>
        <w:rPr>
          <w:rFonts w:hint="eastAsia"/>
        </w:rPr>
        <w:t>　　　　七、数据处理解释业务</w:t>
      </w:r>
      <w:r>
        <w:rPr>
          <w:rFonts w:hint="eastAsia"/>
        </w:rPr>
        <w:br/>
      </w:r>
      <w:r>
        <w:rPr>
          <w:rFonts w:hint="eastAsia"/>
        </w:rPr>
        <w:t>　　　　八、预测与展望</w:t>
      </w:r>
      <w:r>
        <w:rPr>
          <w:rFonts w:hint="eastAsia"/>
        </w:rPr>
        <w:br/>
      </w:r>
      <w:r>
        <w:rPr>
          <w:rFonts w:hint="eastAsia"/>
        </w:rPr>
        <w:t>　　第三节 杰瑞股份</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五、研发</w:t>
      </w:r>
      <w:r>
        <w:rPr>
          <w:rFonts w:hint="eastAsia"/>
        </w:rPr>
        <w:br/>
      </w:r>
      <w:r>
        <w:rPr>
          <w:rFonts w:hint="eastAsia"/>
        </w:rPr>
        <w:t>　　　　六、油田装备及服务业务</w:t>
      </w:r>
      <w:r>
        <w:rPr>
          <w:rFonts w:hint="eastAsia"/>
        </w:rPr>
        <w:br/>
      </w:r>
      <w:r>
        <w:rPr>
          <w:rFonts w:hint="eastAsia"/>
        </w:rPr>
        <w:t>　　　　七、预测与展望</w:t>
      </w:r>
      <w:r>
        <w:rPr>
          <w:rFonts w:hint="eastAsia"/>
        </w:rPr>
        <w:br/>
      </w:r>
      <w:r>
        <w:rPr>
          <w:rFonts w:hint="eastAsia"/>
        </w:rPr>
        <w:t>　　第四节 山东墨龙</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五、研发</w:t>
      </w:r>
      <w:r>
        <w:rPr>
          <w:rFonts w:hint="eastAsia"/>
        </w:rPr>
        <w:br/>
      </w:r>
      <w:r>
        <w:rPr>
          <w:rFonts w:hint="eastAsia"/>
        </w:rPr>
        <w:t>　　　　六、客户及供应商</w:t>
      </w:r>
      <w:r>
        <w:rPr>
          <w:rFonts w:hint="eastAsia"/>
        </w:rPr>
        <w:br/>
      </w:r>
      <w:r>
        <w:rPr>
          <w:rFonts w:hint="eastAsia"/>
        </w:rPr>
        <w:t>　　　　七、油气装备及服务业务</w:t>
      </w:r>
      <w:r>
        <w:rPr>
          <w:rFonts w:hint="eastAsia"/>
        </w:rPr>
        <w:br/>
      </w:r>
      <w:r>
        <w:rPr>
          <w:rFonts w:hint="eastAsia"/>
        </w:rPr>
        <w:t>　　　　八、预测与展望</w:t>
      </w:r>
      <w:r>
        <w:rPr>
          <w:rFonts w:hint="eastAsia"/>
        </w:rPr>
        <w:br/>
      </w:r>
      <w:r>
        <w:rPr>
          <w:rFonts w:hint="eastAsia"/>
        </w:rPr>
        <w:t>　　第五节 惠博普</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五、研发</w:t>
      </w:r>
      <w:r>
        <w:rPr>
          <w:rFonts w:hint="eastAsia"/>
        </w:rPr>
        <w:br/>
      </w:r>
      <w:r>
        <w:rPr>
          <w:rFonts w:hint="eastAsia"/>
        </w:rPr>
        <w:t>　　　　六、油气装备及服务业务</w:t>
      </w:r>
      <w:r>
        <w:rPr>
          <w:rFonts w:hint="eastAsia"/>
        </w:rPr>
        <w:br/>
      </w:r>
      <w:r>
        <w:rPr>
          <w:rFonts w:hint="eastAsia"/>
        </w:rPr>
        <w:t>　　　　七、预测与展望</w:t>
      </w:r>
      <w:r>
        <w:rPr>
          <w:rFonts w:hint="eastAsia"/>
        </w:rPr>
        <w:br/>
      </w:r>
      <w:r>
        <w:rPr>
          <w:rFonts w:hint="eastAsia"/>
        </w:rPr>
        <w:t>　　第六节 中~智~林~：通源石油</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五、研发</w:t>
      </w:r>
      <w:r>
        <w:rPr>
          <w:rFonts w:hint="eastAsia"/>
        </w:rPr>
        <w:br/>
      </w:r>
      <w:r>
        <w:rPr>
          <w:rFonts w:hint="eastAsia"/>
        </w:rPr>
        <w:t>　　　　六、客户及供应商</w:t>
      </w:r>
      <w:r>
        <w:rPr>
          <w:rFonts w:hint="eastAsia"/>
        </w:rPr>
        <w:br/>
      </w:r>
      <w:r>
        <w:rPr>
          <w:rFonts w:hint="eastAsia"/>
        </w:rPr>
        <w:t>　　　　七、油气装备及服务业务</w:t>
      </w:r>
      <w:r>
        <w:rPr>
          <w:rFonts w:hint="eastAsia"/>
        </w:rPr>
        <w:br/>
      </w:r>
      <w:r>
        <w:rPr>
          <w:rFonts w:hint="eastAsia"/>
        </w:rPr>
        <w:t>　　　　八、预测与展望</w:t>
      </w:r>
      <w:r>
        <w:rPr>
          <w:rFonts w:hint="eastAsia"/>
        </w:rPr>
        <w:br/>
      </w:r>
      <w:r>
        <w:rPr>
          <w:rFonts w:hint="eastAsia"/>
        </w:rPr>
        <w:br/>
      </w:r>
      <w:r>
        <w:rPr>
          <w:rFonts w:hint="eastAsia"/>
        </w:rPr>
        <w:t>图表目录</w:t>
      </w:r>
      <w:r>
        <w:rPr>
          <w:rFonts w:hint="eastAsia"/>
        </w:rPr>
        <w:br/>
      </w:r>
      <w:r>
        <w:rPr>
          <w:rFonts w:hint="eastAsia"/>
        </w:rPr>
        <w:t>　　图表 天然气资源分类</w:t>
      </w:r>
      <w:r>
        <w:rPr>
          <w:rFonts w:hint="eastAsia"/>
        </w:rPr>
        <w:br/>
      </w:r>
      <w:r>
        <w:rPr>
          <w:rFonts w:hint="eastAsia"/>
        </w:rPr>
        <w:t>　　图表 天然气产业链</w:t>
      </w:r>
      <w:r>
        <w:rPr>
          <w:rFonts w:hint="eastAsia"/>
        </w:rPr>
        <w:br/>
      </w:r>
      <w:r>
        <w:rPr>
          <w:rFonts w:hint="eastAsia"/>
        </w:rPr>
        <w:t>　　图表 天然气勘探开发流程</w:t>
      </w:r>
      <w:r>
        <w:rPr>
          <w:rFonts w:hint="eastAsia"/>
        </w:rPr>
        <w:br/>
      </w:r>
      <w:r>
        <w:rPr>
          <w:rFonts w:hint="eastAsia"/>
        </w:rPr>
        <w:t>　　图表 天然气开发具体环节介绍</w:t>
      </w:r>
      <w:r>
        <w:rPr>
          <w:rFonts w:hint="eastAsia"/>
        </w:rPr>
        <w:br/>
      </w:r>
      <w:r>
        <w:rPr>
          <w:rFonts w:hint="eastAsia"/>
        </w:rPr>
        <w:t>　　图表 2019-2024年世界天然气储量及地区分布</w:t>
      </w:r>
      <w:r>
        <w:rPr>
          <w:rFonts w:hint="eastAsia"/>
        </w:rPr>
        <w:br/>
      </w:r>
      <w:r>
        <w:rPr>
          <w:rFonts w:hint="eastAsia"/>
        </w:rPr>
        <w:t>　　图表 2019-2024年全球常规天然气资源地区分布</w:t>
      </w:r>
      <w:r>
        <w:rPr>
          <w:rFonts w:hint="eastAsia"/>
        </w:rPr>
        <w:br/>
      </w:r>
      <w:r>
        <w:rPr>
          <w:rFonts w:hint="eastAsia"/>
        </w:rPr>
        <w:t>　　图表 2019-2024年全球页岩气可采资源分布（按地区）</w:t>
      </w:r>
      <w:r>
        <w:rPr>
          <w:rFonts w:hint="eastAsia"/>
        </w:rPr>
        <w:br/>
      </w:r>
      <w:r>
        <w:rPr>
          <w:rFonts w:hint="eastAsia"/>
        </w:rPr>
        <w:t>　　图表 2019-2024年全球页岩气可开采资源量分布（按国家）</w:t>
      </w:r>
      <w:r>
        <w:rPr>
          <w:rFonts w:hint="eastAsia"/>
        </w:rPr>
        <w:br/>
      </w:r>
      <w:r>
        <w:rPr>
          <w:rFonts w:hint="eastAsia"/>
        </w:rPr>
        <w:t>　　图表 2023-2024年全球部分国家页岩气勘探开发情况</w:t>
      </w:r>
      <w:r>
        <w:rPr>
          <w:rFonts w:hint="eastAsia"/>
        </w:rPr>
        <w:br/>
      </w:r>
      <w:r>
        <w:rPr>
          <w:rFonts w:hint="eastAsia"/>
        </w:rPr>
        <w:t>　　图表 美国页岩气发展历程</w:t>
      </w:r>
      <w:r>
        <w:rPr>
          <w:rFonts w:hint="eastAsia"/>
        </w:rPr>
        <w:br/>
      </w:r>
      <w:r>
        <w:rPr>
          <w:rFonts w:hint="eastAsia"/>
        </w:rPr>
        <w:t>　　图表 2019-2024年美国天然气产量及同比增长</w:t>
      </w:r>
      <w:r>
        <w:rPr>
          <w:rFonts w:hint="eastAsia"/>
        </w:rPr>
        <w:br/>
      </w:r>
      <w:r>
        <w:rPr>
          <w:rFonts w:hint="eastAsia"/>
        </w:rPr>
        <w:t>　　图表 2019-2024年美国天然气来源占比</w:t>
      </w:r>
      <w:r>
        <w:rPr>
          <w:rFonts w:hint="eastAsia"/>
        </w:rPr>
        <w:br/>
      </w:r>
      <w:r>
        <w:rPr>
          <w:rFonts w:hint="eastAsia"/>
        </w:rPr>
        <w:t>　　图表 2019-2024年美国天然气消费量及自给率</w:t>
      </w:r>
      <w:r>
        <w:rPr>
          <w:rFonts w:hint="eastAsia"/>
        </w:rPr>
        <w:br/>
      </w:r>
      <w:r>
        <w:rPr>
          <w:rFonts w:hint="eastAsia"/>
        </w:rPr>
        <w:t>　　图表 2019-2024年美国天然气进出口量</w:t>
      </w:r>
      <w:r>
        <w:rPr>
          <w:rFonts w:hint="eastAsia"/>
        </w:rPr>
        <w:br/>
      </w:r>
      <w:r>
        <w:rPr>
          <w:rFonts w:hint="eastAsia"/>
        </w:rPr>
        <w:t>　　图表 2019-2024年全球能源消费结构</w:t>
      </w:r>
      <w:r>
        <w:rPr>
          <w:rFonts w:hint="eastAsia"/>
        </w:rPr>
        <w:br/>
      </w:r>
      <w:r>
        <w:rPr>
          <w:rFonts w:hint="eastAsia"/>
        </w:rPr>
        <w:t>　　图表 2023-2024年中国能源消费结构</w:t>
      </w:r>
      <w:r>
        <w:rPr>
          <w:rFonts w:hint="eastAsia"/>
        </w:rPr>
        <w:br/>
      </w:r>
      <w:r>
        <w:rPr>
          <w:rFonts w:hint="eastAsia"/>
        </w:rPr>
        <w:t>　　……</w:t>
      </w:r>
      <w:r>
        <w:rPr>
          <w:rFonts w:hint="eastAsia"/>
        </w:rPr>
        <w:br/>
      </w:r>
      <w:r>
        <w:rPr>
          <w:rFonts w:hint="eastAsia"/>
        </w:rPr>
        <w:t>　　图表 天然气与其他能源排放物对比（等热值）</w:t>
      </w:r>
      <w:r>
        <w:rPr>
          <w:rFonts w:hint="eastAsia"/>
        </w:rPr>
        <w:br/>
      </w:r>
      <w:r>
        <w:rPr>
          <w:rFonts w:hint="eastAsia"/>
        </w:rPr>
        <w:t>　　图表 2019-2024年中国石油及天然气资源量</w:t>
      </w:r>
      <w:r>
        <w:rPr>
          <w:rFonts w:hint="eastAsia"/>
        </w:rPr>
        <w:br/>
      </w:r>
      <w:r>
        <w:rPr>
          <w:rFonts w:hint="eastAsia"/>
        </w:rPr>
        <w:t>　　图表 2019-2024年中国天然气地质资源量和可开采资源量</w:t>
      </w:r>
      <w:r>
        <w:rPr>
          <w:rFonts w:hint="eastAsia"/>
        </w:rPr>
        <w:br/>
      </w:r>
      <w:r>
        <w:rPr>
          <w:rFonts w:hint="eastAsia"/>
        </w:rPr>
        <w:t>　　图表 2023-2024年中国天然气基础储量及储量</w:t>
      </w:r>
      <w:r>
        <w:rPr>
          <w:rFonts w:hint="eastAsia"/>
        </w:rPr>
        <w:br/>
      </w:r>
      <w:r>
        <w:rPr>
          <w:rFonts w:hint="eastAsia"/>
        </w:rPr>
        <w:t>　　图表 2019-2024年中国天然气基础储量地区分布</w:t>
      </w:r>
      <w:r>
        <w:rPr>
          <w:rFonts w:hint="eastAsia"/>
        </w:rPr>
        <w:br/>
      </w:r>
      <w:r>
        <w:rPr>
          <w:rFonts w:hint="eastAsia"/>
        </w:rPr>
        <w:t>　　图表 中国天然气规划战略</w:t>
      </w:r>
      <w:r>
        <w:rPr>
          <w:rFonts w:hint="eastAsia"/>
        </w:rPr>
        <w:br/>
      </w:r>
      <w:r>
        <w:rPr>
          <w:rFonts w:hint="eastAsia"/>
        </w:rPr>
        <w:t>　　图表 2019-2024年中国天然气产量及同比增长率</w:t>
      </w:r>
      <w:r>
        <w:rPr>
          <w:rFonts w:hint="eastAsia"/>
        </w:rPr>
        <w:br/>
      </w:r>
      <w:r>
        <w:rPr>
          <w:rFonts w:hint="eastAsia"/>
        </w:rPr>
        <w:t>　　图表 2023-2024年中国天然气（分地区）产量占比</w:t>
      </w:r>
      <w:r>
        <w:rPr>
          <w:rFonts w:hint="eastAsia"/>
        </w:rPr>
        <w:br/>
      </w:r>
      <w:r>
        <w:rPr>
          <w:rFonts w:hint="eastAsia"/>
        </w:rPr>
        <w:t>　　图表 2023-2024年中国天然气表观消费量及自给率</w:t>
      </w:r>
      <w:r>
        <w:rPr>
          <w:rFonts w:hint="eastAsia"/>
        </w:rPr>
        <w:br/>
      </w:r>
      <w:r>
        <w:rPr>
          <w:rFonts w:hint="eastAsia"/>
        </w:rPr>
        <w:t>　　图表 2019-2024年中国天然气下游消费结构</w:t>
      </w:r>
      <w:r>
        <w:rPr>
          <w:rFonts w:hint="eastAsia"/>
        </w:rPr>
        <w:br/>
      </w:r>
      <w:r>
        <w:rPr>
          <w:rFonts w:hint="eastAsia"/>
        </w:rPr>
        <w:t>　　图表 2023-2024年中国液化天然气进口量及进口额</w:t>
      </w:r>
      <w:r>
        <w:rPr>
          <w:rFonts w:hint="eastAsia"/>
        </w:rPr>
        <w:br/>
      </w:r>
      <w:r>
        <w:rPr>
          <w:rFonts w:hint="eastAsia"/>
        </w:rPr>
        <w:t>　　图表 2023-2024年中国液化天然气进口平均价格</w:t>
      </w:r>
      <w:r>
        <w:rPr>
          <w:rFonts w:hint="eastAsia"/>
        </w:rPr>
        <w:br/>
      </w:r>
      <w:r>
        <w:rPr>
          <w:rFonts w:hint="eastAsia"/>
        </w:rPr>
        <w:t>　　图表 2019-2024年中国液化天然气进口来源国家及占比</w:t>
      </w:r>
      <w:r>
        <w:rPr>
          <w:rFonts w:hint="eastAsia"/>
        </w:rPr>
        <w:br/>
      </w:r>
      <w:r>
        <w:rPr>
          <w:rFonts w:hint="eastAsia"/>
        </w:rPr>
        <w:t>　　图表 2019-2024年中国进口液化天然气的主要城市及其进口量占比</w:t>
      </w:r>
      <w:r>
        <w:rPr>
          <w:rFonts w:hint="eastAsia"/>
        </w:rPr>
        <w:br/>
      </w:r>
      <w:r>
        <w:rPr>
          <w:rFonts w:hint="eastAsia"/>
        </w:rPr>
        <w:t>　　图表 2019-2024年中国天然气管道建设情况</w:t>
      </w:r>
      <w:r>
        <w:rPr>
          <w:rFonts w:hint="eastAsia"/>
        </w:rPr>
        <w:br/>
      </w:r>
      <w:r>
        <w:rPr>
          <w:rFonts w:hint="eastAsia"/>
        </w:rPr>
        <w:t>　　图表 2023-2024年中国管道天然气进出口量</w:t>
      </w:r>
      <w:r>
        <w:rPr>
          <w:rFonts w:hint="eastAsia"/>
        </w:rPr>
        <w:br/>
      </w:r>
      <w:r>
        <w:rPr>
          <w:rFonts w:hint="eastAsia"/>
        </w:rPr>
        <w:t>　　图表 2023-2024年中国管道天然气进出口平均价格</w:t>
      </w:r>
      <w:r>
        <w:rPr>
          <w:rFonts w:hint="eastAsia"/>
        </w:rPr>
        <w:br/>
      </w:r>
      <w:r>
        <w:rPr>
          <w:rFonts w:hint="eastAsia"/>
        </w:rPr>
        <w:t>　　图表 2024-2030年中国天然气供需预测</w:t>
      </w:r>
      <w:r>
        <w:rPr>
          <w:rFonts w:hint="eastAsia"/>
        </w:rPr>
        <w:br/>
      </w:r>
      <w:r>
        <w:rPr>
          <w:rFonts w:hint="eastAsia"/>
        </w:rPr>
        <w:t>　　图表 2024年中国天然气下游消费结构预测</w:t>
      </w:r>
      <w:r>
        <w:rPr>
          <w:rFonts w:hint="eastAsia"/>
        </w:rPr>
        <w:br/>
      </w:r>
      <w:r>
        <w:rPr>
          <w:rFonts w:hint="eastAsia"/>
        </w:rPr>
        <w:t>　　图表 中国页岩气发展进程</w:t>
      </w:r>
      <w:r>
        <w:rPr>
          <w:rFonts w:hint="eastAsia"/>
        </w:rPr>
        <w:br/>
      </w:r>
      <w:r>
        <w:rPr>
          <w:rFonts w:hint="eastAsia"/>
        </w:rPr>
        <w:t>　　图表 中国页岩气“十四五”规划目标</w:t>
      </w:r>
      <w:r>
        <w:rPr>
          <w:rFonts w:hint="eastAsia"/>
        </w:rPr>
        <w:br/>
      </w:r>
      <w:r>
        <w:rPr>
          <w:rFonts w:hint="eastAsia"/>
        </w:rPr>
        <w:t>　　图表 2019-2024年中国第二轮页岩气探矿权招标结果</w:t>
      </w:r>
      <w:r>
        <w:rPr>
          <w:rFonts w:hint="eastAsia"/>
        </w:rPr>
        <w:br/>
      </w:r>
      <w:r>
        <w:rPr>
          <w:rFonts w:hint="eastAsia"/>
        </w:rPr>
        <w:t>　　图表 中国页岩气勘探进展情况</w:t>
      </w:r>
      <w:r>
        <w:rPr>
          <w:rFonts w:hint="eastAsia"/>
        </w:rPr>
        <w:br/>
      </w:r>
      <w:r>
        <w:rPr>
          <w:rFonts w:hint="eastAsia"/>
        </w:rPr>
        <w:t>　　图表 2019-2024年中国页岩气地质资源潜力及地区分布</w:t>
      </w:r>
      <w:r>
        <w:rPr>
          <w:rFonts w:hint="eastAsia"/>
        </w:rPr>
        <w:br/>
      </w:r>
      <w:r>
        <w:rPr>
          <w:rFonts w:hint="eastAsia"/>
        </w:rPr>
        <w:t>　　图表 2019-2024年中国页岩气可采资源潜力及地区分布</w:t>
      </w:r>
      <w:r>
        <w:rPr>
          <w:rFonts w:hint="eastAsia"/>
        </w:rPr>
        <w:br/>
      </w:r>
      <w:r>
        <w:rPr>
          <w:rFonts w:hint="eastAsia"/>
        </w:rPr>
        <w:t>　　图表 2019-2024年中国页岩气开发企业及区块情况</w:t>
      </w:r>
      <w:r>
        <w:rPr>
          <w:rFonts w:hint="eastAsia"/>
        </w:rPr>
        <w:br/>
      </w:r>
      <w:r>
        <w:rPr>
          <w:rFonts w:hint="eastAsia"/>
        </w:rPr>
        <w:t>　　图表 中国页岩气勘探开采示范区及20余口页岩气水平井分布</w:t>
      </w:r>
      <w:r>
        <w:rPr>
          <w:rFonts w:hint="eastAsia"/>
        </w:rPr>
        <w:br/>
      </w:r>
      <w:r>
        <w:rPr>
          <w:rFonts w:hint="eastAsia"/>
        </w:rPr>
        <w:t>　　图表 2019-2024年中国油田服务市场竞争/</w:t>
      </w:r>
      <w:r>
        <w:rPr>
          <w:rFonts w:hint="eastAsia"/>
        </w:rPr>
        <w:br/>
      </w:r>
      <w:r>
        <w:rPr>
          <w:rFonts w:hint="eastAsia"/>
        </w:rPr>
        <w:t>　　图表 中国三大石油企业下属油服公司及其服务区域</w:t>
      </w:r>
      <w:r>
        <w:rPr>
          <w:rFonts w:hint="eastAsia"/>
        </w:rPr>
        <w:br/>
      </w:r>
      <w:r>
        <w:rPr>
          <w:rFonts w:hint="eastAsia"/>
        </w:rPr>
        <w:t>　　图表 中国油气勘探环节相关公司及其业务概述</w:t>
      </w:r>
      <w:r>
        <w:rPr>
          <w:rFonts w:hint="eastAsia"/>
        </w:rPr>
        <w:br/>
      </w:r>
      <w:r>
        <w:rPr>
          <w:rFonts w:hint="eastAsia"/>
        </w:rPr>
        <w:t>　　图表 中国油气开发环节相关公司及其业务概述</w:t>
      </w:r>
      <w:r>
        <w:rPr>
          <w:rFonts w:hint="eastAsia"/>
        </w:rPr>
        <w:br/>
      </w:r>
      <w:r>
        <w:rPr>
          <w:rFonts w:hint="eastAsia"/>
        </w:rPr>
        <w:t>　　图表 2019-2024年中国企业海外油气并购事件</w:t>
      </w:r>
      <w:r>
        <w:rPr>
          <w:rFonts w:hint="eastAsia"/>
        </w:rPr>
        <w:br/>
      </w:r>
      <w:r>
        <w:rPr>
          <w:rFonts w:hint="eastAsia"/>
        </w:rPr>
        <w:t>　　图表 2023-2024年潜能恒信营业收入和净利润</w:t>
      </w:r>
      <w:r>
        <w:rPr>
          <w:rFonts w:hint="eastAsia"/>
        </w:rPr>
        <w:br/>
      </w:r>
      <w:r>
        <w:rPr>
          <w:rFonts w:hint="eastAsia"/>
        </w:rPr>
        <w:t>　　图表 2023-2024年潜能恒信（分产品）营业收入</w:t>
      </w:r>
      <w:r>
        <w:rPr>
          <w:rFonts w:hint="eastAsia"/>
        </w:rPr>
        <w:br/>
      </w:r>
      <w:r>
        <w:rPr>
          <w:rFonts w:hint="eastAsia"/>
        </w:rPr>
        <w:t>　　图表 2023-2024年潜能恒信（分产品）营业收入占比</w:t>
      </w:r>
      <w:r>
        <w:rPr>
          <w:rFonts w:hint="eastAsia"/>
        </w:rPr>
        <w:br/>
      </w:r>
      <w:r>
        <w:rPr>
          <w:rFonts w:hint="eastAsia"/>
        </w:rPr>
        <w:t>　　图表 2023-2024年潜能恒信（分地区）营业收入</w:t>
      </w:r>
      <w:r>
        <w:rPr>
          <w:rFonts w:hint="eastAsia"/>
        </w:rPr>
        <w:br/>
      </w:r>
      <w:r>
        <w:rPr>
          <w:rFonts w:hint="eastAsia"/>
        </w:rPr>
        <w:t>　　图表 2023-2024年潜能恒信（分地区）营业收入占比</w:t>
      </w:r>
      <w:r>
        <w:rPr>
          <w:rFonts w:hint="eastAsia"/>
        </w:rPr>
        <w:br/>
      </w:r>
      <w:r>
        <w:rPr>
          <w:rFonts w:hint="eastAsia"/>
        </w:rPr>
        <w:t>　　图表 2019-2024年潜能恒信主营产品毛利率</w:t>
      </w:r>
      <w:r>
        <w:rPr>
          <w:rFonts w:hint="eastAsia"/>
        </w:rPr>
        <w:br/>
      </w:r>
      <w:r>
        <w:rPr>
          <w:rFonts w:hint="eastAsia"/>
        </w:rPr>
        <w:t>　　图表 2023-2024年潜能恒信研发支出及占营业收入比例</w:t>
      </w:r>
      <w:r>
        <w:rPr>
          <w:rFonts w:hint="eastAsia"/>
        </w:rPr>
        <w:br/>
      </w:r>
      <w:r>
        <w:rPr>
          <w:rFonts w:hint="eastAsia"/>
        </w:rPr>
        <w:t>　　图表 2024-2030年潜能恒信营业收入和净利润预测</w:t>
      </w:r>
      <w:r>
        <w:rPr>
          <w:rFonts w:hint="eastAsia"/>
        </w:rPr>
        <w:br/>
      </w:r>
      <w:r>
        <w:rPr>
          <w:rFonts w:hint="eastAsia"/>
        </w:rPr>
        <w:t>　　图表 2023-2024年恒泰艾普营业收入和净利润</w:t>
      </w:r>
      <w:r>
        <w:rPr>
          <w:rFonts w:hint="eastAsia"/>
        </w:rPr>
        <w:br/>
      </w:r>
      <w:r>
        <w:rPr>
          <w:rFonts w:hint="eastAsia"/>
        </w:rPr>
        <w:t>　　图表 2023-2024年恒泰艾普（分产品）营业收入</w:t>
      </w:r>
      <w:r>
        <w:rPr>
          <w:rFonts w:hint="eastAsia"/>
        </w:rPr>
        <w:br/>
      </w:r>
      <w:r>
        <w:rPr>
          <w:rFonts w:hint="eastAsia"/>
        </w:rPr>
        <w:t>　　图表 2023-2024年恒泰艾普（分产品）营业收入占比</w:t>
      </w:r>
      <w:r>
        <w:rPr>
          <w:rFonts w:hint="eastAsia"/>
        </w:rPr>
        <w:br/>
      </w:r>
      <w:r>
        <w:rPr>
          <w:rFonts w:hint="eastAsia"/>
        </w:rPr>
        <w:t>　　图表 2023-2024年恒泰艾普（分地区）营业收入</w:t>
      </w:r>
      <w:r>
        <w:rPr>
          <w:rFonts w:hint="eastAsia"/>
        </w:rPr>
        <w:br/>
      </w:r>
      <w:r>
        <w:rPr>
          <w:rFonts w:hint="eastAsia"/>
        </w:rPr>
        <w:t>　　图表 2023-2024年恒泰艾普（分地区）营业收入占比</w:t>
      </w:r>
      <w:r>
        <w:rPr>
          <w:rFonts w:hint="eastAsia"/>
        </w:rPr>
        <w:br/>
      </w:r>
      <w:r>
        <w:rPr>
          <w:rFonts w:hint="eastAsia"/>
        </w:rPr>
        <w:t>　　图表 2023-2024年恒泰艾普主营产品毛利率</w:t>
      </w:r>
      <w:r>
        <w:rPr>
          <w:rFonts w:hint="eastAsia"/>
        </w:rPr>
        <w:br/>
      </w:r>
      <w:r>
        <w:rPr>
          <w:rFonts w:hint="eastAsia"/>
        </w:rPr>
        <w:t>　　图表 2023-2024年恒泰艾普研发支出及占营业收入比例</w:t>
      </w:r>
      <w:r>
        <w:rPr>
          <w:rFonts w:hint="eastAsia"/>
        </w:rPr>
        <w:br/>
      </w:r>
      <w:r>
        <w:rPr>
          <w:rFonts w:hint="eastAsia"/>
        </w:rPr>
        <w:t>　　图表 2023-2024年恒泰艾普前五名客户贡献收入及占比</w:t>
      </w:r>
      <w:r>
        <w:rPr>
          <w:rFonts w:hint="eastAsia"/>
        </w:rPr>
        <w:br/>
      </w:r>
      <w:r>
        <w:rPr>
          <w:rFonts w:hint="eastAsia"/>
        </w:rPr>
        <w:t>　　图表 2019-2024年恒泰艾普前五名客户名称、收入贡献及占比</w:t>
      </w:r>
      <w:r>
        <w:rPr>
          <w:rFonts w:hint="eastAsia"/>
        </w:rPr>
        <w:br/>
      </w:r>
      <w:r>
        <w:rPr>
          <w:rFonts w:hint="eastAsia"/>
        </w:rPr>
        <w:t>　　图表 2024-2030年恒泰艾普营业收入和净利润预测</w:t>
      </w:r>
      <w:r>
        <w:rPr>
          <w:rFonts w:hint="eastAsia"/>
        </w:rPr>
        <w:br/>
      </w:r>
      <w:r>
        <w:rPr>
          <w:rFonts w:hint="eastAsia"/>
        </w:rPr>
        <w:t>　　图表 2023-2024年杰瑞股份营业收入和净利润</w:t>
      </w:r>
      <w:r>
        <w:rPr>
          <w:rFonts w:hint="eastAsia"/>
        </w:rPr>
        <w:br/>
      </w:r>
      <w:r>
        <w:rPr>
          <w:rFonts w:hint="eastAsia"/>
        </w:rPr>
        <w:t>　　图表 2023-2024年杰瑞股份（分产品）营业收入</w:t>
      </w:r>
      <w:r>
        <w:rPr>
          <w:rFonts w:hint="eastAsia"/>
        </w:rPr>
        <w:br/>
      </w:r>
      <w:r>
        <w:rPr>
          <w:rFonts w:hint="eastAsia"/>
        </w:rPr>
        <w:t>　　图表 2023-2024年杰瑞股份（分产品）营业收入占比</w:t>
      </w:r>
      <w:r>
        <w:rPr>
          <w:rFonts w:hint="eastAsia"/>
        </w:rPr>
        <w:br/>
      </w:r>
      <w:r>
        <w:rPr>
          <w:rFonts w:hint="eastAsia"/>
        </w:rPr>
        <w:t>　　图表 2023-2024年杰瑞股份（分地区）营业收入</w:t>
      </w:r>
      <w:r>
        <w:rPr>
          <w:rFonts w:hint="eastAsia"/>
        </w:rPr>
        <w:br/>
      </w:r>
      <w:r>
        <w:rPr>
          <w:rFonts w:hint="eastAsia"/>
        </w:rPr>
        <w:t>　　图表 2023-2024年杰瑞股份（分地区）营业收入占比</w:t>
      </w:r>
      <w:r>
        <w:rPr>
          <w:rFonts w:hint="eastAsia"/>
        </w:rPr>
        <w:br/>
      </w:r>
      <w:r>
        <w:rPr>
          <w:rFonts w:hint="eastAsia"/>
        </w:rPr>
        <w:t>　　图表 2023-2024年杰瑞股份主营产品毛利率</w:t>
      </w:r>
      <w:r>
        <w:rPr>
          <w:rFonts w:hint="eastAsia"/>
        </w:rPr>
        <w:br/>
      </w:r>
      <w:r>
        <w:rPr>
          <w:rFonts w:hint="eastAsia"/>
        </w:rPr>
        <w:t>　　图表 2023-2024年杰瑞股份研发支出及占营业收入比例</w:t>
      </w:r>
      <w:r>
        <w:rPr>
          <w:rFonts w:hint="eastAsia"/>
        </w:rPr>
        <w:br/>
      </w:r>
      <w:r>
        <w:rPr>
          <w:rFonts w:hint="eastAsia"/>
        </w:rPr>
        <w:t>　　图表 2019-2024年杰瑞股份油田专用设备收入及销售量</w:t>
      </w:r>
      <w:r>
        <w:rPr>
          <w:rFonts w:hint="eastAsia"/>
        </w:rPr>
        <w:br/>
      </w:r>
      <w:r>
        <w:rPr>
          <w:rFonts w:hint="eastAsia"/>
        </w:rPr>
        <w:t>　　图表 2019-2024年杰瑞股份油田设备服务收入及服务井次</w:t>
      </w:r>
      <w:r>
        <w:rPr>
          <w:rFonts w:hint="eastAsia"/>
        </w:rPr>
        <w:br/>
      </w:r>
      <w:r>
        <w:rPr>
          <w:rFonts w:hint="eastAsia"/>
        </w:rPr>
        <w:t>　　图表 2024-2030年杰瑞股份营业收入和净利润预测</w:t>
      </w:r>
      <w:r>
        <w:rPr>
          <w:rFonts w:hint="eastAsia"/>
        </w:rPr>
        <w:br/>
      </w:r>
      <w:r>
        <w:rPr>
          <w:rFonts w:hint="eastAsia"/>
        </w:rPr>
        <w:t>　　图表 2023-2024年山东墨龙营业收入和净利润</w:t>
      </w:r>
      <w:r>
        <w:rPr>
          <w:rFonts w:hint="eastAsia"/>
        </w:rPr>
        <w:br/>
      </w:r>
      <w:r>
        <w:rPr>
          <w:rFonts w:hint="eastAsia"/>
        </w:rPr>
        <w:t>　　图表 2023-2024年山东墨龙（分产品）营业收入</w:t>
      </w:r>
      <w:r>
        <w:rPr>
          <w:rFonts w:hint="eastAsia"/>
        </w:rPr>
        <w:br/>
      </w:r>
      <w:r>
        <w:rPr>
          <w:rFonts w:hint="eastAsia"/>
        </w:rPr>
        <w:t>　　图表 2023-2024年山东墨龙（分产品）营业收入占比</w:t>
      </w:r>
      <w:r>
        <w:rPr>
          <w:rFonts w:hint="eastAsia"/>
        </w:rPr>
        <w:br/>
      </w:r>
      <w:r>
        <w:rPr>
          <w:rFonts w:hint="eastAsia"/>
        </w:rPr>
        <w:t>　　图表 2023-2024年山东墨龙（分地区）营业收入</w:t>
      </w:r>
      <w:r>
        <w:rPr>
          <w:rFonts w:hint="eastAsia"/>
        </w:rPr>
        <w:br/>
      </w:r>
      <w:r>
        <w:rPr>
          <w:rFonts w:hint="eastAsia"/>
        </w:rPr>
        <w:t>　　图表 2023-2024年山东墨龙（分地区）营业收入占比</w:t>
      </w:r>
      <w:r>
        <w:rPr>
          <w:rFonts w:hint="eastAsia"/>
        </w:rPr>
        <w:br/>
      </w:r>
      <w:r>
        <w:rPr>
          <w:rFonts w:hint="eastAsia"/>
        </w:rPr>
        <w:t>　　图表 2023-2024年山东墨龙主营产品毛利率</w:t>
      </w:r>
      <w:r>
        <w:rPr>
          <w:rFonts w:hint="eastAsia"/>
        </w:rPr>
        <w:br/>
      </w:r>
      <w:r>
        <w:rPr>
          <w:rFonts w:hint="eastAsia"/>
        </w:rPr>
        <w:t>　　图表 2023-2024年山东墨龙研发支出及占营业收入比例</w:t>
      </w:r>
      <w:r>
        <w:rPr>
          <w:rFonts w:hint="eastAsia"/>
        </w:rPr>
        <w:br/>
      </w:r>
      <w:r>
        <w:rPr>
          <w:rFonts w:hint="eastAsia"/>
        </w:rPr>
        <w:t>　　图表 2023-2024年山东墨龙前五名客户贡献收入及占比</w:t>
      </w:r>
      <w:r>
        <w:rPr>
          <w:rFonts w:hint="eastAsia"/>
        </w:rPr>
        <w:br/>
      </w:r>
      <w:r>
        <w:rPr>
          <w:rFonts w:hint="eastAsia"/>
        </w:rPr>
        <w:t>　　图表 2019-2024年山东墨龙前五名客户名称、收入贡献及占比</w:t>
      </w:r>
      <w:r>
        <w:rPr>
          <w:rFonts w:hint="eastAsia"/>
        </w:rPr>
        <w:br/>
      </w:r>
      <w:r>
        <w:rPr>
          <w:rFonts w:hint="eastAsia"/>
        </w:rPr>
        <w:t>　　图表 2023-2024年山东墨龙前五名供应商采购额及占比</w:t>
      </w:r>
      <w:r>
        <w:rPr>
          <w:rFonts w:hint="eastAsia"/>
        </w:rPr>
        <w:br/>
      </w:r>
      <w:r>
        <w:rPr>
          <w:rFonts w:hint="eastAsia"/>
        </w:rPr>
        <w:t>　　图表 2019-2024年山东墨龙前五名供应商名称、采购金额及占比</w:t>
      </w:r>
      <w:r>
        <w:rPr>
          <w:rFonts w:hint="eastAsia"/>
        </w:rPr>
        <w:br/>
      </w:r>
      <w:r>
        <w:rPr>
          <w:rFonts w:hint="eastAsia"/>
        </w:rPr>
        <w:t>　　图表 2024-2030年山东墨龙营业收入和净利润预测</w:t>
      </w:r>
      <w:r>
        <w:rPr>
          <w:rFonts w:hint="eastAsia"/>
        </w:rPr>
        <w:br/>
      </w:r>
      <w:r>
        <w:rPr>
          <w:rFonts w:hint="eastAsia"/>
        </w:rPr>
        <w:t>　　图表 2023-2024年惠博普营业收入和净利润</w:t>
      </w:r>
      <w:r>
        <w:rPr>
          <w:rFonts w:hint="eastAsia"/>
        </w:rPr>
        <w:br/>
      </w:r>
      <w:r>
        <w:rPr>
          <w:rFonts w:hint="eastAsia"/>
        </w:rPr>
        <w:t>　　图表 2023-2024年惠博普（分产品）营业收入</w:t>
      </w:r>
      <w:r>
        <w:rPr>
          <w:rFonts w:hint="eastAsia"/>
        </w:rPr>
        <w:br/>
      </w:r>
      <w:r>
        <w:rPr>
          <w:rFonts w:hint="eastAsia"/>
        </w:rPr>
        <w:t>　　图表 2023-2024年惠博普（分产品）营业收入占比</w:t>
      </w:r>
      <w:r>
        <w:rPr>
          <w:rFonts w:hint="eastAsia"/>
        </w:rPr>
        <w:br/>
      </w:r>
      <w:r>
        <w:rPr>
          <w:rFonts w:hint="eastAsia"/>
        </w:rPr>
        <w:t>　　图表 2023-2024年惠博普（分地区）营业收入</w:t>
      </w:r>
      <w:r>
        <w:rPr>
          <w:rFonts w:hint="eastAsia"/>
        </w:rPr>
        <w:br/>
      </w:r>
      <w:r>
        <w:rPr>
          <w:rFonts w:hint="eastAsia"/>
        </w:rPr>
        <w:t>　　图表 2023-2024年惠博普（分地区）营业收入占比</w:t>
      </w:r>
      <w:r>
        <w:rPr>
          <w:rFonts w:hint="eastAsia"/>
        </w:rPr>
        <w:br/>
      </w:r>
      <w:r>
        <w:rPr>
          <w:rFonts w:hint="eastAsia"/>
        </w:rPr>
        <w:t>　　图表 2023-2024年惠博普主营产品毛利率</w:t>
      </w:r>
      <w:r>
        <w:rPr>
          <w:rFonts w:hint="eastAsia"/>
        </w:rPr>
        <w:br/>
      </w:r>
      <w:r>
        <w:rPr>
          <w:rFonts w:hint="eastAsia"/>
        </w:rPr>
        <w:t>　　图表 2023-2024年惠博普研发支出及占营业收入比例</w:t>
      </w:r>
      <w:r>
        <w:rPr>
          <w:rFonts w:hint="eastAsia"/>
        </w:rPr>
        <w:br/>
      </w:r>
      <w:r>
        <w:rPr>
          <w:rFonts w:hint="eastAsia"/>
        </w:rPr>
        <w:t>　　图表 2024-2030年惠博普营业收入和净利润预测</w:t>
      </w:r>
      <w:r>
        <w:rPr>
          <w:rFonts w:hint="eastAsia"/>
        </w:rPr>
        <w:br/>
      </w:r>
      <w:r>
        <w:rPr>
          <w:rFonts w:hint="eastAsia"/>
        </w:rPr>
        <w:t>　　图表 2023-2024年通源石油营业收入和净利润</w:t>
      </w:r>
      <w:r>
        <w:rPr>
          <w:rFonts w:hint="eastAsia"/>
        </w:rPr>
        <w:br/>
      </w:r>
      <w:r>
        <w:rPr>
          <w:rFonts w:hint="eastAsia"/>
        </w:rPr>
        <w:t>　　图表 2023-2024年通源石油（分产品）营业收入</w:t>
      </w:r>
      <w:r>
        <w:rPr>
          <w:rFonts w:hint="eastAsia"/>
        </w:rPr>
        <w:br/>
      </w:r>
      <w:r>
        <w:rPr>
          <w:rFonts w:hint="eastAsia"/>
        </w:rPr>
        <w:t>　　图表 2023-2024年通源石油（分产品）营业收入占比</w:t>
      </w:r>
      <w:r>
        <w:rPr>
          <w:rFonts w:hint="eastAsia"/>
        </w:rPr>
        <w:br/>
      </w:r>
      <w:r>
        <w:rPr>
          <w:rFonts w:hint="eastAsia"/>
        </w:rPr>
        <w:t>　　图表 2019-2024年通源石油（分地区）营业收入</w:t>
      </w:r>
      <w:r>
        <w:rPr>
          <w:rFonts w:hint="eastAsia"/>
        </w:rPr>
        <w:br/>
      </w:r>
      <w:r>
        <w:rPr>
          <w:rFonts w:hint="eastAsia"/>
        </w:rPr>
        <w:t>　　图表 2019-2024年通源石油（分地区）营业收入占比</w:t>
      </w:r>
      <w:r>
        <w:rPr>
          <w:rFonts w:hint="eastAsia"/>
        </w:rPr>
        <w:br/>
      </w:r>
      <w:r>
        <w:rPr>
          <w:rFonts w:hint="eastAsia"/>
        </w:rPr>
        <w:t>　　图表 2023-2024年通源石油主营产品毛利率</w:t>
      </w:r>
      <w:r>
        <w:rPr>
          <w:rFonts w:hint="eastAsia"/>
        </w:rPr>
        <w:br/>
      </w:r>
      <w:r>
        <w:rPr>
          <w:rFonts w:hint="eastAsia"/>
        </w:rPr>
        <w:t>　　图表 2023-2024年通源石油研发支出及占营业收入比例</w:t>
      </w:r>
      <w:r>
        <w:rPr>
          <w:rFonts w:hint="eastAsia"/>
        </w:rPr>
        <w:br/>
      </w:r>
      <w:r>
        <w:rPr>
          <w:rFonts w:hint="eastAsia"/>
        </w:rPr>
        <w:t>　　图表 2023-2024年通源石油前五名客户贡献收入及占比</w:t>
      </w:r>
      <w:r>
        <w:rPr>
          <w:rFonts w:hint="eastAsia"/>
        </w:rPr>
        <w:br/>
      </w:r>
      <w:r>
        <w:rPr>
          <w:rFonts w:hint="eastAsia"/>
        </w:rPr>
        <w:t>　　图表 2019-2024年通源石油前五名客户名称、收入贡献及占比</w:t>
      </w:r>
      <w:r>
        <w:rPr>
          <w:rFonts w:hint="eastAsia"/>
        </w:rPr>
        <w:br/>
      </w:r>
      <w:r>
        <w:rPr>
          <w:rFonts w:hint="eastAsia"/>
        </w:rPr>
        <w:t>　　图表 2023-2024年通源石油前五名供应商采购额及占比</w:t>
      </w:r>
      <w:r>
        <w:rPr>
          <w:rFonts w:hint="eastAsia"/>
        </w:rPr>
        <w:br/>
      </w:r>
      <w:r>
        <w:rPr>
          <w:rFonts w:hint="eastAsia"/>
        </w:rPr>
        <w:t>　　图表 2019-2024年通源石油前五名供应商名称、采购金额及占比</w:t>
      </w:r>
      <w:r>
        <w:rPr>
          <w:rFonts w:hint="eastAsia"/>
        </w:rPr>
        <w:br/>
      </w:r>
      <w:r>
        <w:rPr>
          <w:rFonts w:hint="eastAsia"/>
        </w:rPr>
        <w:t>　　图表 2024-2030年通源石油营业收入和净利润预测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8443f526c49a2" w:history="1">
        <w:r>
          <w:rPr>
            <w:rStyle w:val="Hyperlink"/>
          </w:rPr>
          <w:t>2024年版中国天然气页岩气市场调研与发展前景预测报告</w:t>
        </w:r>
      </w:hyperlink>
      <w:r>
        <w:rPr>
          <w:color w:val="C00000"/>
        </w:rPr>
        <w:t>》，报告编号：</w:t>
      </w:r>
      <w:r>
        <w:rPr>
          <w:rFonts w:hint="eastAsia"/>
          <w:color w:val="C00000"/>
        </w:rPr>
        <w:t>155A290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8443f526c49a2" w:history="1">
        <w:r>
          <w:rPr>
            <w:rStyle w:val="Hyperlink"/>
          </w:rPr>
          <w:t>https://www.20087.com/M_ShiYouHuaGong/90/TianRanQiYeYanQiFaZhanXianZhuangFenXiQianJingYuCe.html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热点：页岩气和天然气哪个好、天然气页岩气区别、页岩气储量世界排名、天然气页岩气是一个价吗、液岩气、天然气页岩气,致密气区别、美国液化天然气、天然气页岩气煤层气、中国页岩气分布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d3772e7134f10" w:history="1">
      <w:r>
        <w:rPr>
          <w:rStyle w:val="Hyperlink"/>
        </w:rPr>
        <w:t>2024年版中国天然气页岩气市场调研与发展前景预测报告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0/TianRanQiYeYanQiFaZhanXianZhuangFenXiQianJingYuCe.html" TargetMode="External" Id="R40f8443f526c49a2" /></Relationships>
</file>

<file path=word/_rels/header2.xml.rels>&#65279;<?xml version="1.0" encoding="utf-8"?><Relationships xmlns="http://schemas.openxmlformats.org/package/2006/relationships"><Relationship Type="http://schemas.openxmlformats.org/officeDocument/2006/relationships/hyperlink" Target="https://www.20087.com/M_ShiYouHuaGong/90/TianRanQiYeYanQiFaZhanXianZhuangFenXiQianJingYuCe.html" TargetMode="External" Id="Rbc1d3772e713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2024-04-14T03:37:00Z</dcterms:created>
  <dcterms:modified xsi:type="dcterms:W3CDTF">2024-04-14T04:37:00Z</dcterms:modified>
  <dc:subject>2024年版中国天然气页岩气市场调研与发展前景预测报告</dc:subject>
  <dc:title>2024年版中国天然气页岩气市场调研与发展前景预测报告</dc:title>
  <cp:keywords>2024年版中国天然气页岩气市场调研与发展前景预测报告</cp:keywords>
  <dc:description>2024年版中国天然气页岩气市场调研与发展前景预测报告</dc:description>
</cp:coreProperties>
</file>