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5043cb8414cad" w:history="1">
              <w:r>
                <w:rPr>
                  <w:rStyle w:val="Hyperlink"/>
                </w:rPr>
                <w:t>中国幕墙玻璃行业研究分析与市场前景预测报告（2025-2031年）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5043cb8414cad" w:history="1">
              <w:r>
                <w:rPr>
                  <w:rStyle w:val="Hyperlink"/>
                </w:rPr>
                <w:t>中国幕墙玻璃行业研究分析与市场前景预测报告（2025-2031年）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5043cb8414cad" w:history="1">
                <w:r>
                  <w:rPr>
                    <w:rStyle w:val="Hyperlink"/>
                  </w:rPr>
                  <w:t>https://www.20087.com/0/59/MuQiangBoLiHangYeQianJingFenXi.html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是现代建筑外立面的重要组成部分，不仅承担着采光和保温的功能，还起到美化城市景观的作用。近年来，幕墙玻璃技术取得了突破性进展，如低辐射玻璃、夹层玻璃、光伏玻璃等，这些新型玻璃提高了建筑的节能性能和安全性，同时也为建筑师提供了更大的创作自由度。</w:t>
      </w:r>
      <w:r>
        <w:rPr>
          <w:rFonts w:hint="eastAsia"/>
        </w:rPr>
        <w:br/>
      </w:r>
      <w:r>
        <w:rPr>
          <w:rFonts w:hint="eastAsia"/>
        </w:rPr>
        <w:t>　　未来，幕墙玻璃将更加聚焦于智能化和生态友好。智能化幕墙玻璃将集成温控、光控等功能，通过感应外界环境变化自动调节透光率和反射率，实现动态节能。生态友好的幕墙玻璃则会更多采用回收材料，并具备空气净化、自清洁等特性，减少维护成本，同时为建筑用户提供更健康的室内环境。此外，光伏幕墙玻璃的普及将使建筑本身成为能源产生者，进一步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5043cb8414cad" w:history="1">
        <w:r>
          <w:rPr>
            <w:rStyle w:val="Hyperlink"/>
          </w:rPr>
          <w:t>中国幕墙玻璃行业研究分析与市场前景预测报告（2025-2031年）</w:t>
        </w:r>
      </w:hyperlink>
      <w:r>
        <w:rPr>
          <w:rFonts w:hint="eastAsia"/>
        </w:rPr>
        <w:t>》通过全面的行业调研，系统梳理了幕墙玻璃产业链的各个环节，详细分析了幕墙玻璃市场规模、需求变化及价格趋势。报告结合当前幕墙玻璃行业现状，科学预测了市场前景与发展方向，并解读了重点企业的竞争格局、市场集中度及品牌表现。同时，报告对幕墙玻璃细分市场进行了深入探讨，结合幕墙玻璃技术现状与SWOT分析，揭示了幕墙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幕墙玻璃市场特点分析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幕墙玻璃行业发展周期特征分析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中国幕墙玻璃行业发展经济环境分析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中国幕墙玻璃行业发展政策环境分析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一、幕墙玻璃行业政策影响分析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二、相关幕墙玻璃行业标准分析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全球幕墙玻璃行业市场发展调研分析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全球幕墙玻璃行业市场运行环境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全球幕墙玻璃行业市场发展情况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一、全球幕墙玻璃行业市场供给分析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二、全球幕墙玻璃行业市场需求分析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三、全球幕墙玻璃行业主要国家地区发展情况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2025-2031年全球幕墙玻璃行业市场规模趋势预测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中国幕墙玻璃市场现状</w:t>
      </w:r>
      <w:r>
        <w:rPr>
          <w:rFonts w:hint="eastAsia"/>
        </w:rPr>
        <w:br/>
      </w:r>
      <w:r>
        <w:rPr>
          <w:rFonts w:hint="eastAsia"/>
        </w:rPr>
        <w:t>　　第二节 中国幕墙玻璃行业产量情况分析及预测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二、2019-2024年中国幕墙玻璃行业产量统计</w:t>
      </w:r>
      <w:r>
        <w:rPr>
          <w:rFonts w:hint="eastAsia"/>
        </w:rPr>
        <w:br/>
      </w:r>
      <w:r>
        <w:rPr>
          <w:rFonts w:hint="eastAsia"/>
        </w:rPr>
        <w:t>　　　　三、幕墙玻璃行业供给区域分布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四、2025-2031年中国幕墙玻璃行业产量预测</w:t>
      </w:r>
      <w:r>
        <w:rPr>
          <w:rFonts w:hint="eastAsia"/>
        </w:rPr>
        <w:br/>
      </w:r>
      <w:r>
        <w:rPr>
          <w:rFonts w:hint="eastAsia"/>
        </w:rPr>
        <w:t>　　第三节 中国幕墙玻璃市场需求分析及预测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一、2019-2024年中国幕墙玻璃市场需求统计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二、中国幕墙玻璃市场需求特点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中国幕墙玻璃行业发展现状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一、2024-2025年幕墙玻璃行业品牌发展现状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二、2024-2025年幕墙玻璃行业需求市场现状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三、2024-2025年幕墙玻璃市场需求层次分析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四、2024-2025年中国幕墙玻璃市场走向分析</w:t>
      </w:r>
      <w:r>
        <w:rPr>
          <w:rFonts w:hint="eastAsia"/>
        </w:rPr>
        <w:br/>
      </w:r>
      <w:r>
        <w:rPr>
          <w:rFonts w:hint="eastAsia"/>
        </w:rPr>
        <w:t>　　第二节 中国幕墙玻璃产品技术分析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一、2024-2025年幕墙玻璃产品技术变化特点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二、2024-2025年幕墙玻璃产品市场的新技术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三、2024-2025年幕墙玻璃产品市场现状分析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中国幕墙玻璃行业存在的问题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一、2024-2025年幕墙玻璃产品市场存在的主要问题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二、2024-2025年国内幕墙玻璃产品市场的三大瓶颈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三、2024-2025年幕墙玻璃产品市场遭遇的规模难题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对中国幕墙玻璃市场的分析及思考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一、幕墙玻璃市场特点</w:t>
      </w:r>
      <w:r>
        <w:rPr>
          <w:rFonts w:hint="eastAsia"/>
        </w:rPr>
        <w:br/>
      </w:r>
      <w:r>
        <w:rPr>
          <w:rFonts w:hint="eastAsia"/>
        </w:rPr>
        <w:t>　　　　二、幕墙玻璃市场分析</w:t>
      </w:r>
      <w:r>
        <w:rPr>
          <w:rFonts w:hint="eastAsia"/>
        </w:rPr>
        <w:br/>
      </w:r>
      <w:r>
        <w:rPr>
          <w:rFonts w:hint="eastAsia"/>
        </w:rPr>
        <w:t>　　　　三、幕墙玻璃市场变化的方向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四、中国幕墙玻璃行业发展的新思路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五、对中国幕墙玻璃行业发展的思考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2019-2024年中国幕墙玻璃产品市场进出口数据分析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2019-2024年中国幕墙玻璃产品出口统计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2019-2024年中国幕墙玻璃产品进口统计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2019-2024年中国幕墙玻璃产品进出口价格对比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中国幕墙玻璃主要进口来源地及出口目的地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幕墙玻璃行业细分产品调研</w:t>
      </w:r>
      <w:r>
        <w:rPr>
          <w:rFonts w:hint="eastAsia"/>
        </w:rPr>
        <w:br/>
      </w:r>
      <w:r>
        <w:rPr>
          <w:rFonts w:hint="eastAsia"/>
        </w:rPr>
        <w:t>　　第一节 幕墙玻璃细分产品结构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2025年幕墙玻璃行业集中度分析</w:t>
      </w:r>
      <w:r>
        <w:rPr>
          <w:rFonts w:hint="eastAsia"/>
        </w:rPr>
        <w:br/>
      </w:r>
      <w:r>
        <w:rPr>
          <w:rFonts w:hint="eastAsia"/>
        </w:rPr>
        <w:t>　　　　一、幕墙玻璃市场集中度分析</w:t>
      </w:r>
      <w:r>
        <w:rPr>
          <w:rFonts w:hint="eastAsia"/>
        </w:rPr>
        <w:br/>
      </w:r>
      <w:r>
        <w:rPr>
          <w:rFonts w:hint="eastAsia"/>
        </w:rPr>
        <w:t>　　　　二、幕墙玻璃企业分布区域集中度分析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三、幕墙玻璃区域消费集中度分析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2019-2024年幕墙玻璃主要企业竞争力分析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2025年幕墙玻璃行业竞争格局分析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一、幕墙玻璃行业竞争分析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二、中外幕墙玻璃产品竞争分析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三、国内幕墙玻璃行业重点企业发展动向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幕墙玻璃上游产业发展分析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幕墙玻璃下游产业发展分析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提高幕墙玻璃企业竞争力的策略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对中国幕墙玻璃品牌的战略思考</w:t>
      </w:r>
      <w:r>
        <w:rPr>
          <w:rFonts w:hint="eastAsia"/>
        </w:rPr>
        <w:br/>
      </w:r>
      <w:r>
        <w:rPr>
          <w:rFonts w:hint="eastAsia"/>
        </w:rPr>
        <w:t>　　　　一、幕墙玻璃实施品牌战略的意义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三、中国幕墙玻璃企业的品牌战略</w:t>
      </w:r>
      <w:r>
        <w:rPr>
          <w:rFonts w:hint="eastAsia"/>
        </w:rPr>
        <w:br/>
      </w:r>
      <w:r>
        <w:rPr>
          <w:rFonts w:hint="eastAsia"/>
        </w:rPr>
        <w:t>　　　　四、幕墙玻璃品牌战略管理的策略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2025-2031年幕墙玻璃市场前景分析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2025-2031年幕墙玻璃行业发展趋势预测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影响幕墙玻璃行业发展的主要因素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一、2025年影响幕墙玻璃行业运行的有利因素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二、2025年影响幕墙玻璃行业运行的稳定因素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三、2025年影响幕墙玻璃行业运行的不利因素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四、2025年中国幕墙玻璃行业发展面临的挑战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五、2025年中国幕墙玻璃行业发展面临的机遇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幕墙玻璃行业投资风险预警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一、2025年幕墙玻璃行业市场风险及控制策略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二、2025年幕墙玻璃行业政策风险及控制策略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三、2025年幕墙玻璃行业经营风险及控制策略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四、2025年幕墙玻璃同业竞争风险及控制策略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五、2025年幕墙玻璃行业其他风险及控制策略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幕墙玻璃市场研究结论</w:t>
      </w:r>
      <w:r>
        <w:rPr>
          <w:rFonts w:hint="eastAsia"/>
        </w:rPr>
        <w:br/>
      </w:r>
      <w:r>
        <w:rPr>
          <w:rFonts w:hint="eastAsia"/>
        </w:rPr>
        <w:t>　　第二节 幕墙玻璃子行业研究结论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中-智林－幕墙玻璃市场发展建议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幕墙玻璃行业历程</w:t>
      </w:r>
      <w:r>
        <w:rPr>
          <w:rFonts w:hint="eastAsia"/>
        </w:rPr>
        <w:br/>
      </w:r>
      <w:r>
        <w:rPr>
          <w:rFonts w:hint="eastAsia"/>
        </w:rPr>
        <w:t>　　图表 幕墙玻璃行业生命周期</w:t>
      </w:r>
      <w:r>
        <w:rPr>
          <w:rFonts w:hint="eastAsia"/>
        </w:rPr>
        <w:br/>
      </w:r>
      <w:r>
        <w:rPr>
          <w:rFonts w:hint="eastAsia"/>
        </w:rPr>
        <w:t>　　图表 幕墙玻璃行业产业链分析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2024年中国幕墙玻璃出口国家及地区分析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5043cb8414cad" w:history="1">
        <w:r>
          <w:rPr>
            <w:rStyle w:val="Hyperlink"/>
          </w:rPr>
          <w:t>中国幕墙玻璃行业研究分析与市场前景预测报告（2025-2031年）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5043cb8414cad" w:history="1">
        <w:r>
          <w:rPr>
            <w:rStyle w:val="Hyperlink"/>
          </w:rPr>
          <w:t>https://www.20087.com/0/59/MuQiangBoLiHangYeQianJingFenXi.html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热点：幕墙效果图、幕墙玻璃更换维修、隐框幕墙玻璃安装图解、幕墙玻璃安装步骤图解、幕墙玻璃副框放大图、幕墙玻璃多少钱一平方、全玻璃幕墙、幕墙玻璃自爆率国家标准、玻璃幕墙安装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29e9719843ac" w:history="1">
      <w:r>
        <w:rPr>
          <w:rStyle w:val="Hyperlink"/>
        </w:rPr>
        <w:t>中国幕墙玻璃行业研究分析与市场前景预测报告（2025-2031年）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uQiangBoLiHangYeQianJingFenXi.html" TargetMode="External" Id="Rc1b5043cb84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uQiangBoLiHangYeQianJingFenXi.html" TargetMode="External" Id="R570429e9719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2024-12-17T00:58:00Z</dcterms:created>
  <dcterms:modified xsi:type="dcterms:W3CDTF">2024-12-17T01:58:00Z</dcterms:modified>
  <dc:subject>中国幕墙玻璃行业研究分析与市场前景预测报告（2025-2031年）</dc:subject>
  <dc:title>中国幕墙玻璃行业研究分析与市场前景预测报告（2025-2031年）</dc:title>
  <cp:keywords>中国幕墙玻璃行业研究分析与市场前景预测报告（2025-2031年）</cp:keywords>
  <dc:description>中国幕墙玻璃行业研究分析与市场前景预测报告（2025-2031年）</dc:description>
</cp:coreProperties>
</file>